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B59" w:rsidRPr="000A0764" w:rsidRDefault="005572CD" w:rsidP="000A0764">
      <w:pPr>
        <w:autoSpaceDE w:val="0"/>
        <w:autoSpaceDN w:val="0"/>
        <w:adjustRightInd w:val="0"/>
        <w:rPr>
          <w:rFonts w:asciiTheme="minorHAnsi" w:hAnsiTheme="minorHAnsi" w:cstheme="minorHAnsi"/>
          <w:b/>
          <w:sz w:val="32"/>
          <w:szCs w:val="32"/>
        </w:rPr>
      </w:pPr>
      <w:r w:rsidRPr="000A0764">
        <w:rPr>
          <w:rFonts w:asciiTheme="minorHAnsi" w:hAnsiTheme="minorHAnsi" w:cstheme="minorHAnsi"/>
          <w:noProof/>
          <w:lang w:eastAsia="en-GB"/>
        </w:rPr>
        <w:drawing>
          <wp:anchor distT="0" distB="0" distL="114300" distR="114300" simplePos="0" relativeHeight="251655680" behindDoc="0" locked="0" layoutInCell="1" allowOverlap="1">
            <wp:simplePos x="0" y="0"/>
            <wp:positionH relativeFrom="column">
              <wp:posOffset>4800600</wp:posOffset>
            </wp:positionH>
            <wp:positionV relativeFrom="paragraph">
              <wp:posOffset>-800100</wp:posOffset>
            </wp:positionV>
            <wp:extent cx="1419225" cy="971550"/>
            <wp:effectExtent l="0" t="0" r="0" b="0"/>
            <wp:wrapNone/>
            <wp:docPr id="2609" name="Picture 2609" descr="Core C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9" descr="Core Citie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141" w:rsidRPr="000A0764">
        <w:rPr>
          <w:rFonts w:asciiTheme="minorHAnsi" w:hAnsiTheme="minorHAnsi" w:cstheme="minorHAnsi"/>
          <w:b/>
          <w:sz w:val="32"/>
          <w:szCs w:val="32"/>
        </w:rPr>
        <w:t>Model A</w:t>
      </w:r>
    </w:p>
    <w:p w:rsidR="00F51446" w:rsidRPr="000A0764" w:rsidRDefault="00F51446" w:rsidP="000A0764">
      <w:pPr>
        <w:autoSpaceDE w:val="0"/>
        <w:autoSpaceDN w:val="0"/>
        <w:adjustRightInd w:val="0"/>
        <w:rPr>
          <w:rFonts w:asciiTheme="minorHAnsi" w:hAnsiTheme="minorHAnsi" w:cstheme="minorHAnsi"/>
          <w:b/>
          <w:sz w:val="32"/>
          <w:szCs w:val="32"/>
        </w:rPr>
      </w:pPr>
    </w:p>
    <w:p w:rsidR="00F51446" w:rsidRPr="000A0764" w:rsidRDefault="00F51446" w:rsidP="000A0764">
      <w:pPr>
        <w:autoSpaceDE w:val="0"/>
        <w:autoSpaceDN w:val="0"/>
        <w:adjustRightInd w:val="0"/>
        <w:rPr>
          <w:rFonts w:asciiTheme="minorHAnsi" w:hAnsiTheme="minorHAnsi" w:cstheme="minorHAnsi"/>
          <w:b/>
          <w:sz w:val="32"/>
          <w:szCs w:val="32"/>
        </w:rPr>
      </w:pPr>
    </w:p>
    <w:p w:rsidR="00F51446" w:rsidRPr="000A0764" w:rsidRDefault="00F51446" w:rsidP="000A0764">
      <w:pPr>
        <w:autoSpaceDE w:val="0"/>
        <w:autoSpaceDN w:val="0"/>
        <w:adjustRightInd w:val="0"/>
        <w:rPr>
          <w:rFonts w:asciiTheme="minorHAnsi" w:hAnsiTheme="minorHAnsi" w:cstheme="minorHAnsi"/>
          <w:b/>
          <w:sz w:val="32"/>
          <w:szCs w:val="32"/>
        </w:rPr>
      </w:pPr>
    </w:p>
    <w:p w:rsidR="008A1E24" w:rsidRPr="000A0764" w:rsidRDefault="008A1E24" w:rsidP="000A0764">
      <w:pPr>
        <w:autoSpaceDE w:val="0"/>
        <w:autoSpaceDN w:val="0"/>
        <w:adjustRightInd w:val="0"/>
        <w:rPr>
          <w:rFonts w:asciiTheme="minorHAnsi" w:hAnsiTheme="minorHAnsi" w:cstheme="minorHAnsi"/>
          <w:b/>
          <w:sz w:val="64"/>
          <w:szCs w:val="64"/>
        </w:rPr>
      </w:pPr>
    </w:p>
    <w:p w:rsidR="00F51446" w:rsidRPr="000A0764" w:rsidRDefault="00F51446" w:rsidP="000A0764">
      <w:pPr>
        <w:autoSpaceDE w:val="0"/>
        <w:autoSpaceDN w:val="0"/>
        <w:adjustRightInd w:val="0"/>
        <w:jc w:val="center"/>
        <w:rPr>
          <w:rFonts w:asciiTheme="minorHAnsi" w:hAnsiTheme="minorHAnsi" w:cstheme="minorHAnsi"/>
          <w:b/>
          <w:sz w:val="64"/>
          <w:szCs w:val="64"/>
        </w:rPr>
      </w:pPr>
      <w:r w:rsidRPr="000A0764">
        <w:rPr>
          <w:rFonts w:asciiTheme="minorHAnsi" w:hAnsiTheme="minorHAnsi" w:cstheme="minorHAnsi"/>
          <w:b/>
          <w:sz w:val="64"/>
          <w:szCs w:val="64"/>
        </w:rPr>
        <w:t>Business Continuity Plan</w:t>
      </w:r>
    </w:p>
    <w:p w:rsidR="00F51446" w:rsidRPr="000A0764" w:rsidRDefault="00070D4C" w:rsidP="000A0764">
      <w:pPr>
        <w:autoSpaceDE w:val="0"/>
        <w:autoSpaceDN w:val="0"/>
        <w:adjustRightInd w:val="0"/>
        <w:jc w:val="center"/>
        <w:rPr>
          <w:rFonts w:asciiTheme="minorHAnsi" w:hAnsiTheme="minorHAnsi" w:cstheme="minorHAnsi"/>
          <w:b/>
          <w:sz w:val="64"/>
          <w:szCs w:val="64"/>
        </w:rPr>
      </w:pPr>
      <w:r w:rsidRPr="000A0764">
        <w:rPr>
          <w:rFonts w:asciiTheme="minorHAnsi" w:hAnsiTheme="minorHAnsi" w:cstheme="minorHAnsi"/>
          <w:b/>
          <w:sz w:val="64"/>
          <w:szCs w:val="64"/>
        </w:rPr>
        <w:t xml:space="preserve">Guidance and </w:t>
      </w:r>
      <w:r w:rsidR="00480228" w:rsidRPr="000A0764">
        <w:rPr>
          <w:rFonts w:asciiTheme="minorHAnsi" w:hAnsiTheme="minorHAnsi" w:cstheme="minorHAnsi"/>
          <w:b/>
          <w:sz w:val="64"/>
          <w:szCs w:val="64"/>
        </w:rPr>
        <w:t>T</w:t>
      </w:r>
      <w:r w:rsidR="00834957" w:rsidRPr="000A0764">
        <w:rPr>
          <w:rFonts w:asciiTheme="minorHAnsi" w:hAnsiTheme="minorHAnsi" w:cstheme="minorHAnsi"/>
          <w:b/>
          <w:sz w:val="64"/>
          <w:szCs w:val="64"/>
        </w:rPr>
        <w:t>emplate</w:t>
      </w:r>
      <w:r w:rsidR="008A1E24" w:rsidRPr="000A0764">
        <w:rPr>
          <w:rFonts w:asciiTheme="minorHAnsi" w:hAnsiTheme="minorHAnsi" w:cstheme="minorHAnsi"/>
          <w:b/>
          <w:sz w:val="64"/>
          <w:szCs w:val="64"/>
        </w:rPr>
        <w:br/>
      </w:r>
      <w:r w:rsidR="00EF0F87" w:rsidRPr="000A0764">
        <w:rPr>
          <w:rFonts w:asciiTheme="minorHAnsi" w:hAnsiTheme="minorHAnsi" w:cstheme="minorHAnsi"/>
          <w:b/>
          <w:sz w:val="64"/>
          <w:szCs w:val="64"/>
        </w:rPr>
        <w:t>to support</w:t>
      </w:r>
      <w:r w:rsidR="00834957" w:rsidRPr="000A0764">
        <w:rPr>
          <w:rFonts w:asciiTheme="minorHAnsi" w:hAnsiTheme="minorHAnsi" w:cstheme="minorHAnsi"/>
          <w:b/>
          <w:sz w:val="64"/>
          <w:szCs w:val="64"/>
        </w:rPr>
        <w:t xml:space="preserve"> Small </w:t>
      </w:r>
      <w:r w:rsidR="009A1632" w:rsidRPr="000A0764">
        <w:rPr>
          <w:rFonts w:asciiTheme="minorHAnsi" w:hAnsiTheme="minorHAnsi" w:cstheme="minorHAnsi"/>
          <w:b/>
          <w:sz w:val="64"/>
          <w:szCs w:val="64"/>
        </w:rPr>
        <w:t>Businesses</w:t>
      </w:r>
    </w:p>
    <w:p w:rsidR="00F51446" w:rsidRPr="000A0764" w:rsidRDefault="00F51446" w:rsidP="000A0764">
      <w:pPr>
        <w:autoSpaceDE w:val="0"/>
        <w:autoSpaceDN w:val="0"/>
        <w:adjustRightInd w:val="0"/>
        <w:rPr>
          <w:rFonts w:asciiTheme="minorHAnsi" w:hAnsiTheme="minorHAnsi" w:cstheme="minorHAnsi"/>
          <w:b/>
          <w:sz w:val="32"/>
          <w:szCs w:val="32"/>
        </w:rPr>
      </w:pPr>
    </w:p>
    <w:p w:rsidR="00F51446" w:rsidRPr="000A0764" w:rsidRDefault="00F51446" w:rsidP="000A0764">
      <w:pPr>
        <w:autoSpaceDE w:val="0"/>
        <w:autoSpaceDN w:val="0"/>
        <w:adjustRightInd w:val="0"/>
        <w:rPr>
          <w:rFonts w:asciiTheme="minorHAnsi" w:hAnsiTheme="minorHAnsi" w:cstheme="minorHAnsi"/>
          <w:b/>
          <w:sz w:val="32"/>
          <w:szCs w:val="32"/>
        </w:rPr>
      </w:pPr>
    </w:p>
    <w:p w:rsidR="00F51446" w:rsidRPr="000A0764" w:rsidRDefault="00F51446" w:rsidP="000A0764">
      <w:pPr>
        <w:autoSpaceDE w:val="0"/>
        <w:autoSpaceDN w:val="0"/>
        <w:adjustRightInd w:val="0"/>
        <w:rPr>
          <w:rFonts w:asciiTheme="minorHAnsi" w:hAnsiTheme="minorHAnsi" w:cstheme="minorHAnsi"/>
          <w:b/>
          <w:sz w:val="32"/>
          <w:szCs w:val="32"/>
        </w:rPr>
      </w:pPr>
    </w:p>
    <w:p w:rsidR="00F51446" w:rsidRPr="000A0764" w:rsidRDefault="00F51446" w:rsidP="000A0764">
      <w:pPr>
        <w:autoSpaceDE w:val="0"/>
        <w:autoSpaceDN w:val="0"/>
        <w:adjustRightInd w:val="0"/>
        <w:rPr>
          <w:rFonts w:asciiTheme="minorHAnsi" w:hAnsiTheme="minorHAnsi" w:cstheme="minorHAnsi"/>
          <w:b/>
          <w:sz w:val="32"/>
          <w:szCs w:val="32"/>
        </w:rPr>
      </w:pPr>
    </w:p>
    <w:p w:rsidR="00F51446" w:rsidRPr="000A0764" w:rsidRDefault="00F51446" w:rsidP="000A0764">
      <w:pPr>
        <w:autoSpaceDE w:val="0"/>
        <w:autoSpaceDN w:val="0"/>
        <w:adjustRightInd w:val="0"/>
        <w:rPr>
          <w:rFonts w:asciiTheme="minorHAnsi" w:hAnsiTheme="minorHAnsi" w:cstheme="minorHAnsi"/>
          <w:b/>
          <w:sz w:val="32"/>
          <w:szCs w:val="32"/>
        </w:rPr>
      </w:pPr>
    </w:p>
    <w:p w:rsidR="00F51446" w:rsidRPr="000A0764" w:rsidRDefault="00F51446" w:rsidP="000A0764">
      <w:pPr>
        <w:autoSpaceDE w:val="0"/>
        <w:autoSpaceDN w:val="0"/>
        <w:adjustRightInd w:val="0"/>
        <w:rPr>
          <w:rFonts w:asciiTheme="minorHAnsi" w:hAnsiTheme="minorHAnsi" w:cstheme="minorHAnsi"/>
          <w:b/>
          <w:sz w:val="32"/>
          <w:szCs w:val="32"/>
        </w:rPr>
      </w:pPr>
    </w:p>
    <w:p w:rsidR="00F51446" w:rsidRPr="000A0764" w:rsidRDefault="00F51446" w:rsidP="000A0764">
      <w:pPr>
        <w:autoSpaceDE w:val="0"/>
        <w:autoSpaceDN w:val="0"/>
        <w:adjustRightInd w:val="0"/>
        <w:rPr>
          <w:rFonts w:asciiTheme="minorHAnsi" w:hAnsiTheme="minorHAnsi" w:cstheme="minorHAnsi"/>
          <w:b/>
          <w:sz w:val="32"/>
          <w:szCs w:val="32"/>
        </w:rPr>
      </w:pPr>
    </w:p>
    <w:p w:rsidR="00F51446" w:rsidRPr="000A0764" w:rsidRDefault="00F51446" w:rsidP="000A0764">
      <w:pPr>
        <w:autoSpaceDE w:val="0"/>
        <w:autoSpaceDN w:val="0"/>
        <w:adjustRightInd w:val="0"/>
        <w:rPr>
          <w:rFonts w:asciiTheme="minorHAnsi" w:hAnsiTheme="minorHAnsi" w:cstheme="minorHAnsi"/>
          <w:b/>
          <w:sz w:val="32"/>
          <w:szCs w:val="32"/>
        </w:rPr>
      </w:pPr>
    </w:p>
    <w:p w:rsidR="00F51446" w:rsidRPr="000A0764" w:rsidRDefault="00F51446" w:rsidP="000A0764">
      <w:pPr>
        <w:autoSpaceDE w:val="0"/>
        <w:autoSpaceDN w:val="0"/>
        <w:adjustRightInd w:val="0"/>
        <w:rPr>
          <w:rFonts w:asciiTheme="minorHAnsi" w:hAnsiTheme="minorHAnsi" w:cstheme="minorHAnsi"/>
          <w:b/>
          <w:sz w:val="32"/>
          <w:szCs w:val="32"/>
        </w:rPr>
      </w:pPr>
    </w:p>
    <w:p w:rsidR="00547FE1" w:rsidRPr="000A0764" w:rsidRDefault="005572CD" w:rsidP="000A0764">
      <w:pPr>
        <w:pStyle w:val="Heading1"/>
        <w:rPr>
          <w:rFonts w:asciiTheme="minorHAnsi" w:hAnsiTheme="minorHAnsi" w:cstheme="minorHAnsi"/>
          <w:sz w:val="18"/>
          <w:szCs w:val="18"/>
          <w:lang w:val="en-GB"/>
        </w:rPr>
      </w:pPr>
      <w:r w:rsidRPr="000A0764">
        <w:rPr>
          <w:rFonts w:asciiTheme="minorHAnsi" w:hAnsiTheme="minorHAnsi" w:cstheme="minorHAnsi"/>
          <w:b/>
          <w:noProof/>
          <w:sz w:val="32"/>
          <w:szCs w:val="32"/>
          <w:lang w:val="en-GB" w:eastAsia="en-GB"/>
        </w:rPr>
        <mc:AlternateContent>
          <mc:Choice Requires="wps">
            <w:drawing>
              <wp:anchor distT="0" distB="0" distL="114300" distR="114300" simplePos="0" relativeHeight="251654656" behindDoc="0" locked="0" layoutInCell="1" allowOverlap="1">
                <wp:simplePos x="0" y="0"/>
                <wp:positionH relativeFrom="column">
                  <wp:posOffset>-298450</wp:posOffset>
                </wp:positionH>
                <wp:positionV relativeFrom="paragraph">
                  <wp:posOffset>1803400</wp:posOffset>
                </wp:positionV>
                <wp:extent cx="6470650" cy="1295400"/>
                <wp:effectExtent l="0" t="0" r="25400" b="19050"/>
                <wp:wrapNone/>
                <wp:docPr id="7" name="Text Box 2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295400"/>
                        </a:xfrm>
                        <a:prstGeom prst="rect">
                          <a:avLst/>
                        </a:prstGeom>
                        <a:solidFill>
                          <a:srgbClr val="C0C0C0"/>
                        </a:solidFill>
                        <a:ln w="25400">
                          <a:solidFill>
                            <a:srgbClr val="000000"/>
                          </a:solidFill>
                          <a:miter lim="800000"/>
                          <a:headEnd/>
                          <a:tailEnd/>
                        </a:ln>
                      </wps:spPr>
                      <wps:txbx>
                        <w:txbxContent>
                          <w:p w:rsidR="00E23235" w:rsidRPr="000A0764" w:rsidRDefault="00E23235" w:rsidP="00547FE1">
                            <w:pPr>
                              <w:pStyle w:val="Heading1"/>
                              <w:jc w:val="center"/>
                              <w:rPr>
                                <w:rFonts w:asciiTheme="minorHAnsi" w:hAnsiTheme="minorHAnsi" w:cstheme="minorHAnsi"/>
                                <w:b/>
                                <w:bCs/>
                                <w:sz w:val="22"/>
                                <w:szCs w:val="22"/>
                                <w:lang w:val="en-GB"/>
                              </w:rPr>
                            </w:pPr>
                            <w:r w:rsidRPr="000A0764">
                              <w:rPr>
                                <w:rFonts w:asciiTheme="minorHAnsi" w:hAnsiTheme="minorHAnsi" w:cstheme="minorHAnsi"/>
                                <w:b/>
                                <w:bCs/>
                                <w:sz w:val="22"/>
                                <w:szCs w:val="22"/>
                                <w:lang w:val="en-GB"/>
                              </w:rPr>
                              <w:t>Disclaimer</w:t>
                            </w:r>
                          </w:p>
                          <w:p w:rsidR="00E23235" w:rsidRPr="000A0764" w:rsidRDefault="00E23235" w:rsidP="000A0764">
                            <w:pPr>
                              <w:pStyle w:val="Default"/>
                              <w:jc w:val="center"/>
                              <w:rPr>
                                <w:rFonts w:asciiTheme="minorHAnsi" w:hAnsiTheme="minorHAnsi" w:cstheme="minorHAnsi"/>
                                <w:sz w:val="8"/>
                                <w:szCs w:val="8"/>
                                <w:lang w:val="en-GB"/>
                              </w:rPr>
                            </w:pPr>
                          </w:p>
                          <w:p w:rsidR="00E23235" w:rsidRPr="000A0764" w:rsidRDefault="00E23235" w:rsidP="000A0764">
                            <w:pPr>
                              <w:pStyle w:val="Heading1"/>
                              <w:jc w:val="center"/>
                              <w:rPr>
                                <w:rFonts w:asciiTheme="minorHAnsi" w:hAnsiTheme="minorHAnsi" w:cstheme="minorHAnsi"/>
                                <w:sz w:val="22"/>
                                <w:szCs w:val="22"/>
                                <w:lang w:val="en-GB"/>
                              </w:rPr>
                            </w:pPr>
                            <w:r w:rsidRPr="000A0764">
                              <w:rPr>
                                <w:rFonts w:asciiTheme="minorHAnsi" w:hAnsiTheme="minorHAnsi" w:cstheme="minorHAnsi"/>
                                <w:sz w:val="22"/>
                                <w:szCs w:val="22"/>
                                <w:lang w:val="en-GB"/>
                              </w:rPr>
                              <w:t xml:space="preserve">This template and guidance is provided as general information about Business Continuity Planning. </w:t>
                            </w:r>
                            <w:r w:rsidRPr="000A0764">
                              <w:rPr>
                                <w:rFonts w:asciiTheme="minorHAnsi" w:hAnsiTheme="minorHAnsi" w:cstheme="minorHAnsi"/>
                                <w:sz w:val="22"/>
                                <w:szCs w:val="22"/>
                                <w:lang w:val="en-GB"/>
                              </w:rPr>
                              <w:br/>
                              <w:t>It is not intended to replace detailed guidance and planning specific to you and your business/organisation.</w:t>
                            </w:r>
                          </w:p>
                          <w:p w:rsidR="00E23235" w:rsidRPr="000A0764" w:rsidRDefault="00E23235" w:rsidP="000A0764">
                            <w:pPr>
                              <w:pStyle w:val="Default"/>
                              <w:jc w:val="center"/>
                              <w:rPr>
                                <w:rFonts w:asciiTheme="minorHAnsi" w:hAnsiTheme="minorHAnsi" w:cstheme="minorHAnsi"/>
                                <w:sz w:val="22"/>
                                <w:szCs w:val="22"/>
                                <w:lang w:val="en-GB"/>
                              </w:rPr>
                            </w:pPr>
                            <w:r w:rsidRPr="000A0764">
                              <w:rPr>
                                <w:rFonts w:asciiTheme="minorHAnsi" w:hAnsiTheme="minorHAnsi" w:cstheme="minorHAnsi"/>
                                <w:sz w:val="22"/>
                                <w:szCs w:val="22"/>
                                <w:lang w:val="en-GB"/>
                              </w:rPr>
                              <w:t>You should therefore consider whether you need to obtain this.</w:t>
                            </w:r>
                          </w:p>
                          <w:p w:rsidR="00E23235" w:rsidRPr="000A0764" w:rsidRDefault="00E23235" w:rsidP="00547FE1">
                            <w:pPr>
                              <w:pStyle w:val="Default"/>
                              <w:jc w:val="center"/>
                              <w:rPr>
                                <w:rFonts w:asciiTheme="minorHAnsi" w:hAnsiTheme="minorHAnsi" w:cstheme="minorHAnsi"/>
                                <w:sz w:val="22"/>
                                <w:szCs w:val="22"/>
                                <w:lang w:val="en-GB"/>
                              </w:rPr>
                            </w:pPr>
                            <w:r w:rsidRPr="000A0764">
                              <w:rPr>
                                <w:rFonts w:asciiTheme="minorHAnsi" w:hAnsiTheme="minorHAnsi" w:cstheme="minorHAnsi"/>
                                <w:sz w:val="22"/>
                                <w:szCs w:val="22"/>
                                <w:lang w:val="en-GB"/>
                              </w:rPr>
                              <w:t>To the extent permitted by law, the Core Cities Business Continuity Group, in partnership with Cardiff Council and Edinburgh Council, excludes any liability arising from the use of this template either in part or full.</w:t>
                            </w:r>
                          </w:p>
                          <w:p w:rsidR="00E23235" w:rsidRDefault="00E23235" w:rsidP="00547FE1">
                            <w:pPr>
                              <w:pStyle w:val="Heading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07" o:spid="_x0000_s1026" type="#_x0000_t202" style="position:absolute;margin-left:-23.5pt;margin-top:142pt;width:509.5pt;height: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" fillcolor="silver" strokeweight="2pt">
                <v:textbox>
                  <w:txbxContent>
                    <w:p w:rsidR="00E23235" w:rsidRPr="000A0764" w:rsidRDefault="00E23235" w:rsidP="00547FE1">
                      <w:pPr>
                        <w:pStyle w:val="Heading1"/>
                        <w:jc w:val="center"/>
                        <w:rPr>
                          <w:rFonts w:asciiTheme="minorHAnsi" w:hAnsiTheme="minorHAnsi" w:cstheme="minorHAnsi"/>
                          <w:b/>
                          <w:bCs/>
                          <w:sz w:val="22"/>
                          <w:szCs w:val="22"/>
                          <w:lang w:val="en-GB"/>
                        </w:rPr>
                      </w:pPr>
                      <w:r w:rsidRPr="000A0764">
                        <w:rPr>
                          <w:rFonts w:asciiTheme="minorHAnsi" w:hAnsiTheme="minorHAnsi" w:cstheme="minorHAnsi"/>
                          <w:b/>
                          <w:bCs/>
                          <w:sz w:val="22"/>
                          <w:szCs w:val="22"/>
                          <w:lang w:val="en-GB"/>
                        </w:rPr>
                        <w:t>Disclaimer</w:t>
                      </w:r>
                    </w:p>
                    <w:p w:rsidR="00E23235" w:rsidRPr="000A0764" w:rsidRDefault="00E23235" w:rsidP="000A0764">
                      <w:pPr>
                        <w:pStyle w:val="Default"/>
                        <w:jc w:val="center"/>
                        <w:rPr>
                          <w:rFonts w:asciiTheme="minorHAnsi" w:hAnsiTheme="minorHAnsi" w:cstheme="minorHAnsi"/>
                          <w:sz w:val="8"/>
                          <w:szCs w:val="8"/>
                          <w:lang w:val="en-GB"/>
                        </w:rPr>
                      </w:pPr>
                    </w:p>
                    <w:p w:rsidR="00E23235" w:rsidRPr="000A0764" w:rsidRDefault="00E23235" w:rsidP="000A0764">
                      <w:pPr>
                        <w:pStyle w:val="Heading1"/>
                        <w:jc w:val="center"/>
                        <w:rPr>
                          <w:rFonts w:asciiTheme="minorHAnsi" w:hAnsiTheme="minorHAnsi" w:cstheme="minorHAnsi"/>
                          <w:sz w:val="22"/>
                          <w:szCs w:val="22"/>
                          <w:lang w:val="en-GB"/>
                        </w:rPr>
                      </w:pPr>
                      <w:r w:rsidRPr="000A0764">
                        <w:rPr>
                          <w:rFonts w:asciiTheme="minorHAnsi" w:hAnsiTheme="minorHAnsi" w:cstheme="minorHAnsi"/>
                          <w:sz w:val="22"/>
                          <w:szCs w:val="22"/>
                          <w:lang w:val="en-GB"/>
                        </w:rPr>
                        <w:t xml:space="preserve">This template and guidance is provided as general information about Business Continuity Planning. </w:t>
                      </w:r>
                      <w:r w:rsidRPr="000A0764">
                        <w:rPr>
                          <w:rFonts w:asciiTheme="minorHAnsi" w:hAnsiTheme="minorHAnsi" w:cstheme="minorHAnsi"/>
                          <w:sz w:val="22"/>
                          <w:szCs w:val="22"/>
                          <w:lang w:val="en-GB"/>
                        </w:rPr>
                        <w:br/>
                        <w:t>It is not intended to replace detailed guidance and planning specific to you and your business/organisation.</w:t>
                      </w:r>
                    </w:p>
                    <w:p w:rsidR="00E23235" w:rsidRPr="000A0764" w:rsidRDefault="00E23235" w:rsidP="000A0764">
                      <w:pPr>
                        <w:pStyle w:val="Default"/>
                        <w:jc w:val="center"/>
                        <w:rPr>
                          <w:rFonts w:asciiTheme="minorHAnsi" w:hAnsiTheme="minorHAnsi" w:cstheme="minorHAnsi"/>
                          <w:sz w:val="22"/>
                          <w:szCs w:val="22"/>
                          <w:lang w:val="en-GB"/>
                        </w:rPr>
                      </w:pPr>
                      <w:r w:rsidRPr="000A0764">
                        <w:rPr>
                          <w:rFonts w:asciiTheme="minorHAnsi" w:hAnsiTheme="minorHAnsi" w:cstheme="minorHAnsi"/>
                          <w:sz w:val="22"/>
                          <w:szCs w:val="22"/>
                          <w:lang w:val="en-GB"/>
                        </w:rPr>
                        <w:t>You should therefore consider whether you need to obtain this.</w:t>
                      </w:r>
                    </w:p>
                    <w:p w:rsidR="00E23235" w:rsidRPr="000A0764" w:rsidRDefault="00E23235" w:rsidP="00547FE1">
                      <w:pPr>
                        <w:pStyle w:val="Default"/>
                        <w:jc w:val="center"/>
                        <w:rPr>
                          <w:rFonts w:asciiTheme="minorHAnsi" w:hAnsiTheme="minorHAnsi" w:cstheme="minorHAnsi"/>
                          <w:sz w:val="22"/>
                          <w:szCs w:val="22"/>
                          <w:lang w:val="en-GB"/>
                        </w:rPr>
                      </w:pPr>
                      <w:r w:rsidRPr="000A0764">
                        <w:rPr>
                          <w:rFonts w:asciiTheme="minorHAnsi" w:hAnsiTheme="minorHAnsi" w:cstheme="minorHAnsi"/>
                          <w:sz w:val="22"/>
                          <w:szCs w:val="22"/>
                          <w:lang w:val="en-GB"/>
                        </w:rPr>
                        <w:t>To the extent permitted by law, the Core Cities Business Continuity Group, in partnership with Cardiff Council and Edinburgh Council, excludes any liability arising from the use of this template either in part or full.</w:t>
                      </w:r>
                    </w:p>
                    <w:p w:rsidR="00E23235" w:rsidRDefault="00E23235" w:rsidP="00547FE1">
                      <w:pPr>
                        <w:pStyle w:val="Heading1"/>
                        <w:jc w:val="center"/>
                      </w:pPr>
                    </w:p>
                  </w:txbxContent>
                </v:textbox>
              </v:shape>
            </w:pict>
          </mc:Fallback>
        </mc:AlternateContent>
      </w:r>
      <w:r w:rsidR="00AB66BA" w:rsidRPr="000A0764">
        <w:rPr>
          <w:rFonts w:asciiTheme="minorHAnsi" w:hAnsiTheme="minorHAnsi" w:cstheme="minorHAnsi"/>
          <w:b/>
          <w:color w:val="FF0000"/>
          <w:sz w:val="32"/>
          <w:szCs w:val="32"/>
          <w:lang w:val="en-GB"/>
        </w:rPr>
        <w:t xml:space="preserve"> </w:t>
      </w:r>
    </w:p>
    <w:p w:rsidR="00155B59" w:rsidRPr="000A0764" w:rsidRDefault="00155B59" w:rsidP="000A0764">
      <w:pPr>
        <w:autoSpaceDE w:val="0"/>
        <w:autoSpaceDN w:val="0"/>
        <w:adjustRightInd w:val="0"/>
        <w:rPr>
          <w:rFonts w:asciiTheme="minorHAnsi" w:hAnsiTheme="minorHAnsi" w:cstheme="minorHAnsi"/>
          <w:b/>
          <w:color w:val="FF0000"/>
          <w:sz w:val="32"/>
          <w:szCs w:val="32"/>
        </w:rPr>
        <w:sectPr w:rsidR="00155B59" w:rsidRPr="000A0764" w:rsidSect="00E3339A">
          <w:headerReference w:type="default" r:id="rId8"/>
          <w:footerReference w:type="even" r:id="rId9"/>
          <w:footerReference w:type="default" r:id="rId10"/>
          <w:pgSz w:w="11907" w:h="16840" w:orient="landscape" w:code="9"/>
          <w:pgMar w:top="1797" w:right="1440" w:bottom="1797" w:left="1440" w:header="720" w:footer="720" w:gutter="0"/>
          <w:cols w:space="720"/>
          <w:noEndnote/>
        </w:sectPr>
      </w:pPr>
    </w:p>
    <w:p w:rsidR="00102361" w:rsidRPr="000A0764" w:rsidRDefault="00102361" w:rsidP="000A0764">
      <w:pPr>
        <w:autoSpaceDE w:val="0"/>
        <w:autoSpaceDN w:val="0"/>
        <w:adjustRightInd w:val="0"/>
        <w:rPr>
          <w:rFonts w:asciiTheme="minorHAnsi" w:hAnsiTheme="minorHAnsi" w:cstheme="minorHAnsi"/>
        </w:rPr>
      </w:pPr>
    </w:p>
    <w:p w:rsidR="00B303B0" w:rsidRPr="000A0764" w:rsidRDefault="00B303B0" w:rsidP="000A0764">
      <w:pPr>
        <w:autoSpaceDE w:val="0"/>
        <w:autoSpaceDN w:val="0"/>
        <w:adjustRightInd w:val="0"/>
        <w:rPr>
          <w:rFonts w:asciiTheme="minorHAnsi" w:hAnsiTheme="minorHAnsi" w:cstheme="minorHAnsi"/>
          <w:b/>
        </w:rPr>
      </w:pPr>
      <w:r w:rsidRPr="000A0764">
        <w:rPr>
          <w:rFonts w:asciiTheme="minorHAnsi" w:hAnsiTheme="minorHAnsi" w:cstheme="minorHAnsi"/>
          <w:b/>
        </w:rPr>
        <w:t>Introduction</w:t>
      </w:r>
    </w:p>
    <w:p w:rsidR="00543C0E" w:rsidRPr="000A0764" w:rsidRDefault="00543C0E" w:rsidP="000A0764">
      <w:pPr>
        <w:autoSpaceDE w:val="0"/>
        <w:autoSpaceDN w:val="0"/>
        <w:adjustRightInd w:val="0"/>
        <w:rPr>
          <w:rFonts w:asciiTheme="minorHAnsi" w:hAnsiTheme="minorHAnsi" w:cstheme="minorHAnsi"/>
          <w:b/>
        </w:rPr>
      </w:pPr>
    </w:p>
    <w:p w:rsidR="008A1E24" w:rsidRPr="000A0764" w:rsidRDefault="006C2237" w:rsidP="000A0764">
      <w:pPr>
        <w:autoSpaceDE w:val="0"/>
        <w:autoSpaceDN w:val="0"/>
        <w:adjustRightInd w:val="0"/>
        <w:rPr>
          <w:rFonts w:asciiTheme="minorHAnsi" w:hAnsiTheme="minorHAnsi" w:cstheme="minorHAnsi"/>
        </w:rPr>
      </w:pPr>
      <w:r w:rsidRPr="000A0764">
        <w:rPr>
          <w:rFonts w:asciiTheme="minorHAnsi" w:hAnsiTheme="minorHAnsi" w:cstheme="minorHAnsi"/>
        </w:rPr>
        <w:t xml:space="preserve">This document has been created by the Core Cities </w:t>
      </w:r>
      <w:r w:rsidR="008A1E24" w:rsidRPr="000A0764">
        <w:rPr>
          <w:rFonts w:asciiTheme="minorHAnsi" w:hAnsiTheme="minorHAnsi" w:cstheme="minorHAnsi"/>
        </w:rPr>
        <w:t>Business Continuity G</w:t>
      </w:r>
      <w:r w:rsidRPr="000A0764">
        <w:rPr>
          <w:rFonts w:asciiTheme="minorHAnsi" w:hAnsiTheme="minorHAnsi" w:cstheme="minorHAnsi"/>
        </w:rPr>
        <w:t xml:space="preserve">roup </w:t>
      </w:r>
      <w:r w:rsidR="00455B1C" w:rsidRPr="000A0764">
        <w:rPr>
          <w:rFonts w:asciiTheme="minorHAnsi" w:hAnsiTheme="minorHAnsi" w:cstheme="minorHAnsi"/>
        </w:rPr>
        <w:t>i</w:t>
      </w:r>
      <w:r w:rsidRPr="000A0764">
        <w:rPr>
          <w:rFonts w:asciiTheme="minorHAnsi" w:hAnsiTheme="minorHAnsi" w:cstheme="minorHAnsi"/>
        </w:rPr>
        <w:t xml:space="preserve">n </w:t>
      </w:r>
      <w:r w:rsidR="00455B1C" w:rsidRPr="000A0764">
        <w:rPr>
          <w:rFonts w:asciiTheme="minorHAnsi" w:hAnsiTheme="minorHAnsi" w:cstheme="minorHAnsi"/>
        </w:rPr>
        <w:t>p</w:t>
      </w:r>
      <w:r w:rsidRPr="000A0764">
        <w:rPr>
          <w:rFonts w:asciiTheme="minorHAnsi" w:hAnsiTheme="minorHAnsi" w:cstheme="minorHAnsi"/>
        </w:rPr>
        <w:t xml:space="preserve">artnership with Cardiff Council and Edinburgh </w:t>
      </w:r>
      <w:r w:rsidR="000E07F5" w:rsidRPr="000A0764">
        <w:rPr>
          <w:rFonts w:asciiTheme="minorHAnsi" w:hAnsiTheme="minorHAnsi" w:cstheme="minorHAnsi"/>
        </w:rPr>
        <w:t>C</w:t>
      </w:r>
      <w:r w:rsidRPr="000A0764">
        <w:rPr>
          <w:rFonts w:asciiTheme="minorHAnsi" w:hAnsiTheme="minorHAnsi" w:cstheme="minorHAnsi"/>
        </w:rPr>
        <w:t>ouncil</w:t>
      </w:r>
      <w:r w:rsidR="002A0659" w:rsidRPr="000A0764">
        <w:rPr>
          <w:rFonts w:asciiTheme="minorHAnsi" w:hAnsiTheme="minorHAnsi" w:cstheme="minorHAnsi"/>
        </w:rPr>
        <w:t>.</w:t>
      </w:r>
      <w:r w:rsidRPr="000A0764">
        <w:rPr>
          <w:rFonts w:asciiTheme="minorHAnsi" w:hAnsiTheme="minorHAnsi" w:cstheme="minorHAnsi"/>
        </w:rPr>
        <w:t xml:space="preserve"> </w:t>
      </w:r>
    </w:p>
    <w:p w:rsidR="00065391" w:rsidRPr="000A0764" w:rsidRDefault="00065391" w:rsidP="000A0764">
      <w:pPr>
        <w:autoSpaceDE w:val="0"/>
        <w:autoSpaceDN w:val="0"/>
        <w:adjustRightInd w:val="0"/>
        <w:rPr>
          <w:rFonts w:asciiTheme="minorHAnsi" w:hAnsiTheme="minorHAnsi" w:cstheme="minorHAnsi"/>
        </w:rPr>
      </w:pPr>
    </w:p>
    <w:p w:rsidR="00065391" w:rsidRPr="000A0764" w:rsidRDefault="00065391" w:rsidP="000A0764">
      <w:pPr>
        <w:autoSpaceDE w:val="0"/>
        <w:autoSpaceDN w:val="0"/>
        <w:adjustRightInd w:val="0"/>
        <w:rPr>
          <w:rFonts w:asciiTheme="minorHAnsi" w:hAnsiTheme="minorHAnsi" w:cstheme="minorHAnsi"/>
        </w:rPr>
      </w:pPr>
      <w:r w:rsidRPr="000A0764">
        <w:rPr>
          <w:rFonts w:asciiTheme="minorHAnsi" w:hAnsiTheme="minorHAnsi" w:cstheme="minorHAnsi"/>
        </w:rPr>
        <w:t>The aim of this document is to help businesses develop a response to prepare for and manage disruptive incidents.</w:t>
      </w:r>
    </w:p>
    <w:p w:rsidR="00065391" w:rsidRPr="000A0764" w:rsidRDefault="00065391" w:rsidP="000A0764">
      <w:pPr>
        <w:autoSpaceDE w:val="0"/>
        <w:autoSpaceDN w:val="0"/>
        <w:adjustRightInd w:val="0"/>
        <w:rPr>
          <w:rFonts w:asciiTheme="minorHAnsi" w:hAnsiTheme="minorHAnsi" w:cstheme="minorHAnsi"/>
        </w:rPr>
      </w:pPr>
    </w:p>
    <w:p w:rsidR="00065391" w:rsidRPr="000A0764" w:rsidRDefault="00065391" w:rsidP="000A0764">
      <w:pPr>
        <w:autoSpaceDE w:val="0"/>
        <w:autoSpaceDN w:val="0"/>
        <w:adjustRightInd w:val="0"/>
        <w:rPr>
          <w:rFonts w:asciiTheme="minorHAnsi" w:hAnsiTheme="minorHAnsi" w:cstheme="minorHAnsi"/>
        </w:rPr>
      </w:pPr>
      <w:r w:rsidRPr="000A0764">
        <w:rPr>
          <w:rFonts w:asciiTheme="minorHAnsi" w:hAnsiTheme="minorHAnsi" w:cstheme="minorHAnsi"/>
        </w:rPr>
        <w:t xml:space="preserve">Business Continuity Management sets out a framework and a process to enable you to plan the delivery of your business during emergency events or lower level disruptions. </w:t>
      </w:r>
    </w:p>
    <w:p w:rsidR="00065391" w:rsidRPr="000A0764" w:rsidRDefault="00065391" w:rsidP="000A0764">
      <w:pPr>
        <w:autoSpaceDE w:val="0"/>
        <w:autoSpaceDN w:val="0"/>
        <w:adjustRightInd w:val="0"/>
        <w:rPr>
          <w:rFonts w:asciiTheme="minorHAnsi" w:hAnsiTheme="minorHAnsi" w:cstheme="minorHAnsi"/>
        </w:rPr>
      </w:pPr>
    </w:p>
    <w:p w:rsidR="00F16097" w:rsidRPr="000A0764" w:rsidRDefault="00F16097" w:rsidP="000A0764">
      <w:pPr>
        <w:autoSpaceDE w:val="0"/>
        <w:autoSpaceDN w:val="0"/>
        <w:adjustRightInd w:val="0"/>
        <w:rPr>
          <w:rFonts w:asciiTheme="minorHAnsi" w:hAnsiTheme="minorHAnsi" w:cstheme="minorHAnsi"/>
        </w:rPr>
      </w:pPr>
      <w:r w:rsidRPr="000A0764">
        <w:rPr>
          <w:rFonts w:asciiTheme="minorHAnsi" w:hAnsiTheme="minorHAnsi" w:cstheme="minorHAnsi"/>
        </w:rPr>
        <w:t xml:space="preserve">This </w:t>
      </w:r>
      <w:r w:rsidR="00C71573" w:rsidRPr="000A0764">
        <w:rPr>
          <w:rFonts w:asciiTheme="minorHAnsi" w:hAnsiTheme="minorHAnsi" w:cstheme="minorHAnsi"/>
        </w:rPr>
        <w:t xml:space="preserve">process </w:t>
      </w:r>
      <w:r w:rsidRPr="000A0764">
        <w:rPr>
          <w:rFonts w:asciiTheme="minorHAnsi" w:hAnsiTheme="minorHAnsi" w:cstheme="minorHAnsi"/>
        </w:rPr>
        <w:t xml:space="preserve">will </w:t>
      </w:r>
      <w:r w:rsidR="00B303B0" w:rsidRPr="000A0764">
        <w:rPr>
          <w:rFonts w:asciiTheme="minorHAnsi" w:hAnsiTheme="minorHAnsi" w:cstheme="minorHAnsi"/>
        </w:rPr>
        <w:t>h</w:t>
      </w:r>
      <w:r w:rsidRPr="000A0764">
        <w:rPr>
          <w:rFonts w:asciiTheme="minorHAnsi" w:hAnsiTheme="minorHAnsi" w:cstheme="minorHAnsi"/>
        </w:rPr>
        <w:t>e</w:t>
      </w:r>
      <w:r w:rsidR="00B303B0" w:rsidRPr="000A0764">
        <w:rPr>
          <w:rFonts w:asciiTheme="minorHAnsi" w:hAnsiTheme="minorHAnsi" w:cstheme="minorHAnsi"/>
        </w:rPr>
        <w:t xml:space="preserve">lp you </w:t>
      </w:r>
      <w:r w:rsidR="001E762C" w:rsidRPr="000A0764">
        <w:rPr>
          <w:rFonts w:asciiTheme="minorHAnsi" w:hAnsiTheme="minorHAnsi" w:cstheme="minorHAnsi"/>
        </w:rPr>
        <w:t xml:space="preserve">to </w:t>
      </w:r>
      <w:r w:rsidR="00B303B0" w:rsidRPr="000A0764">
        <w:rPr>
          <w:rFonts w:asciiTheme="minorHAnsi" w:hAnsiTheme="minorHAnsi" w:cstheme="minorHAnsi"/>
        </w:rPr>
        <w:t xml:space="preserve">identify </w:t>
      </w:r>
      <w:r w:rsidR="00764671" w:rsidRPr="000A0764">
        <w:rPr>
          <w:rFonts w:asciiTheme="minorHAnsi" w:hAnsiTheme="minorHAnsi" w:cstheme="minorHAnsi"/>
        </w:rPr>
        <w:t xml:space="preserve">and </w:t>
      </w:r>
      <w:r w:rsidR="00B303B0" w:rsidRPr="000A0764">
        <w:rPr>
          <w:rFonts w:asciiTheme="minorHAnsi" w:hAnsiTheme="minorHAnsi" w:cstheme="minorHAnsi"/>
        </w:rPr>
        <w:t>man</w:t>
      </w:r>
      <w:r w:rsidR="00764671" w:rsidRPr="000A0764">
        <w:rPr>
          <w:rFonts w:asciiTheme="minorHAnsi" w:hAnsiTheme="minorHAnsi" w:cstheme="minorHAnsi"/>
        </w:rPr>
        <w:t>a</w:t>
      </w:r>
      <w:r w:rsidR="00B303B0" w:rsidRPr="000A0764">
        <w:rPr>
          <w:rFonts w:asciiTheme="minorHAnsi" w:hAnsiTheme="minorHAnsi" w:cstheme="minorHAnsi"/>
        </w:rPr>
        <w:t xml:space="preserve">ge risks and </w:t>
      </w:r>
      <w:r w:rsidR="00C71573" w:rsidRPr="000A0764">
        <w:rPr>
          <w:rFonts w:asciiTheme="minorHAnsi" w:hAnsiTheme="minorHAnsi" w:cstheme="minorHAnsi"/>
        </w:rPr>
        <w:t xml:space="preserve">ensure you gather </w:t>
      </w:r>
      <w:r w:rsidR="00065391" w:rsidRPr="000A0764">
        <w:rPr>
          <w:rFonts w:asciiTheme="minorHAnsi" w:hAnsiTheme="minorHAnsi" w:cstheme="minorHAnsi"/>
        </w:rPr>
        <w:t xml:space="preserve">the </w:t>
      </w:r>
      <w:r w:rsidR="00C71573" w:rsidRPr="000A0764">
        <w:rPr>
          <w:rFonts w:asciiTheme="minorHAnsi" w:hAnsiTheme="minorHAnsi" w:cstheme="minorHAnsi"/>
        </w:rPr>
        <w:t xml:space="preserve">information </w:t>
      </w:r>
      <w:r w:rsidR="00065391" w:rsidRPr="000A0764">
        <w:rPr>
          <w:rFonts w:asciiTheme="minorHAnsi" w:hAnsiTheme="minorHAnsi" w:cstheme="minorHAnsi"/>
        </w:rPr>
        <w:t>needed</w:t>
      </w:r>
      <w:r w:rsidR="00C71573" w:rsidRPr="000A0764">
        <w:rPr>
          <w:rFonts w:asciiTheme="minorHAnsi" w:hAnsiTheme="minorHAnsi" w:cstheme="minorHAnsi"/>
        </w:rPr>
        <w:t xml:space="preserve"> to </w:t>
      </w:r>
      <w:r w:rsidR="00B303B0" w:rsidRPr="000A0764">
        <w:rPr>
          <w:rFonts w:asciiTheme="minorHAnsi" w:hAnsiTheme="minorHAnsi" w:cstheme="minorHAnsi"/>
        </w:rPr>
        <w:t xml:space="preserve">build a simple </w:t>
      </w:r>
      <w:r w:rsidR="00764671" w:rsidRPr="000A0764">
        <w:rPr>
          <w:rFonts w:asciiTheme="minorHAnsi" w:hAnsiTheme="minorHAnsi" w:cstheme="minorHAnsi"/>
        </w:rPr>
        <w:t xml:space="preserve">Business Continuity Plan </w:t>
      </w:r>
      <w:r w:rsidR="00065391" w:rsidRPr="000A0764">
        <w:rPr>
          <w:rFonts w:asciiTheme="minorHAnsi" w:hAnsiTheme="minorHAnsi" w:cstheme="minorHAnsi"/>
        </w:rPr>
        <w:t>to</w:t>
      </w:r>
      <w:r w:rsidR="00C71573" w:rsidRPr="000A0764">
        <w:rPr>
          <w:rFonts w:asciiTheme="minorHAnsi" w:hAnsiTheme="minorHAnsi" w:cstheme="minorHAnsi"/>
        </w:rPr>
        <w:t xml:space="preserve"> </w:t>
      </w:r>
      <w:r w:rsidR="00B303B0" w:rsidRPr="000A0764">
        <w:rPr>
          <w:rFonts w:asciiTheme="minorHAnsi" w:hAnsiTheme="minorHAnsi" w:cstheme="minorHAnsi"/>
        </w:rPr>
        <w:t xml:space="preserve">protect your business during a business </w:t>
      </w:r>
      <w:r w:rsidRPr="000A0764">
        <w:rPr>
          <w:rFonts w:asciiTheme="minorHAnsi" w:hAnsiTheme="minorHAnsi" w:cstheme="minorHAnsi"/>
        </w:rPr>
        <w:t xml:space="preserve">disruption. </w:t>
      </w:r>
      <w:r w:rsidR="00B303B0" w:rsidRPr="000A0764">
        <w:rPr>
          <w:rFonts w:asciiTheme="minorHAnsi" w:hAnsiTheme="minorHAnsi" w:cstheme="minorHAnsi"/>
        </w:rPr>
        <w:t xml:space="preserve"> </w:t>
      </w:r>
    </w:p>
    <w:p w:rsidR="00455B1C" w:rsidRPr="000A0764" w:rsidRDefault="00455B1C"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CC1461" w:rsidRPr="000A0764" w:rsidRDefault="000A0764" w:rsidP="000A0764">
      <w:pPr>
        <w:autoSpaceDE w:val="0"/>
        <w:autoSpaceDN w:val="0"/>
        <w:adjustRightInd w:val="0"/>
        <w:rPr>
          <w:rFonts w:asciiTheme="minorHAnsi" w:hAnsiTheme="minorHAnsi" w:cstheme="minorHAnsi"/>
        </w:rPr>
      </w:pPr>
      <w:r w:rsidRPr="000A0764">
        <w:rPr>
          <w:rFonts w:asciiTheme="minorHAnsi" w:hAnsiTheme="minorHAnsi" w:cstheme="minorHAnsi"/>
          <w:noProof/>
          <w:lang w:eastAsia="en-GB"/>
        </w:rPr>
        <mc:AlternateContent>
          <mc:Choice Requires="wps">
            <w:drawing>
              <wp:anchor distT="0" distB="0" distL="114300" distR="114300" simplePos="0" relativeHeight="251656704" behindDoc="0" locked="0" layoutInCell="1" allowOverlap="1">
                <wp:simplePos x="0" y="0"/>
                <wp:positionH relativeFrom="column">
                  <wp:posOffset>6350</wp:posOffset>
                </wp:positionH>
                <wp:positionV relativeFrom="paragraph">
                  <wp:posOffset>189230</wp:posOffset>
                </wp:positionV>
                <wp:extent cx="5486400" cy="2057400"/>
                <wp:effectExtent l="0" t="0" r="19050" b="19050"/>
                <wp:wrapNone/>
                <wp:docPr id="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57400"/>
                        </a:xfrm>
                        <a:prstGeom prst="rect">
                          <a:avLst/>
                        </a:prstGeom>
                        <a:solidFill>
                          <a:srgbClr val="C0C0C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3235" w:rsidRPr="000A0764" w:rsidRDefault="00E23235" w:rsidP="00065391">
                            <w:pPr>
                              <w:autoSpaceDE w:val="0"/>
                              <w:autoSpaceDN w:val="0"/>
                              <w:adjustRightInd w:val="0"/>
                              <w:jc w:val="both"/>
                              <w:rPr>
                                <w:rFonts w:asciiTheme="minorHAnsi" w:hAnsiTheme="minorHAnsi" w:cstheme="minorHAnsi"/>
                                <w:b/>
                                <w:sz w:val="22"/>
                                <w:szCs w:val="22"/>
                              </w:rPr>
                            </w:pPr>
                            <w:r w:rsidRPr="000A0764">
                              <w:rPr>
                                <w:rFonts w:asciiTheme="minorHAnsi" w:hAnsiTheme="minorHAnsi" w:cstheme="minorHAnsi"/>
                                <w:b/>
                                <w:sz w:val="22"/>
                                <w:szCs w:val="22"/>
                              </w:rPr>
                              <w:t>This document is divided in the three simple steps:</w:t>
                            </w:r>
                          </w:p>
                          <w:p w:rsidR="00E23235" w:rsidRPr="000A0764" w:rsidRDefault="00E23235" w:rsidP="00065391">
                            <w:pPr>
                              <w:autoSpaceDE w:val="0"/>
                              <w:autoSpaceDN w:val="0"/>
                              <w:adjustRightInd w:val="0"/>
                              <w:jc w:val="both"/>
                              <w:rPr>
                                <w:rFonts w:asciiTheme="minorHAnsi" w:hAnsiTheme="minorHAnsi" w:cstheme="minorHAnsi"/>
                                <w:sz w:val="22"/>
                                <w:szCs w:val="22"/>
                              </w:rPr>
                            </w:pPr>
                          </w:p>
                          <w:p w:rsidR="00E23235" w:rsidRPr="000A0764" w:rsidRDefault="00E23235" w:rsidP="00065391">
                            <w:pPr>
                              <w:numPr>
                                <w:ilvl w:val="0"/>
                                <w:numId w:val="10"/>
                              </w:numPr>
                              <w:autoSpaceDE w:val="0"/>
                              <w:autoSpaceDN w:val="0"/>
                              <w:adjustRightInd w:val="0"/>
                              <w:jc w:val="both"/>
                              <w:rPr>
                                <w:rFonts w:asciiTheme="minorHAnsi" w:hAnsiTheme="minorHAnsi" w:cstheme="minorHAnsi"/>
                                <w:sz w:val="22"/>
                                <w:szCs w:val="22"/>
                              </w:rPr>
                            </w:pPr>
                            <w:r w:rsidRPr="000A0764">
                              <w:rPr>
                                <w:rFonts w:asciiTheme="minorHAnsi" w:hAnsiTheme="minorHAnsi" w:cstheme="minorHAnsi"/>
                                <w:b/>
                                <w:sz w:val="22"/>
                                <w:szCs w:val="22"/>
                              </w:rPr>
                              <w:t>Step 1 –</w:t>
                            </w:r>
                            <w:r w:rsidRPr="000A0764">
                              <w:rPr>
                                <w:rFonts w:asciiTheme="minorHAnsi" w:hAnsiTheme="minorHAnsi" w:cstheme="minorHAnsi"/>
                                <w:sz w:val="22"/>
                                <w:szCs w:val="22"/>
                              </w:rPr>
                              <w:t xml:space="preserve"> Identify what your business products and or services are and identify wh</w:t>
                            </w:r>
                            <w:r w:rsidR="000A0764" w:rsidRPr="000A0764">
                              <w:rPr>
                                <w:rFonts w:asciiTheme="minorHAnsi" w:hAnsiTheme="minorHAnsi" w:cstheme="minorHAnsi"/>
                                <w:sz w:val="22"/>
                                <w:szCs w:val="22"/>
                              </w:rPr>
                              <w:t>ich ones are the most important</w:t>
                            </w:r>
                          </w:p>
                          <w:p w:rsidR="00E23235" w:rsidRPr="000A0764" w:rsidRDefault="00E23235" w:rsidP="00065391">
                            <w:pPr>
                              <w:autoSpaceDE w:val="0"/>
                              <w:autoSpaceDN w:val="0"/>
                              <w:adjustRightInd w:val="0"/>
                              <w:jc w:val="both"/>
                              <w:rPr>
                                <w:rFonts w:asciiTheme="minorHAnsi" w:hAnsiTheme="minorHAnsi" w:cstheme="minorHAnsi"/>
                                <w:sz w:val="22"/>
                                <w:szCs w:val="22"/>
                              </w:rPr>
                            </w:pPr>
                          </w:p>
                          <w:p w:rsidR="00E23235" w:rsidRPr="000A0764" w:rsidRDefault="00E23235" w:rsidP="00065391">
                            <w:pPr>
                              <w:numPr>
                                <w:ilvl w:val="0"/>
                                <w:numId w:val="10"/>
                              </w:numPr>
                              <w:autoSpaceDE w:val="0"/>
                              <w:autoSpaceDN w:val="0"/>
                              <w:adjustRightInd w:val="0"/>
                              <w:jc w:val="both"/>
                              <w:rPr>
                                <w:rFonts w:asciiTheme="minorHAnsi" w:hAnsiTheme="minorHAnsi" w:cstheme="minorHAnsi"/>
                                <w:sz w:val="22"/>
                                <w:szCs w:val="22"/>
                              </w:rPr>
                            </w:pPr>
                            <w:r w:rsidRPr="000A0764">
                              <w:rPr>
                                <w:rFonts w:asciiTheme="minorHAnsi" w:hAnsiTheme="minorHAnsi" w:cstheme="minorHAnsi"/>
                                <w:b/>
                                <w:sz w:val="22"/>
                                <w:szCs w:val="22"/>
                              </w:rPr>
                              <w:t>Step 2 –</w:t>
                            </w:r>
                            <w:r w:rsidRPr="000A0764">
                              <w:rPr>
                                <w:rFonts w:asciiTheme="minorHAnsi" w:hAnsiTheme="minorHAnsi" w:cstheme="minorHAnsi"/>
                                <w:sz w:val="22"/>
                                <w:szCs w:val="22"/>
                              </w:rPr>
                              <w:t xml:space="preserve"> Identify the risks that could prevent or interrupt your business from operating normally.  At this stage it is a good idea to try and identify ways of protecting </w:t>
                            </w:r>
                            <w:r w:rsidR="000A0764" w:rsidRPr="000A0764">
                              <w:rPr>
                                <w:rFonts w:asciiTheme="minorHAnsi" w:hAnsiTheme="minorHAnsi" w:cstheme="minorHAnsi"/>
                                <w:sz w:val="22"/>
                                <w:szCs w:val="22"/>
                              </w:rPr>
                              <w:t>your business from these risks</w:t>
                            </w:r>
                          </w:p>
                          <w:p w:rsidR="00E23235" w:rsidRPr="000A0764" w:rsidRDefault="00E23235" w:rsidP="00065391">
                            <w:pPr>
                              <w:autoSpaceDE w:val="0"/>
                              <w:autoSpaceDN w:val="0"/>
                              <w:adjustRightInd w:val="0"/>
                              <w:jc w:val="both"/>
                              <w:rPr>
                                <w:rFonts w:asciiTheme="minorHAnsi" w:hAnsiTheme="minorHAnsi" w:cstheme="minorHAnsi"/>
                                <w:sz w:val="22"/>
                                <w:szCs w:val="22"/>
                              </w:rPr>
                            </w:pPr>
                          </w:p>
                          <w:p w:rsidR="00E23235" w:rsidRPr="000A0764" w:rsidRDefault="00E23235" w:rsidP="00065391">
                            <w:pPr>
                              <w:numPr>
                                <w:ilvl w:val="0"/>
                                <w:numId w:val="10"/>
                              </w:numPr>
                              <w:autoSpaceDE w:val="0"/>
                              <w:autoSpaceDN w:val="0"/>
                              <w:adjustRightInd w:val="0"/>
                              <w:jc w:val="both"/>
                              <w:rPr>
                                <w:rFonts w:asciiTheme="minorHAnsi" w:hAnsiTheme="minorHAnsi" w:cstheme="minorHAnsi"/>
                                <w:sz w:val="22"/>
                                <w:szCs w:val="22"/>
                              </w:rPr>
                            </w:pPr>
                            <w:r w:rsidRPr="000A0764">
                              <w:rPr>
                                <w:rFonts w:asciiTheme="minorHAnsi" w:hAnsiTheme="minorHAnsi" w:cstheme="minorHAnsi"/>
                                <w:b/>
                                <w:sz w:val="22"/>
                                <w:szCs w:val="22"/>
                              </w:rPr>
                              <w:t>Step 3 –</w:t>
                            </w:r>
                            <w:r w:rsidRPr="000A0764">
                              <w:rPr>
                                <w:rFonts w:asciiTheme="minorHAnsi" w:hAnsiTheme="minorHAnsi" w:cstheme="minorHAnsi"/>
                                <w:sz w:val="22"/>
                                <w:szCs w:val="22"/>
                              </w:rPr>
                              <w:t xml:space="preserve"> Build your</w:t>
                            </w:r>
                            <w:r w:rsidR="000A0764" w:rsidRPr="000A0764">
                              <w:rPr>
                                <w:rFonts w:asciiTheme="minorHAnsi" w:hAnsiTheme="minorHAnsi" w:cstheme="minorHAnsi"/>
                                <w:sz w:val="22"/>
                                <w:szCs w:val="22"/>
                              </w:rPr>
                              <w:t xml:space="preserve"> own Business Continuity Plan</w:t>
                            </w:r>
                          </w:p>
                          <w:p w:rsidR="00E23235" w:rsidRDefault="00E23235"/>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2" o:spid="_x0000_s1027" type="#_x0000_t202" style="position:absolute;margin-left:.5pt;margin-top:14.9pt;width:6in;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" fillcolor="silver">
                <v:fill opacity="32896f"/>
                <v:textbox inset="5mm,5mm,5mm,5mm">
                  <w:txbxContent>
                    <w:p w:rsidR="00E23235" w:rsidRPr="000A0764" w:rsidRDefault="00E23235" w:rsidP="00065391">
                      <w:pPr>
                        <w:autoSpaceDE w:val="0"/>
                        <w:autoSpaceDN w:val="0"/>
                        <w:adjustRightInd w:val="0"/>
                        <w:jc w:val="both"/>
                        <w:rPr>
                          <w:rFonts w:asciiTheme="minorHAnsi" w:hAnsiTheme="minorHAnsi" w:cstheme="minorHAnsi"/>
                          <w:b/>
                          <w:sz w:val="22"/>
                          <w:szCs w:val="22"/>
                        </w:rPr>
                      </w:pPr>
                      <w:r w:rsidRPr="000A0764">
                        <w:rPr>
                          <w:rFonts w:asciiTheme="minorHAnsi" w:hAnsiTheme="minorHAnsi" w:cstheme="minorHAnsi"/>
                          <w:b/>
                          <w:sz w:val="22"/>
                          <w:szCs w:val="22"/>
                        </w:rPr>
                        <w:t>This document is divided in the three simple steps:</w:t>
                      </w:r>
                    </w:p>
                    <w:p w:rsidR="00E23235" w:rsidRPr="000A0764" w:rsidRDefault="00E23235" w:rsidP="00065391">
                      <w:pPr>
                        <w:autoSpaceDE w:val="0"/>
                        <w:autoSpaceDN w:val="0"/>
                        <w:adjustRightInd w:val="0"/>
                        <w:jc w:val="both"/>
                        <w:rPr>
                          <w:rFonts w:asciiTheme="minorHAnsi" w:hAnsiTheme="minorHAnsi" w:cstheme="minorHAnsi"/>
                          <w:sz w:val="22"/>
                          <w:szCs w:val="22"/>
                        </w:rPr>
                      </w:pPr>
                    </w:p>
                    <w:p w:rsidR="00E23235" w:rsidRPr="000A0764" w:rsidRDefault="00E23235" w:rsidP="00065391">
                      <w:pPr>
                        <w:numPr>
                          <w:ilvl w:val="0"/>
                          <w:numId w:val="10"/>
                        </w:numPr>
                        <w:autoSpaceDE w:val="0"/>
                        <w:autoSpaceDN w:val="0"/>
                        <w:adjustRightInd w:val="0"/>
                        <w:jc w:val="both"/>
                        <w:rPr>
                          <w:rFonts w:asciiTheme="minorHAnsi" w:hAnsiTheme="minorHAnsi" w:cstheme="minorHAnsi"/>
                          <w:sz w:val="22"/>
                          <w:szCs w:val="22"/>
                        </w:rPr>
                      </w:pPr>
                      <w:r w:rsidRPr="000A0764">
                        <w:rPr>
                          <w:rFonts w:asciiTheme="minorHAnsi" w:hAnsiTheme="minorHAnsi" w:cstheme="minorHAnsi"/>
                          <w:b/>
                          <w:sz w:val="22"/>
                          <w:szCs w:val="22"/>
                        </w:rPr>
                        <w:t>Step 1 –</w:t>
                      </w:r>
                      <w:r w:rsidRPr="000A0764">
                        <w:rPr>
                          <w:rFonts w:asciiTheme="minorHAnsi" w:hAnsiTheme="minorHAnsi" w:cstheme="minorHAnsi"/>
                          <w:sz w:val="22"/>
                          <w:szCs w:val="22"/>
                        </w:rPr>
                        <w:t xml:space="preserve"> Identify what your business products and or services are and identify wh</w:t>
                      </w:r>
                      <w:r w:rsidR="000A0764" w:rsidRPr="000A0764">
                        <w:rPr>
                          <w:rFonts w:asciiTheme="minorHAnsi" w:hAnsiTheme="minorHAnsi" w:cstheme="minorHAnsi"/>
                          <w:sz w:val="22"/>
                          <w:szCs w:val="22"/>
                        </w:rPr>
                        <w:t>ich ones are the most important</w:t>
                      </w:r>
                    </w:p>
                    <w:p w:rsidR="00E23235" w:rsidRPr="000A0764" w:rsidRDefault="00E23235" w:rsidP="00065391">
                      <w:pPr>
                        <w:autoSpaceDE w:val="0"/>
                        <w:autoSpaceDN w:val="0"/>
                        <w:adjustRightInd w:val="0"/>
                        <w:jc w:val="both"/>
                        <w:rPr>
                          <w:rFonts w:asciiTheme="minorHAnsi" w:hAnsiTheme="minorHAnsi" w:cstheme="minorHAnsi"/>
                          <w:sz w:val="22"/>
                          <w:szCs w:val="22"/>
                        </w:rPr>
                      </w:pPr>
                    </w:p>
                    <w:p w:rsidR="00E23235" w:rsidRPr="000A0764" w:rsidRDefault="00E23235" w:rsidP="00065391">
                      <w:pPr>
                        <w:numPr>
                          <w:ilvl w:val="0"/>
                          <w:numId w:val="10"/>
                        </w:numPr>
                        <w:autoSpaceDE w:val="0"/>
                        <w:autoSpaceDN w:val="0"/>
                        <w:adjustRightInd w:val="0"/>
                        <w:jc w:val="both"/>
                        <w:rPr>
                          <w:rFonts w:asciiTheme="minorHAnsi" w:hAnsiTheme="minorHAnsi" w:cstheme="minorHAnsi"/>
                          <w:sz w:val="22"/>
                          <w:szCs w:val="22"/>
                        </w:rPr>
                      </w:pPr>
                      <w:r w:rsidRPr="000A0764">
                        <w:rPr>
                          <w:rFonts w:asciiTheme="minorHAnsi" w:hAnsiTheme="minorHAnsi" w:cstheme="minorHAnsi"/>
                          <w:b/>
                          <w:sz w:val="22"/>
                          <w:szCs w:val="22"/>
                        </w:rPr>
                        <w:t>Step 2 –</w:t>
                      </w:r>
                      <w:r w:rsidRPr="000A0764">
                        <w:rPr>
                          <w:rFonts w:asciiTheme="minorHAnsi" w:hAnsiTheme="minorHAnsi" w:cstheme="minorHAnsi"/>
                          <w:sz w:val="22"/>
                          <w:szCs w:val="22"/>
                        </w:rPr>
                        <w:t xml:space="preserve"> Identify the risks that could prevent or interrupt your business from operating normally.  At this stage it is a good idea to try and identify ways of protecting </w:t>
                      </w:r>
                      <w:r w:rsidR="000A0764" w:rsidRPr="000A0764">
                        <w:rPr>
                          <w:rFonts w:asciiTheme="minorHAnsi" w:hAnsiTheme="minorHAnsi" w:cstheme="minorHAnsi"/>
                          <w:sz w:val="22"/>
                          <w:szCs w:val="22"/>
                        </w:rPr>
                        <w:t>your business from these risks</w:t>
                      </w:r>
                    </w:p>
                    <w:p w:rsidR="00E23235" w:rsidRPr="000A0764" w:rsidRDefault="00E23235" w:rsidP="00065391">
                      <w:pPr>
                        <w:autoSpaceDE w:val="0"/>
                        <w:autoSpaceDN w:val="0"/>
                        <w:adjustRightInd w:val="0"/>
                        <w:jc w:val="both"/>
                        <w:rPr>
                          <w:rFonts w:asciiTheme="minorHAnsi" w:hAnsiTheme="minorHAnsi" w:cstheme="minorHAnsi"/>
                          <w:sz w:val="22"/>
                          <w:szCs w:val="22"/>
                        </w:rPr>
                      </w:pPr>
                    </w:p>
                    <w:p w:rsidR="00E23235" w:rsidRPr="000A0764" w:rsidRDefault="00E23235" w:rsidP="00065391">
                      <w:pPr>
                        <w:numPr>
                          <w:ilvl w:val="0"/>
                          <w:numId w:val="10"/>
                        </w:numPr>
                        <w:autoSpaceDE w:val="0"/>
                        <w:autoSpaceDN w:val="0"/>
                        <w:adjustRightInd w:val="0"/>
                        <w:jc w:val="both"/>
                        <w:rPr>
                          <w:rFonts w:asciiTheme="minorHAnsi" w:hAnsiTheme="minorHAnsi" w:cstheme="minorHAnsi"/>
                          <w:sz w:val="22"/>
                          <w:szCs w:val="22"/>
                        </w:rPr>
                      </w:pPr>
                      <w:r w:rsidRPr="000A0764">
                        <w:rPr>
                          <w:rFonts w:asciiTheme="minorHAnsi" w:hAnsiTheme="minorHAnsi" w:cstheme="minorHAnsi"/>
                          <w:b/>
                          <w:sz w:val="22"/>
                          <w:szCs w:val="22"/>
                        </w:rPr>
                        <w:t>Step 3 –</w:t>
                      </w:r>
                      <w:r w:rsidRPr="000A0764">
                        <w:rPr>
                          <w:rFonts w:asciiTheme="minorHAnsi" w:hAnsiTheme="minorHAnsi" w:cstheme="minorHAnsi"/>
                          <w:sz w:val="22"/>
                          <w:szCs w:val="22"/>
                        </w:rPr>
                        <w:t xml:space="preserve"> Build your</w:t>
                      </w:r>
                      <w:r w:rsidR="000A0764" w:rsidRPr="000A0764">
                        <w:rPr>
                          <w:rFonts w:asciiTheme="minorHAnsi" w:hAnsiTheme="minorHAnsi" w:cstheme="minorHAnsi"/>
                          <w:sz w:val="22"/>
                          <w:szCs w:val="22"/>
                        </w:rPr>
                        <w:t xml:space="preserve"> own Business Continuity Plan</w:t>
                      </w:r>
                    </w:p>
                    <w:p w:rsidR="00E23235" w:rsidRDefault="00E23235"/>
                  </w:txbxContent>
                </v:textbox>
              </v:shape>
            </w:pict>
          </mc:Fallback>
        </mc:AlternateContent>
      </w:r>
    </w:p>
    <w:p w:rsidR="00425927" w:rsidRPr="000A0764" w:rsidRDefault="00425927"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425927" w:rsidRPr="000A0764" w:rsidRDefault="00065391" w:rsidP="000A0764">
      <w:pPr>
        <w:numPr>
          <w:ilvl w:val="0"/>
          <w:numId w:val="11"/>
        </w:numPr>
        <w:autoSpaceDE w:val="0"/>
        <w:autoSpaceDN w:val="0"/>
        <w:adjustRightInd w:val="0"/>
        <w:rPr>
          <w:rFonts w:asciiTheme="minorHAnsi" w:hAnsiTheme="minorHAnsi" w:cstheme="minorHAnsi"/>
          <w:b/>
          <w:sz w:val="36"/>
          <w:szCs w:val="36"/>
        </w:rPr>
      </w:pPr>
      <w:r w:rsidRPr="000A0764">
        <w:rPr>
          <w:rFonts w:asciiTheme="minorHAnsi" w:hAnsiTheme="minorHAnsi" w:cstheme="minorHAnsi"/>
          <w:b/>
          <w:sz w:val="28"/>
          <w:szCs w:val="28"/>
          <w:u w:val="single"/>
        </w:rPr>
        <w:br w:type="page"/>
      </w:r>
      <w:r w:rsidRPr="000A0764">
        <w:rPr>
          <w:rFonts w:asciiTheme="minorHAnsi" w:hAnsiTheme="minorHAnsi" w:cstheme="minorHAnsi"/>
          <w:b/>
          <w:sz w:val="28"/>
          <w:szCs w:val="28"/>
        </w:rPr>
        <w:lastRenderedPageBreak/>
        <w:t xml:space="preserve"> </w:t>
      </w:r>
      <w:r w:rsidR="00425927" w:rsidRPr="000A0764">
        <w:rPr>
          <w:rFonts w:asciiTheme="minorHAnsi" w:hAnsiTheme="minorHAnsi" w:cstheme="minorHAnsi"/>
          <w:b/>
          <w:sz w:val="36"/>
          <w:szCs w:val="36"/>
        </w:rPr>
        <w:t xml:space="preserve">Step 1 </w:t>
      </w:r>
      <w:r w:rsidR="000A0764">
        <w:rPr>
          <w:rFonts w:asciiTheme="minorHAnsi" w:hAnsiTheme="minorHAnsi" w:cstheme="minorHAnsi"/>
          <w:b/>
          <w:sz w:val="36"/>
          <w:szCs w:val="36"/>
        </w:rPr>
        <w:t>–</w:t>
      </w:r>
      <w:r w:rsidRPr="000A0764">
        <w:rPr>
          <w:rFonts w:asciiTheme="minorHAnsi" w:hAnsiTheme="minorHAnsi" w:cstheme="minorHAnsi"/>
          <w:b/>
          <w:sz w:val="36"/>
          <w:szCs w:val="36"/>
        </w:rPr>
        <w:t xml:space="preserve"> </w:t>
      </w:r>
      <w:r w:rsidR="00425927" w:rsidRPr="000A0764">
        <w:rPr>
          <w:rFonts w:asciiTheme="minorHAnsi" w:hAnsiTheme="minorHAnsi" w:cstheme="minorHAnsi"/>
          <w:b/>
          <w:sz w:val="36"/>
          <w:szCs w:val="36"/>
        </w:rPr>
        <w:t xml:space="preserve">Business </w:t>
      </w:r>
      <w:r w:rsidR="003B6C61" w:rsidRPr="000A0764">
        <w:rPr>
          <w:rFonts w:asciiTheme="minorHAnsi" w:hAnsiTheme="minorHAnsi" w:cstheme="minorHAnsi"/>
          <w:b/>
          <w:sz w:val="36"/>
          <w:szCs w:val="36"/>
        </w:rPr>
        <w:t xml:space="preserve">Products </w:t>
      </w:r>
      <w:r w:rsidRPr="000A0764">
        <w:rPr>
          <w:rFonts w:asciiTheme="minorHAnsi" w:hAnsiTheme="minorHAnsi" w:cstheme="minorHAnsi"/>
          <w:b/>
          <w:sz w:val="36"/>
          <w:szCs w:val="36"/>
        </w:rPr>
        <w:t>and</w:t>
      </w:r>
      <w:r w:rsidR="00425927" w:rsidRPr="000A0764">
        <w:rPr>
          <w:rFonts w:asciiTheme="minorHAnsi" w:hAnsiTheme="minorHAnsi" w:cstheme="minorHAnsi"/>
          <w:b/>
          <w:sz w:val="36"/>
          <w:szCs w:val="36"/>
        </w:rPr>
        <w:t xml:space="preserve"> Services </w:t>
      </w:r>
    </w:p>
    <w:p w:rsidR="00425927" w:rsidRPr="000A0764" w:rsidRDefault="00425927" w:rsidP="000A0764">
      <w:pPr>
        <w:autoSpaceDE w:val="0"/>
        <w:autoSpaceDN w:val="0"/>
        <w:adjustRightInd w:val="0"/>
        <w:rPr>
          <w:rFonts w:asciiTheme="minorHAnsi" w:hAnsiTheme="minorHAnsi" w:cstheme="minorHAnsi"/>
        </w:rPr>
      </w:pPr>
    </w:p>
    <w:p w:rsidR="00546208" w:rsidRPr="000A0764" w:rsidRDefault="00546208" w:rsidP="000A0764">
      <w:pPr>
        <w:autoSpaceDE w:val="0"/>
        <w:autoSpaceDN w:val="0"/>
        <w:adjustRightInd w:val="0"/>
        <w:rPr>
          <w:rFonts w:asciiTheme="minorHAnsi" w:hAnsiTheme="minorHAnsi" w:cstheme="minorHAnsi"/>
        </w:rPr>
      </w:pPr>
    </w:p>
    <w:p w:rsidR="003B6C61" w:rsidRPr="000A0764" w:rsidRDefault="00546208" w:rsidP="000A0764">
      <w:pPr>
        <w:numPr>
          <w:ilvl w:val="0"/>
          <w:numId w:val="12"/>
        </w:numPr>
        <w:autoSpaceDE w:val="0"/>
        <w:autoSpaceDN w:val="0"/>
        <w:adjustRightInd w:val="0"/>
        <w:spacing w:after="100"/>
        <w:rPr>
          <w:rFonts w:asciiTheme="minorHAnsi" w:hAnsiTheme="minorHAnsi" w:cstheme="minorHAnsi"/>
        </w:rPr>
      </w:pPr>
      <w:r w:rsidRPr="000A0764">
        <w:rPr>
          <w:rFonts w:asciiTheme="minorHAnsi" w:hAnsiTheme="minorHAnsi" w:cstheme="minorHAnsi"/>
        </w:rPr>
        <w:t>D</w:t>
      </w:r>
      <w:r w:rsidR="003B6C61" w:rsidRPr="000A0764">
        <w:rPr>
          <w:rFonts w:asciiTheme="minorHAnsi" w:hAnsiTheme="minorHAnsi" w:cstheme="minorHAnsi"/>
        </w:rPr>
        <w:t xml:space="preserve">ocument </w:t>
      </w:r>
      <w:r w:rsidRPr="000A0764">
        <w:rPr>
          <w:rFonts w:asciiTheme="minorHAnsi" w:hAnsiTheme="minorHAnsi" w:cstheme="minorHAnsi"/>
        </w:rPr>
        <w:t>(</w:t>
      </w:r>
      <w:r w:rsidR="003B6C61" w:rsidRPr="000A0764">
        <w:rPr>
          <w:rFonts w:asciiTheme="minorHAnsi" w:hAnsiTheme="minorHAnsi" w:cstheme="minorHAnsi"/>
        </w:rPr>
        <w:t>in</w:t>
      </w:r>
      <w:r w:rsidR="00425927" w:rsidRPr="000A0764">
        <w:rPr>
          <w:rFonts w:asciiTheme="minorHAnsi" w:hAnsiTheme="minorHAnsi" w:cstheme="minorHAnsi"/>
        </w:rPr>
        <w:t xml:space="preserve"> the </w:t>
      </w:r>
      <w:r w:rsidR="003B6C61" w:rsidRPr="000A0764">
        <w:rPr>
          <w:rFonts w:asciiTheme="minorHAnsi" w:hAnsiTheme="minorHAnsi" w:cstheme="minorHAnsi"/>
        </w:rPr>
        <w:t>table below</w:t>
      </w:r>
      <w:r w:rsidRPr="000A0764">
        <w:rPr>
          <w:rFonts w:asciiTheme="minorHAnsi" w:hAnsiTheme="minorHAnsi" w:cstheme="minorHAnsi"/>
        </w:rPr>
        <w:t>)</w:t>
      </w:r>
      <w:r w:rsidR="003B6C61" w:rsidRPr="000A0764">
        <w:rPr>
          <w:rFonts w:asciiTheme="minorHAnsi" w:hAnsiTheme="minorHAnsi" w:cstheme="minorHAnsi"/>
        </w:rPr>
        <w:t xml:space="preserve"> the products </w:t>
      </w:r>
      <w:r w:rsidRPr="000A0764">
        <w:rPr>
          <w:rFonts w:asciiTheme="minorHAnsi" w:hAnsiTheme="minorHAnsi" w:cstheme="minorHAnsi"/>
        </w:rPr>
        <w:t>and/or</w:t>
      </w:r>
      <w:r w:rsidR="003B6C61" w:rsidRPr="000A0764">
        <w:rPr>
          <w:rFonts w:asciiTheme="minorHAnsi" w:hAnsiTheme="minorHAnsi" w:cstheme="minorHAnsi"/>
        </w:rPr>
        <w:t xml:space="preserve"> services that your</w:t>
      </w:r>
      <w:r w:rsidR="000A0764">
        <w:rPr>
          <w:rFonts w:asciiTheme="minorHAnsi" w:hAnsiTheme="minorHAnsi" w:cstheme="minorHAnsi"/>
        </w:rPr>
        <w:t xml:space="preserve"> business produces or delivers</w:t>
      </w:r>
    </w:p>
    <w:p w:rsidR="003B6C61" w:rsidRPr="000A0764" w:rsidRDefault="003B6C61" w:rsidP="000A0764">
      <w:pPr>
        <w:numPr>
          <w:ilvl w:val="0"/>
          <w:numId w:val="12"/>
        </w:numPr>
        <w:autoSpaceDE w:val="0"/>
        <w:autoSpaceDN w:val="0"/>
        <w:adjustRightInd w:val="0"/>
        <w:spacing w:after="100"/>
        <w:rPr>
          <w:rFonts w:asciiTheme="minorHAnsi" w:hAnsiTheme="minorHAnsi" w:cstheme="minorHAnsi"/>
        </w:rPr>
      </w:pPr>
      <w:r w:rsidRPr="000A0764">
        <w:rPr>
          <w:rFonts w:asciiTheme="minorHAnsi" w:hAnsiTheme="minorHAnsi" w:cstheme="minorHAnsi"/>
        </w:rPr>
        <w:t xml:space="preserve">Write </w:t>
      </w:r>
      <w:r w:rsidR="0063756F" w:rsidRPr="000A0764">
        <w:rPr>
          <w:rFonts w:asciiTheme="minorHAnsi" w:hAnsiTheme="minorHAnsi" w:cstheme="minorHAnsi"/>
        </w:rPr>
        <w:t>a very brief description of each</w:t>
      </w:r>
      <w:r w:rsidRPr="000A0764">
        <w:rPr>
          <w:rFonts w:asciiTheme="minorHAnsi" w:hAnsiTheme="minorHAnsi" w:cstheme="minorHAnsi"/>
        </w:rPr>
        <w:t xml:space="preserve"> product </w:t>
      </w:r>
      <w:r w:rsidR="00546208" w:rsidRPr="000A0764">
        <w:rPr>
          <w:rFonts w:asciiTheme="minorHAnsi" w:hAnsiTheme="minorHAnsi" w:cstheme="minorHAnsi"/>
        </w:rPr>
        <w:t>or</w:t>
      </w:r>
      <w:r w:rsidRPr="000A0764">
        <w:rPr>
          <w:rFonts w:asciiTheme="minorHAnsi" w:hAnsiTheme="minorHAnsi" w:cstheme="minorHAnsi"/>
        </w:rPr>
        <w:t xml:space="preserve"> service</w:t>
      </w:r>
    </w:p>
    <w:p w:rsidR="003B6C61" w:rsidRPr="000A0764" w:rsidRDefault="003B6C61" w:rsidP="000A0764">
      <w:pPr>
        <w:numPr>
          <w:ilvl w:val="0"/>
          <w:numId w:val="12"/>
        </w:numPr>
        <w:autoSpaceDE w:val="0"/>
        <w:autoSpaceDN w:val="0"/>
        <w:adjustRightInd w:val="0"/>
        <w:spacing w:after="100"/>
        <w:rPr>
          <w:rFonts w:asciiTheme="minorHAnsi" w:hAnsiTheme="minorHAnsi" w:cstheme="minorHAnsi"/>
        </w:rPr>
      </w:pPr>
      <w:r w:rsidRPr="000A0764">
        <w:rPr>
          <w:rFonts w:asciiTheme="minorHAnsi" w:hAnsiTheme="minorHAnsi" w:cstheme="minorHAnsi"/>
        </w:rPr>
        <w:t>Capture the</w:t>
      </w:r>
      <w:r w:rsidR="0063756F" w:rsidRPr="000A0764">
        <w:rPr>
          <w:rFonts w:asciiTheme="minorHAnsi" w:hAnsiTheme="minorHAnsi" w:cstheme="minorHAnsi"/>
        </w:rPr>
        <w:t xml:space="preserve"> key resources that you need </w:t>
      </w:r>
      <w:r w:rsidRPr="000A0764">
        <w:rPr>
          <w:rFonts w:asciiTheme="minorHAnsi" w:hAnsiTheme="minorHAnsi" w:cstheme="minorHAnsi"/>
        </w:rPr>
        <w:t xml:space="preserve">to deliver the product or service.  Think about the internal resources </w:t>
      </w:r>
      <w:r w:rsidR="00546208" w:rsidRPr="000A0764">
        <w:rPr>
          <w:rFonts w:asciiTheme="minorHAnsi" w:hAnsiTheme="minorHAnsi" w:cstheme="minorHAnsi"/>
        </w:rPr>
        <w:t>of</w:t>
      </w:r>
      <w:r w:rsidRPr="000A0764">
        <w:rPr>
          <w:rFonts w:asciiTheme="minorHAnsi" w:hAnsiTheme="minorHAnsi" w:cstheme="minorHAnsi"/>
        </w:rPr>
        <w:t xml:space="preserve"> your business first</w:t>
      </w:r>
      <w:r w:rsidR="00546208" w:rsidRPr="000A0764">
        <w:rPr>
          <w:rFonts w:asciiTheme="minorHAnsi" w:hAnsiTheme="minorHAnsi" w:cstheme="minorHAnsi"/>
        </w:rPr>
        <w:t>,</w:t>
      </w:r>
      <w:r w:rsidRPr="000A0764">
        <w:rPr>
          <w:rFonts w:asciiTheme="minorHAnsi" w:hAnsiTheme="minorHAnsi" w:cstheme="minorHAnsi"/>
        </w:rPr>
        <w:t xml:space="preserve"> such as staff, </w:t>
      </w:r>
      <w:r w:rsidR="0063756F" w:rsidRPr="000A0764">
        <w:rPr>
          <w:rFonts w:asciiTheme="minorHAnsi" w:hAnsiTheme="minorHAnsi" w:cstheme="minorHAnsi"/>
        </w:rPr>
        <w:t>premises</w:t>
      </w:r>
      <w:r w:rsidR="00546208" w:rsidRPr="000A0764">
        <w:rPr>
          <w:rFonts w:asciiTheme="minorHAnsi" w:hAnsiTheme="minorHAnsi" w:cstheme="minorHAnsi"/>
        </w:rPr>
        <w:t xml:space="preserve"> </w:t>
      </w:r>
      <w:proofErr w:type="spellStart"/>
      <w:r w:rsidR="00546208" w:rsidRPr="000A0764">
        <w:rPr>
          <w:rFonts w:asciiTheme="minorHAnsi" w:hAnsiTheme="minorHAnsi" w:cstheme="minorHAnsi"/>
        </w:rPr>
        <w:t>etc</w:t>
      </w:r>
      <w:proofErr w:type="spellEnd"/>
      <w:r w:rsidR="00546208" w:rsidRPr="000A0764">
        <w:rPr>
          <w:rFonts w:asciiTheme="minorHAnsi" w:hAnsiTheme="minorHAnsi" w:cstheme="minorHAnsi"/>
        </w:rPr>
        <w:t xml:space="preserve"> and </w:t>
      </w:r>
      <w:r w:rsidRPr="000A0764">
        <w:rPr>
          <w:rFonts w:asciiTheme="minorHAnsi" w:hAnsiTheme="minorHAnsi" w:cstheme="minorHAnsi"/>
        </w:rPr>
        <w:t>then think about the external resources</w:t>
      </w:r>
      <w:r w:rsidR="00546208" w:rsidRPr="000A0764">
        <w:rPr>
          <w:rFonts w:asciiTheme="minorHAnsi" w:hAnsiTheme="minorHAnsi" w:cstheme="minorHAnsi"/>
        </w:rPr>
        <w:t>,</w:t>
      </w:r>
      <w:r w:rsidR="000A0764">
        <w:rPr>
          <w:rFonts w:asciiTheme="minorHAnsi" w:hAnsiTheme="minorHAnsi" w:cstheme="minorHAnsi"/>
        </w:rPr>
        <w:t xml:space="preserve"> such as suppliers next</w:t>
      </w:r>
    </w:p>
    <w:p w:rsidR="003B6C61" w:rsidRPr="000A0764" w:rsidRDefault="003B6C61" w:rsidP="000A0764">
      <w:pPr>
        <w:numPr>
          <w:ilvl w:val="0"/>
          <w:numId w:val="12"/>
        </w:numPr>
        <w:autoSpaceDE w:val="0"/>
        <w:autoSpaceDN w:val="0"/>
        <w:adjustRightInd w:val="0"/>
        <w:spacing w:after="100"/>
        <w:rPr>
          <w:rFonts w:asciiTheme="minorHAnsi" w:hAnsiTheme="minorHAnsi" w:cstheme="minorHAnsi"/>
        </w:rPr>
      </w:pPr>
      <w:r w:rsidRPr="000A0764">
        <w:rPr>
          <w:rFonts w:asciiTheme="minorHAnsi" w:hAnsiTheme="minorHAnsi" w:cstheme="minorHAnsi"/>
        </w:rPr>
        <w:t>Finally</w:t>
      </w:r>
      <w:r w:rsidR="00546208" w:rsidRPr="000A0764">
        <w:rPr>
          <w:rFonts w:asciiTheme="minorHAnsi" w:hAnsiTheme="minorHAnsi" w:cstheme="minorHAnsi"/>
        </w:rPr>
        <w:t>,</w:t>
      </w:r>
      <w:r w:rsidRPr="000A0764">
        <w:rPr>
          <w:rFonts w:asciiTheme="minorHAnsi" w:hAnsiTheme="minorHAnsi" w:cstheme="minorHAnsi"/>
        </w:rPr>
        <w:t xml:space="preserve"> decide which are your most important products </w:t>
      </w:r>
      <w:r w:rsidR="006C2A98" w:rsidRPr="000A0764">
        <w:rPr>
          <w:rFonts w:asciiTheme="minorHAnsi" w:hAnsiTheme="minorHAnsi" w:cstheme="minorHAnsi"/>
        </w:rPr>
        <w:t>or</w:t>
      </w:r>
      <w:r w:rsidRPr="000A0764">
        <w:rPr>
          <w:rFonts w:asciiTheme="minorHAnsi" w:hAnsiTheme="minorHAnsi" w:cstheme="minorHAnsi"/>
        </w:rPr>
        <w:t xml:space="preserve"> services</w:t>
      </w:r>
      <w:r w:rsidR="006C2A98" w:rsidRPr="000A0764">
        <w:rPr>
          <w:rFonts w:asciiTheme="minorHAnsi" w:hAnsiTheme="minorHAnsi" w:cstheme="minorHAnsi"/>
        </w:rPr>
        <w:t xml:space="preserve"> and number them, </w:t>
      </w:r>
      <w:r w:rsidR="00546208" w:rsidRPr="000A0764">
        <w:rPr>
          <w:rFonts w:asciiTheme="minorHAnsi" w:hAnsiTheme="minorHAnsi" w:cstheme="minorHAnsi"/>
        </w:rPr>
        <w:t>with ‘</w:t>
      </w:r>
      <w:r w:rsidR="006C2A98" w:rsidRPr="000A0764">
        <w:rPr>
          <w:rFonts w:asciiTheme="minorHAnsi" w:hAnsiTheme="minorHAnsi" w:cstheme="minorHAnsi"/>
        </w:rPr>
        <w:t>1</w:t>
      </w:r>
      <w:r w:rsidR="00546208" w:rsidRPr="000A0764">
        <w:rPr>
          <w:rFonts w:asciiTheme="minorHAnsi" w:hAnsiTheme="minorHAnsi" w:cstheme="minorHAnsi"/>
        </w:rPr>
        <w:t>’</w:t>
      </w:r>
      <w:r w:rsidR="006C2A98" w:rsidRPr="000A0764">
        <w:rPr>
          <w:rFonts w:asciiTheme="minorHAnsi" w:hAnsiTheme="minorHAnsi" w:cstheme="minorHAnsi"/>
        </w:rPr>
        <w:t xml:space="preserve"> being the most important to your business</w:t>
      </w:r>
      <w:r w:rsidR="00546208" w:rsidRPr="000A0764">
        <w:rPr>
          <w:rFonts w:asciiTheme="minorHAnsi" w:hAnsiTheme="minorHAnsi" w:cstheme="minorHAnsi"/>
        </w:rPr>
        <w:t xml:space="preserve"> and so on..</w:t>
      </w:r>
      <w:r w:rsidR="006C2A98" w:rsidRPr="000A0764">
        <w:rPr>
          <w:rFonts w:asciiTheme="minorHAnsi" w:hAnsiTheme="minorHAnsi" w:cstheme="minorHAnsi"/>
        </w:rPr>
        <w:t xml:space="preserve">. </w:t>
      </w:r>
    </w:p>
    <w:p w:rsidR="006C2A98" w:rsidRPr="000A0764" w:rsidRDefault="005572CD" w:rsidP="000A0764">
      <w:pPr>
        <w:autoSpaceDE w:val="0"/>
        <w:autoSpaceDN w:val="0"/>
        <w:adjustRightInd w:val="0"/>
        <w:rPr>
          <w:rFonts w:asciiTheme="minorHAnsi" w:hAnsiTheme="minorHAnsi" w:cstheme="minorHAnsi"/>
        </w:rPr>
      </w:pPr>
      <w:r w:rsidRPr="000A0764">
        <w:rPr>
          <w:rFonts w:asciiTheme="minorHAnsi" w:hAnsiTheme="minorHAnsi" w:cstheme="minorHAnsi"/>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142240</wp:posOffset>
                </wp:positionV>
                <wp:extent cx="5715000" cy="393065"/>
                <wp:effectExtent l="9525" t="5080" r="9525" b="11430"/>
                <wp:wrapSquare wrapText="bothSides"/>
                <wp:docPr id="5"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93065"/>
                        </a:xfrm>
                        <a:prstGeom prst="rect">
                          <a:avLst/>
                        </a:prstGeom>
                        <a:solidFill>
                          <a:srgbClr val="C0C0C0"/>
                        </a:solidFill>
                        <a:ln w="9525">
                          <a:solidFill>
                            <a:srgbClr val="000000"/>
                          </a:solidFill>
                          <a:miter lim="800000"/>
                          <a:headEnd/>
                          <a:tailEnd/>
                        </a:ln>
                      </wps:spPr>
                      <wps:txbx>
                        <w:txbxContent>
                          <w:p w:rsidR="00E23235" w:rsidRPr="000A0764" w:rsidRDefault="00E23235" w:rsidP="00626585">
                            <w:pPr>
                              <w:autoSpaceDE w:val="0"/>
                              <w:autoSpaceDN w:val="0"/>
                              <w:adjustRightInd w:val="0"/>
                              <w:jc w:val="center"/>
                              <w:rPr>
                                <w:rFonts w:asciiTheme="minorHAnsi" w:hAnsiTheme="minorHAnsi" w:cstheme="minorHAnsi"/>
                                <w:i/>
                                <w:sz w:val="22"/>
                                <w:szCs w:val="22"/>
                              </w:rPr>
                            </w:pPr>
                            <w:r w:rsidRPr="000A0764">
                              <w:rPr>
                                <w:rFonts w:asciiTheme="minorHAnsi" w:hAnsiTheme="minorHAnsi" w:cstheme="minorHAnsi"/>
                                <w:i/>
                                <w:sz w:val="22"/>
                                <w:szCs w:val="22"/>
                              </w:rPr>
                              <w:t>* This simple process should give you a good perspective on which products or services you need to think about protecting the most in order to ensure the survival of your business.*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13" o:spid="_x0000_s1028" type="#_x0000_t202" style="position:absolute;margin-left:-9pt;margin-top:11.2pt;width:450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" fillcolor="silver">
                <v:textbox style="mso-fit-shape-to-text:t">
                  <w:txbxContent>
                    <w:p w:rsidR="00E23235" w:rsidRPr="000A0764" w:rsidRDefault="00E23235" w:rsidP="00626585">
                      <w:pPr>
                        <w:autoSpaceDE w:val="0"/>
                        <w:autoSpaceDN w:val="0"/>
                        <w:adjustRightInd w:val="0"/>
                        <w:jc w:val="center"/>
                        <w:rPr>
                          <w:rFonts w:asciiTheme="minorHAnsi" w:hAnsiTheme="minorHAnsi" w:cstheme="minorHAnsi"/>
                          <w:i/>
                          <w:sz w:val="22"/>
                          <w:szCs w:val="22"/>
                        </w:rPr>
                      </w:pPr>
                      <w:r w:rsidRPr="000A0764">
                        <w:rPr>
                          <w:rFonts w:asciiTheme="minorHAnsi" w:hAnsiTheme="minorHAnsi" w:cstheme="minorHAnsi"/>
                          <w:i/>
                          <w:sz w:val="22"/>
                          <w:szCs w:val="22"/>
                        </w:rPr>
                        <w:t>* This simple process should give you a good perspective on which products or services you need to think about protecting the most in order to ensure the survival of your business.*</w:t>
                      </w:r>
                    </w:p>
                  </w:txbxContent>
                </v:textbox>
                <w10:wrap type="square"/>
              </v:shape>
            </w:pict>
          </mc:Fallback>
        </mc:AlternateContent>
      </w:r>
    </w:p>
    <w:p w:rsidR="00853FEF" w:rsidRPr="000A0764" w:rsidRDefault="00853FEF" w:rsidP="000A0764">
      <w:pPr>
        <w:autoSpaceDE w:val="0"/>
        <w:autoSpaceDN w:val="0"/>
        <w:adjustRightInd w:val="0"/>
        <w:rPr>
          <w:rFonts w:asciiTheme="minorHAnsi" w:hAnsiTheme="minorHAnsi" w:cstheme="minorHAnsi"/>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082"/>
        <w:gridCol w:w="3240"/>
        <w:gridCol w:w="1260"/>
      </w:tblGrid>
      <w:tr w:rsidR="003B6C61" w:rsidRPr="000A0764" w:rsidTr="0017656D">
        <w:tc>
          <w:tcPr>
            <w:tcW w:w="1778" w:type="dxa"/>
            <w:shd w:val="clear" w:color="auto" w:fill="008080"/>
          </w:tcPr>
          <w:p w:rsidR="003B6C61" w:rsidRPr="000A0764" w:rsidRDefault="003B6C61" w:rsidP="000A0764">
            <w:pPr>
              <w:autoSpaceDE w:val="0"/>
              <w:autoSpaceDN w:val="0"/>
              <w:adjustRightInd w:val="0"/>
              <w:spacing w:before="20" w:after="20"/>
              <w:rPr>
                <w:rFonts w:asciiTheme="minorHAnsi" w:hAnsiTheme="minorHAnsi" w:cstheme="minorHAnsi"/>
                <w:b/>
                <w:color w:val="FFFFFF"/>
                <w:sz w:val="22"/>
                <w:szCs w:val="22"/>
              </w:rPr>
            </w:pPr>
            <w:r w:rsidRPr="000A0764">
              <w:rPr>
                <w:rFonts w:asciiTheme="minorHAnsi" w:hAnsiTheme="minorHAnsi" w:cstheme="minorHAnsi"/>
                <w:b/>
                <w:color w:val="FFFFFF"/>
                <w:sz w:val="22"/>
                <w:szCs w:val="22"/>
              </w:rPr>
              <w:t xml:space="preserve">Product </w:t>
            </w:r>
            <w:r w:rsidR="00626585" w:rsidRPr="000A0764">
              <w:rPr>
                <w:rFonts w:asciiTheme="minorHAnsi" w:hAnsiTheme="minorHAnsi" w:cstheme="minorHAnsi"/>
                <w:b/>
                <w:color w:val="FFFFFF"/>
                <w:sz w:val="22"/>
                <w:szCs w:val="22"/>
              </w:rPr>
              <w:t>or</w:t>
            </w:r>
            <w:r w:rsidRPr="000A0764">
              <w:rPr>
                <w:rFonts w:asciiTheme="minorHAnsi" w:hAnsiTheme="minorHAnsi" w:cstheme="minorHAnsi"/>
                <w:b/>
                <w:color w:val="FFFFFF"/>
                <w:sz w:val="22"/>
                <w:szCs w:val="22"/>
              </w:rPr>
              <w:t xml:space="preserve"> Service</w:t>
            </w:r>
          </w:p>
        </w:tc>
        <w:tc>
          <w:tcPr>
            <w:tcW w:w="3082" w:type="dxa"/>
            <w:shd w:val="clear" w:color="auto" w:fill="008080"/>
          </w:tcPr>
          <w:p w:rsidR="003B6C61" w:rsidRPr="000A0764" w:rsidRDefault="003B6C61" w:rsidP="000A0764">
            <w:pPr>
              <w:autoSpaceDE w:val="0"/>
              <w:autoSpaceDN w:val="0"/>
              <w:adjustRightInd w:val="0"/>
              <w:spacing w:before="20" w:after="20"/>
              <w:rPr>
                <w:rFonts w:asciiTheme="minorHAnsi" w:hAnsiTheme="minorHAnsi" w:cstheme="minorHAnsi"/>
                <w:b/>
                <w:color w:val="FFFFFF"/>
                <w:sz w:val="22"/>
                <w:szCs w:val="22"/>
              </w:rPr>
            </w:pPr>
            <w:r w:rsidRPr="000A0764">
              <w:rPr>
                <w:rFonts w:asciiTheme="minorHAnsi" w:hAnsiTheme="minorHAnsi" w:cstheme="minorHAnsi"/>
                <w:b/>
                <w:color w:val="FFFFFF"/>
                <w:sz w:val="22"/>
                <w:szCs w:val="22"/>
              </w:rPr>
              <w:t>Brief Description</w:t>
            </w:r>
          </w:p>
        </w:tc>
        <w:tc>
          <w:tcPr>
            <w:tcW w:w="3240" w:type="dxa"/>
            <w:shd w:val="clear" w:color="auto" w:fill="008080"/>
          </w:tcPr>
          <w:p w:rsidR="003B6C61" w:rsidRPr="000A0764" w:rsidRDefault="00890404" w:rsidP="000A0764">
            <w:pPr>
              <w:autoSpaceDE w:val="0"/>
              <w:autoSpaceDN w:val="0"/>
              <w:adjustRightInd w:val="0"/>
              <w:spacing w:before="20" w:after="20"/>
              <w:rPr>
                <w:rFonts w:asciiTheme="minorHAnsi" w:hAnsiTheme="minorHAnsi" w:cstheme="minorHAnsi"/>
                <w:b/>
                <w:color w:val="FFFFFF"/>
                <w:sz w:val="22"/>
                <w:szCs w:val="22"/>
              </w:rPr>
            </w:pPr>
            <w:r w:rsidRPr="000A0764">
              <w:rPr>
                <w:rFonts w:asciiTheme="minorHAnsi" w:hAnsiTheme="minorHAnsi" w:cstheme="minorHAnsi"/>
                <w:b/>
                <w:color w:val="FFFFFF"/>
                <w:sz w:val="22"/>
                <w:szCs w:val="22"/>
              </w:rPr>
              <w:t>Resources</w:t>
            </w:r>
          </w:p>
        </w:tc>
        <w:tc>
          <w:tcPr>
            <w:tcW w:w="1260" w:type="dxa"/>
            <w:shd w:val="clear" w:color="auto" w:fill="008080"/>
          </w:tcPr>
          <w:p w:rsidR="003B6C61" w:rsidRPr="000A0764" w:rsidRDefault="003B6C61" w:rsidP="000A0764">
            <w:pPr>
              <w:autoSpaceDE w:val="0"/>
              <w:autoSpaceDN w:val="0"/>
              <w:adjustRightInd w:val="0"/>
              <w:spacing w:before="20" w:after="20"/>
              <w:rPr>
                <w:rFonts w:asciiTheme="minorHAnsi" w:hAnsiTheme="minorHAnsi" w:cstheme="minorHAnsi"/>
                <w:b/>
                <w:color w:val="FFFFFF"/>
                <w:sz w:val="22"/>
                <w:szCs w:val="22"/>
              </w:rPr>
            </w:pPr>
            <w:r w:rsidRPr="000A0764">
              <w:rPr>
                <w:rFonts w:asciiTheme="minorHAnsi" w:hAnsiTheme="minorHAnsi" w:cstheme="minorHAnsi"/>
                <w:b/>
                <w:color w:val="FFFFFF"/>
                <w:sz w:val="22"/>
                <w:szCs w:val="22"/>
              </w:rPr>
              <w:t>Priority Order</w:t>
            </w:r>
          </w:p>
        </w:tc>
      </w:tr>
      <w:tr w:rsidR="003B6C61" w:rsidRPr="000A0764" w:rsidTr="0017656D">
        <w:tc>
          <w:tcPr>
            <w:tcW w:w="1778" w:type="dxa"/>
            <w:shd w:val="clear" w:color="auto" w:fill="auto"/>
          </w:tcPr>
          <w:p w:rsidR="003B6C61" w:rsidRPr="000A0764" w:rsidRDefault="00626585" w:rsidP="000A0764">
            <w:pPr>
              <w:autoSpaceDE w:val="0"/>
              <w:autoSpaceDN w:val="0"/>
              <w:adjustRightInd w:val="0"/>
              <w:spacing w:before="20" w:after="20"/>
              <w:rPr>
                <w:rFonts w:asciiTheme="minorHAnsi" w:hAnsiTheme="minorHAnsi" w:cstheme="minorHAnsi"/>
                <w:i/>
                <w:sz w:val="22"/>
                <w:szCs w:val="22"/>
              </w:rPr>
            </w:pPr>
            <w:r w:rsidRPr="000A0764">
              <w:rPr>
                <w:rFonts w:asciiTheme="minorHAnsi" w:hAnsiTheme="minorHAnsi" w:cstheme="minorHAnsi"/>
                <w:i/>
                <w:sz w:val="22"/>
                <w:szCs w:val="22"/>
              </w:rPr>
              <w:t xml:space="preserve">E.g. </w:t>
            </w:r>
            <w:r w:rsidR="00890404" w:rsidRPr="000A0764">
              <w:rPr>
                <w:rFonts w:asciiTheme="minorHAnsi" w:hAnsiTheme="minorHAnsi" w:cstheme="minorHAnsi"/>
                <w:i/>
                <w:sz w:val="22"/>
                <w:szCs w:val="22"/>
              </w:rPr>
              <w:t xml:space="preserve">Receiving Orders </w:t>
            </w:r>
          </w:p>
        </w:tc>
        <w:tc>
          <w:tcPr>
            <w:tcW w:w="3082" w:type="dxa"/>
            <w:shd w:val="clear" w:color="auto" w:fill="auto"/>
          </w:tcPr>
          <w:p w:rsidR="003B6C61" w:rsidRPr="000A0764" w:rsidRDefault="00626585" w:rsidP="000A0764">
            <w:pPr>
              <w:autoSpaceDE w:val="0"/>
              <w:autoSpaceDN w:val="0"/>
              <w:adjustRightInd w:val="0"/>
              <w:spacing w:before="20" w:after="20"/>
              <w:rPr>
                <w:rFonts w:asciiTheme="minorHAnsi" w:hAnsiTheme="minorHAnsi" w:cstheme="minorHAnsi"/>
                <w:i/>
                <w:sz w:val="22"/>
                <w:szCs w:val="22"/>
              </w:rPr>
            </w:pPr>
            <w:r w:rsidRPr="000A0764">
              <w:rPr>
                <w:rFonts w:asciiTheme="minorHAnsi" w:hAnsiTheme="minorHAnsi" w:cstheme="minorHAnsi"/>
                <w:i/>
                <w:sz w:val="22"/>
                <w:szCs w:val="22"/>
              </w:rPr>
              <w:t xml:space="preserve">E.g. </w:t>
            </w:r>
            <w:r w:rsidR="00890404" w:rsidRPr="000A0764">
              <w:rPr>
                <w:rFonts w:asciiTheme="minorHAnsi" w:hAnsiTheme="minorHAnsi" w:cstheme="minorHAnsi"/>
                <w:i/>
                <w:sz w:val="22"/>
                <w:szCs w:val="22"/>
              </w:rPr>
              <w:t xml:space="preserve">Answering telephone or email with orders or enquiries from customers.   </w:t>
            </w:r>
          </w:p>
        </w:tc>
        <w:tc>
          <w:tcPr>
            <w:tcW w:w="3240" w:type="dxa"/>
            <w:shd w:val="clear" w:color="auto" w:fill="auto"/>
          </w:tcPr>
          <w:p w:rsidR="003B6C61" w:rsidRPr="000A0764" w:rsidRDefault="00890404" w:rsidP="000A0764">
            <w:pPr>
              <w:autoSpaceDE w:val="0"/>
              <w:autoSpaceDN w:val="0"/>
              <w:adjustRightInd w:val="0"/>
              <w:spacing w:before="20" w:after="20"/>
              <w:rPr>
                <w:rFonts w:asciiTheme="minorHAnsi" w:hAnsiTheme="minorHAnsi" w:cstheme="minorHAnsi"/>
                <w:i/>
                <w:sz w:val="22"/>
                <w:szCs w:val="22"/>
              </w:rPr>
            </w:pPr>
            <w:r w:rsidRPr="000A0764">
              <w:rPr>
                <w:rFonts w:asciiTheme="minorHAnsi" w:hAnsiTheme="minorHAnsi" w:cstheme="minorHAnsi"/>
                <w:i/>
                <w:sz w:val="22"/>
                <w:szCs w:val="22"/>
              </w:rPr>
              <w:t>Phone line, internet connection, secure PC, staff, office, electricity.</w:t>
            </w:r>
          </w:p>
        </w:tc>
        <w:tc>
          <w:tcPr>
            <w:tcW w:w="1260" w:type="dxa"/>
            <w:shd w:val="clear" w:color="auto" w:fill="auto"/>
            <w:vAlign w:val="center"/>
          </w:tcPr>
          <w:p w:rsidR="003B6C61" w:rsidRPr="000A0764" w:rsidRDefault="00890404" w:rsidP="000A0764">
            <w:pPr>
              <w:autoSpaceDE w:val="0"/>
              <w:autoSpaceDN w:val="0"/>
              <w:adjustRightInd w:val="0"/>
              <w:spacing w:before="20" w:after="20"/>
              <w:rPr>
                <w:rFonts w:asciiTheme="minorHAnsi" w:hAnsiTheme="minorHAnsi" w:cstheme="minorHAnsi"/>
                <w:i/>
                <w:sz w:val="22"/>
                <w:szCs w:val="22"/>
              </w:rPr>
            </w:pPr>
            <w:r w:rsidRPr="000A0764">
              <w:rPr>
                <w:rFonts w:asciiTheme="minorHAnsi" w:hAnsiTheme="minorHAnsi" w:cstheme="minorHAnsi"/>
                <w:i/>
                <w:sz w:val="22"/>
                <w:szCs w:val="22"/>
              </w:rPr>
              <w:t>1</w:t>
            </w:r>
          </w:p>
        </w:tc>
      </w:tr>
      <w:tr w:rsidR="003B6C61" w:rsidRPr="000A0764" w:rsidTr="0017656D">
        <w:tc>
          <w:tcPr>
            <w:tcW w:w="1778"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3082"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3240"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1260" w:type="dxa"/>
            <w:shd w:val="clear" w:color="auto" w:fill="auto"/>
            <w:vAlign w:val="center"/>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r>
      <w:tr w:rsidR="003B6C61" w:rsidRPr="000A0764" w:rsidTr="0017656D">
        <w:tc>
          <w:tcPr>
            <w:tcW w:w="1778"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3082"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3240"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1260" w:type="dxa"/>
            <w:shd w:val="clear" w:color="auto" w:fill="auto"/>
            <w:vAlign w:val="center"/>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r>
      <w:tr w:rsidR="003B6C61" w:rsidRPr="000A0764" w:rsidTr="0017656D">
        <w:tc>
          <w:tcPr>
            <w:tcW w:w="1778"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3082"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3240"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1260" w:type="dxa"/>
            <w:shd w:val="clear" w:color="auto" w:fill="auto"/>
            <w:vAlign w:val="center"/>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r>
      <w:tr w:rsidR="003B6C61" w:rsidRPr="000A0764" w:rsidTr="0017656D">
        <w:tc>
          <w:tcPr>
            <w:tcW w:w="1778"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3082"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3240"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1260" w:type="dxa"/>
            <w:shd w:val="clear" w:color="auto" w:fill="auto"/>
            <w:vAlign w:val="center"/>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r>
      <w:tr w:rsidR="003B6C61" w:rsidRPr="000A0764" w:rsidTr="0017656D">
        <w:tc>
          <w:tcPr>
            <w:tcW w:w="1778"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3082"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3240"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1260" w:type="dxa"/>
            <w:shd w:val="clear" w:color="auto" w:fill="auto"/>
            <w:vAlign w:val="center"/>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r>
      <w:tr w:rsidR="003B6C61" w:rsidRPr="000A0764" w:rsidTr="0017656D">
        <w:tc>
          <w:tcPr>
            <w:tcW w:w="1778"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3082"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3240" w:type="dxa"/>
            <w:shd w:val="clear" w:color="auto" w:fill="auto"/>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c>
          <w:tcPr>
            <w:tcW w:w="1260" w:type="dxa"/>
            <w:shd w:val="clear" w:color="auto" w:fill="auto"/>
            <w:vAlign w:val="center"/>
          </w:tcPr>
          <w:p w:rsidR="003B6C61" w:rsidRPr="000A0764" w:rsidRDefault="003B6C61" w:rsidP="000A0764">
            <w:pPr>
              <w:autoSpaceDE w:val="0"/>
              <w:autoSpaceDN w:val="0"/>
              <w:adjustRightInd w:val="0"/>
              <w:spacing w:before="20" w:after="20"/>
              <w:rPr>
                <w:rFonts w:asciiTheme="minorHAnsi" w:hAnsiTheme="minorHAnsi" w:cstheme="minorHAnsi"/>
                <w:sz w:val="22"/>
                <w:szCs w:val="22"/>
              </w:rPr>
            </w:pPr>
          </w:p>
        </w:tc>
      </w:tr>
      <w:tr w:rsidR="00C567DF" w:rsidRPr="000A0764" w:rsidTr="0017656D">
        <w:tc>
          <w:tcPr>
            <w:tcW w:w="1778" w:type="dxa"/>
            <w:shd w:val="clear" w:color="auto" w:fill="auto"/>
          </w:tcPr>
          <w:p w:rsidR="00C567DF" w:rsidRPr="000A0764" w:rsidRDefault="00C567DF" w:rsidP="000A0764">
            <w:pPr>
              <w:autoSpaceDE w:val="0"/>
              <w:autoSpaceDN w:val="0"/>
              <w:adjustRightInd w:val="0"/>
              <w:spacing w:before="20" w:after="20"/>
              <w:rPr>
                <w:rFonts w:asciiTheme="minorHAnsi" w:hAnsiTheme="minorHAnsi" w:cstheme="minorHAnsi"/>
                <w:sz w:val="22"/>
                <w:szCs w:val="22"/>
              </w:rPr>
            </w:pPr>
          </w:p>
        </w:tc>
        <w:tc>
          <w:tcPr>
            <w:tcW w:w="3082" w:type="dxa"/>
            <w:shd w:val="clear" w:color="auto" w:fill="auto"/>
          </w:tcPr>
          <w:p w:rsidR="00C567DF" w:rsidRPr="000A0764" w:rsidRDefault="00C567DF" w:rsidP="000A0764">
            <w:pPr>
              <w:autoSpaceDE w:val="0"/>
              <w:autoSpaceDN w:val="0"/>
              <w:adjustRightInd w:val="0"/>
              <w:spacing w:before="20" w:after="20"/>
              <w:rPr>
                <w:rFonts w:asciiTheme="minorHAnsi" w:hAnsiTheme="minorHAnsi" w:cstheme="minorHAnsi"/>
                <w:sz w:val="22"/>
                <w:szCs w:val="22"/>
              </w:rPr>
            </w:pPr>
          </w:p>
        </w:tc>
        <w:tc>
          <w:tcPr>
            <w:tcW w:w="3240" w:type="dxa"/>
            <w:shd w:val="clear" w:color="auto" w:fill="auto"/>
          </w:tcPr>
          <w:p w:rsidR="00C567DF" w:rsidRPr="000A0764" w:rsidRDefault="00C567DF" w:rsidP="000A0764">
            <w:pPr>
              <w:autoSpaceDE w:val="0"/>
              <w:autoSpaceDN w:val="0"/>
              <w:adjustRightInd w:val="0"/>
              <w:spacing w:before="20" w:after="20"/>
              <w:rPr>
                <w:rFonts w:asciiTheme="minorHAnsi" w:hAnsiTheme="minorHAnsi" w:cstheme="minorHAnsi"/>
                <w:sz w:val="22"/>
                <w:szCs w:val="22"/>
              </w:rPr>
            </w:pPr>
          </w:p>
        </w:tc>
        <w:tc>
          <w:tcPr>
            <w:tcW w:w="1260" w:type="dxa"/>
            <w:shd w:val="clear" w:color="auto" w:fill="auto"/>
            <w:vAlign w:val="center"/>
          </w:tcPr>
          <w:p w:rsidR="00C567DF" w:rsidRPr="000A0764" w:rsidRDefault="00C567DF" w:rsidP="000A0764">
            <w:pPr>
              <w:autoSpaceDE w:val="0"/>
              <w:autoSpaceDN w:val="0"/>
              <w:adjustRightInd w:val="0"/>
              <w:spacing w:before="20" w:after="20"/>
              <w:rPr>
                <w:rFonts w:asciiTheme="minorHAnsi" w:hAnsiTheme="minorHAnsi" w:cstheme="minorHAnsi"/>
                <w:sz w:val="22"/>
                <w:szCs w:val="22"/>
              </w:rPr>
            </w:pPr>
          </w:p>
        </w:tc>
      </w:tr>
      <w:tr w:rsidR="00C567DF" w:rsidRPr="000A0764" w:rsidTr="0017656D">
        <w:tc>
          <w:tcPr>
            <w:tcW w:w="1778" w:type="dxa"/>
            <w:shd w:val="clear" w:color="auto" w:fill="auto"/>
          </w:tcPr>
          <w:p w:rsidR="00C567DF" w:rsidRPr="000A0764" w:rsidRDefault="00C567DF" w:rsidP="000A0764">
            <w:pPr>
              <w:autoSpaceDE w:val="0"/>
              <w:autoSpaceDN w:val="0"/>
              <w:adjustRightInd w:val="0"/>
              <w:spacing w:before="20" w:after="20"/>
              <w:rPr>
                <w:rFonts w:asciiTheme="minorHAnsi" w:hAnsiTheme="minorHAnsi" w:cstheme="minorHAnsi"/>
                <w:sz w:val="22"/>
                <w:szCs w:val="22"/>
              </w:rPr>
            </w:pPr>
          </w:p>
        </w:tc>
        <w:tc>
          <w:tcPr>
            <w:tcW w:w="3082" w:type="dxa"/>
            <w:shd w:val="clear" w:color="auto" w:fill="auto"/>
          </w:tcPr>
          <w:p w:rsidR="00C567DF" w:rsidRPr="000A0764" w:rsidRDefault="00C567DF" w:rsidP="000A0764">
            <w:pPr>
              <w:autoSpaceDE w:val="0"/>
              <w:autoSpaceDN w:val="0"/>
              <w:adjustRightInd w:val="0"/>
              <w:spacing w:before="20" w:after="20"/>
              <w:rPr>
                <w:rFonts w:asciiTheme="minorHAnsi" w:hAnsiTheme="minorHAnsi" w:cstheme="minorHAnsi"/>
                <w:sz w:val="22"/>
                <w:szCs w:val="22"/>
              </w:rPr>
            </w:pPr>
          </w:p>
        </w:tc>
        <w:tc>
          <w:tcPr>
            <w:tcW w:w="3240" w:type="dxa"/>
            <w:shd w:val="clear" w:color="auto" w:fill="auto"/>
          </w:tcPr>
          <w:p w:rsidR="00C567DF" w:rsidRPr="000A0764" w:rsidRDefault="00C567DF" w:rsidP="000A0764">
            <w:pPr>
              <w:autoSpaceDE w:val="0"/>
              <w:autoSpaceDN w:val="0"/>
              <w:adjustRightInd w:val="0"/>
              <w:spacing w:before="20" w:after="20"/>
              <w:rPr>
                <w:rFonts w:asciiTheme="minorHAnsi" w:hAnsiTheme="minorHAnsi" w:cstheme="minorHAnsi"/>
                <w:sz w:val="22"/>
                <w:szCs w:val="22"/>
              </w:rPr>
            </w:pPr>
          </w:p>
        </w:tc>
        <w:tc>
          <w:tcPr>
            <w:tcW w:w="1260" w:type="dxa"/>
            <w:shd w:val="clear" w:color="auto" w:fill="auto"/>
            <w:vAlign w:val="center"/>
          </w:tcPr>
          <w:p w:rsidR="00C567DF" w:rsidRPr="000A0764" w:rsidRDefault="00C567DF" w:rsidP="000A0764">
            <w:pPr>
              <w:autoSpaceDE w:val="0"/>
              <w:autoSpaceDN w:val="0"/>
              <w:adjustRightInd w:val="0"/>
              <w:spacing w:before="20" w:after="20"/>
              <w:rPr>
                <w:rFonts w:asciiTheme="minorHAnsi" w:hAnsiTheme="minorHAnsi" w:cstheme="minorHAnsi"/>
                <w:sz w:val="22"/>
                <w:szCs w:val="22"/>
              </w:rPr>
            </w:pPr>
          </w:p>
        </w:tc>
      </w:tr>
      <w:tr w:rsidR="00C567DF" w:rsidRPr="000A0764" w:rsidTr="0017656D">
        <w:tc>
          <w:tcPr>
            <w:tcW w:w="1778" w:type="dxa"/>
            <w:shd w:val="clear" w:color="auto" w:fill="auto"/>
          </w:tcPr>
          <w:p w:rsidR="00C567DF" w:rsidRPr="000A0764" w:rsidRDefault="00C567DF" w:rsidP="000A0764">
            <w:pPr>
              <w:autoSpaceDE w:val="0"/>
              <w:autoSpaceDN w:val="0"/>
              <w:adjustRightInd w:val="0"/>
              <w:spacing w:before="20" w:after="20"/>
              <w:rPr>
                <w:rFonts w:asciiTheme="minorHAnsi" w:hAnsiTheme="minorHAnsi" w:cstheme="minorHAnsi"/>
                <w:sz w:val="22"/>
                <w:szCs w:val="22"/>
              </w:rPr>
            </w:pPr>
          </w:p>
        </w:tc>
        <w:tc>
          <w:tcPr>
            <w:tcW w:w="3082" w:type="dxa"/>
            <w:shd w:val="clear" w:color="auto" w:fill="auto"/>
          </w:tcPr>
          <w:p w:rsidR="00C567DF" w:rsidRPr="000A0764" w:rsidRDefault="00C567DF" w:rsidP="000A0764">
            <w:pPr>
              <w:autoSpaceDE w:val="0"/>
              <w:autoSpaceDN w:val="0"/>
              <w:adjustRightInd w:val="0"/>
              <w:spacing w:before="20" w:after="20"/>
              <w:rPr>
                <w:rFonts w:asciiTheme="minorHAnsi" w:hAnsiTheme="minorHAnsi" w:cstheme="minorHAnsi"/>
                <w:sz w:val="22"/>
                <w:szCs w:val="22"/>
              </w:rPr>
            </w:pPr>
          </w:p>
        </w:tc>
        <w:tc>
          <w:tcPr>
            <w:tcW w:w="3240" w:type="dxa"/>
            <w:shd w:val="clear" w:color="auto" w:fill="auto"/>
          </w:tcPr>
          <w:p w:rsidR="00C567DF" w:rsidRPr="000A0764" w:rsidRDefault="00C567DF" w:rsidP="000A0764">
            <w:pPr>
              <w:autoSpaceDE w:val="0"/>
              <w:autoSpaceDN w:val="0"/>
              <w:adjustRightInd w:val="0"/>
              <w:spacing w:before="20" w:after="20"/>
              <w:rPr>
                <w:rFonts w:asciiTheme="minorHAnsi" w:hAnsiTheme="minorHAnsi" w:cstheme="minorHAnsi"/>
                <w:sz w:val="22"/>
                <w:szCs w:val="22"/>
              </w:rPr>
            </w:pPr>
          </w:p>
        </w:tc>
        <w:tc>
          <w:tcPr>
            <w:tcW w:w="1260" w:type="dxa"/>
            <w:shd w:val="clear" w:color="auto" w:fill="auto"/>
            <w:vAlign w:val="center"/>
          </w:tcPr>
          <w:p w:rsidR="00C567DF" w:rsidRPr="000A0764" w:rsidRDefault="00C567DF" w:rsidP="000A0764">
            <w:pPr>
              <w:autoSpaceDE w:val="0"/>
              <w:autoSpaceDN w:val="0"/>
              <w:adjustRightInd w:val="0"/>
              <w:spacing w:before="20" w:after="20"/>
              <w:rPr>
                <w:rFonts w:asciiTheme="minorHAnsi" w:hAnsiTheme="minorHAnsi" w:cstheme="minorHAnsi"/>
                <w:sz w:val="22"/>
                <w:szCs w:val="22"/>
              </w:rPr>
            </w:pPr>
          </w:p>
        </w:tc>
      </w:tr>
      <w:tr w:rsidR="00C567DF" w:rsidRPr="000A0764" w:rsidTr="0017656D">
        <w:tc>
          <w:tcPr>
            <w:tcW w:w="1778" w:type="dxa"/>
            <w:shd w:val="clear" w:color="auto" w:fill="auto"/>
          </w:tcPr>
          <w:p w:rsidR="00C567DF" w:rsidRPr="000A0764" w:rsidRDefault="00C567DF" w:rsidP="000A0764">
            <w:pPr>
              <w:autoSpaceDE w:val="0"/>
              <w:autoSpaceDN w:val="0"/>
              <w:adjustRightInd w:val="0"/>
              <w:spacing w:before="20" w:after="20"/>
              <w:rPr>
                <w:rFonts w:asciiTheme="minorHAnsi" w:hAnsiTheme="minorHAnsi" w:cstheme="minorHAnsi"/>
                <w:sz w:val="22"/>
                <w:szCs w:val="22"/>
              </w:rPr>
            </w:pPr>
          </w:p>
        </w:tc>
        <w:tc>
          <w:tcPr>
            <w:tcW w:w="3082" w:type="dxa"/>
            <w:shd w:val="clear" w:color="auto" w:fill="auto"/>
          </w:tcPr>
          <w:p w:rsidR="00C567DF" w:rsidRPr="000A0764" w:rsidRDefault="00C567DF" w:rsidP="000A0764">
            <w:pPr>
              <w:autoSpaceDE w:val="0"/>
              <w:autoSpaceDN w:val="0"/>
              <w:adjustRightInd w:val="0"/>
              <w:spacing w:before="20" w:after="20"/>
              <w:rPr>
                <w:rFonts w:asciiTheme="minorHAnsi" w:hAnsiTheme="minorHAnsi" w:cstheme="minorHAnsi"/>
                <w:sz w:val="22"/>
                <w:szCs w:val="22"/>
              </w:rPr>
            </w:pPr>
          </w:p>
        </w:tc>
        <w:tc>
          <w:tcPr>
            <w:tcW w:w="3240" w:type="dxa"/>
            <w:shd w:val="clear" w:color="auto" w:fill="auto"/>
          </w:tcPr>
          <w:p w:rsidR="00C567DF" w:rsidRPr="000A0764" w:rsidRDefault="00C567DF" w:rsidP="000A0764">
            <w:pPr>
              <w:autoSpaceDE w:val="0"/>
              <w:autoSpaceDN w:val="0"/>
              <w:adjustRightInd w:val="0"/>
              <w:spacing w:before="20" w:after="20"/>
              <w:rPr>
                <w:rFonts w:asciiTheme="minorHAnsi" w:hAnsiTheme="minorHAnsi" w:cstheme="minorHAnsi"/>
                <w:sz w:val="22"/>
                <w:szCs w:val="22"/>
              </w:rPr>
            </w:pPr>
          </w:p>
        </w:tc>
        <w:tc>
          <w:tcPr>
            <w:tcW w:w="1260" w:type="dxa"/>
            <w:shd w:val="clear" w:color="auto" w:fill="auto"/>
            <w:vAlign w:val="center"/>
          </w:tcPr>
          <w:p w:rsidR="00C567DF" w:rsidRPr="000A0764" w:rsidRDefault="00C567DF" w:rsidP="000A0764">
            <w:pPr>
              <w:autoSpaceDE w:val="0"/>
              <w:autoSpaceDN w:val="0"/>
              <w:adjustRightInd w:val="0"/>
              <w:spacing w:before="20" w:after="20"/>
              <w:rPr>
                <w:rFonts w:asciiTheme="minorHAnsi" w:hAnsiTheme="minorHAnsi" w:cstheme="minorHAnsi"/>
                <w:sz w:val="22"/>
                <w:szCs w:val="22"/>
              </w:rPr>
            </w:pPr>
          </w:p>
        </w:tc>
      </w:tr>
    </w:tbl>
    <w:p w:rsidR="003B6C61" w:rsidRPr="000A0764" w:rsidRDefault="006C2A98" w:rsidP="000A0764">
      <w:pPr>
        <w:autoSpaceDE w:val="0"/>
        <w:autoSpaceDN w:val="0"/>
        <w:adjustRightInd w:val="0"/>
        <w:rPr>
          <w:rFonts w:asciiTheme="minorHAnsi" w:hAnsiTheme="minorHAnsi" w:cstheme="minorHAnsi"/>
        </w:rPr>
      </w:pPr>
      <w:r w:rsidRPr="000A0764">
        <w:rPr>
          <w:rFonts w:asciiTheme="minorHAnsi" w:hAnsiTheme="minorHAnsi" w:cstheme="minorHAnsi"/>
          <w:vanish/>
        </w:rPr>
        <w:cr/>
        <w:t xml:space="preserve">lso cuts or services you need to think about protecting the most in order to ensure the survival of your business.  </w:t>
      </w:r>
      <w:r w:rsidRPr="000A0764">
        <w:rPr>
          <w:rFonts w:asciiTheme="minorHAnsi" w:hAnsiTheme="minorHAnsi" w:cstheme="minorHAnsi"/>
          <w:vanish/>
        </w:rPr>
        <w:pgNum/>
      </w:r>
      <w:r w:rsidRPr="000A0764">
        <w:rPr>
          <w:rFonts w:asciiTheme="minorHAnsi" w:hAnsiTheme="minorHAnsi" w:cstheme="minorHAnsi"/>
          <w:vanish/>
        </w:rPr>
        <w:pgNum/>
      </w:r>
      <w:r w:rsidRPr="000A0764">
        <w:rPr>
          <w:rFonts w:asciiTheme="minorHAnsi" w:hAnsiTheme="minorHAnsi" w:cstheme="minorHAnsi"/>
          <w:vanish/>
        </w:rPr>
        <w:pgNum/>
      </w:r>
      <w:r w:rsidRPr="000A0764">
        <w:rPr>
          <w:rFonts w:asciiTheme="minorHAnsi" w:hAnsiTheme="minorHAnsi" w:cstheme="minorHAnsi"/>
          <w:vanish/>
        </w:rPr>
        <w:pgNum/>
      </w:r>
      <w:r w:rsidRPr="000A0764">
        <w:rPr>
          <w:rFonts w:asciiTheme="minorHAnsi" w:hAnsiTheme="minorHAnsi" w:cstheme="minorHAnsi"/>
          <w:vanish/>
        </w:rPr>
        <w:pgNum/>
      </w:r>
      <w:r w:rsidRPr="000A0764">
        <w:rPr>
          <w:rFonts w:asciiTheme="minorHAnsi" w:hAnsiTheme="minorHAnsi" w:cstheme="minorHAnsi"/>
          <w:vanish/>
        </w:rPr>
        <w:pgNum/>
      </w:r>
      <w:r w:rsidRPr="000A0764">
        <w:rPr>
          <w:rFonts w:asciiTheme="minorHAnsi" w:hAnsiTheme="minorHAnsi" w:cstheme="minorHAnsi"/>
          <w:vanish/>
        </w:rPr>
        <w:pgNum/>
      </w:r>
      <w:r w:rsidRPr="000A0764">
        <w:rPr>
          <w:rFonts w:asciiTheme="minorHAnsi" w:hAnsiTheme="minorHAnsi" w:cstheme="minorHAnsi"/>
          <w:vanish/>
        </w:rPr>
        <w:pgNum/>
      </w:r>
      <w:r w:rsidRPr="000A0764">
        <w:rPr>
          <w:rFonts w:asciiTheme="minorHAnsi" w:hAnsiTheme="minorHAnsi" w:cstheme="minorHAnsi"/>
          <w:vanish/>
        </w:rPr>
        <w:pgNum/>
      </w:r>
      <w:r w:rsidRPr="000A0764">
        <w:rPr>
          <w:rFonts w:asciiTheme="minorHAnsi" w:hAnsiTheme="minorHAnsi" w:cstheme="minorHAnsi"/>
          <w:vanish/>
        </w:rPr>
        <w:pgNum/>
      </w:r>
      <w:r w:rsidRPr="000A0764">
        <w:rPr>
          <w:rFonts w:asciiTheme="minorHAnsi" w:hAnsiTheme="minorHAnsi" w:cstheme="minorHAnsi"/>
          <w:vanish/>
        </w:rPr>
        <w:pgNum/>
      </w:r>
    </w:p>
    <w:p w:rsidR="003B6C61" w:rsidRPr="000A0764" w:rsidRDefault="003B6C61" w:rsidP="000A0764">
      <w:pPr>
        <w:autoSpaceDE w:val="0"/>
        <w:autoSpaceDN w:val="0"/>
        <w:adjustRightInd w:val="0"/>
        <w:rPr>
          <w:rFonts w:asciiTheme="minorHAnsi" w:hAnsiTheme="minorHAnsi" w:cstheme="minorHAnsi"/>
        </w:rPr>
      </w:pPr>
    </w:p>
    <w:p w:rsidR="00425927" w:rsidRPr="000A0764" w:rsidRDefault="00425927"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543C0E" w:rsidRPr="000A0764" w:rsidRDefault="00543C0E" w:rsidP="000A0764">
      <w:pPr>
        <w:autoSpaceDE w:val="0"/>
        <w:autoSpaceDN w:val="0"/>
        <w:adjustRightInd w:val="0"/>
        <w:rPr>
          <w:rFonts w:asciiTheme="minorHAnsi" w:hAnsiTheme="minorHAnsi" w:cstheme="minorHAnsi"/>
        </w:rPr>
      </w:pPr>
    </w:p>
    <w:p w:rsidR="00965D2D" w:rsidRPr="000A0764" w:rsidRDefault="00A25164" w:rsidP="000A0764">
      <w:pPr>
        <w:numPr>
          <w:ilvl w:val="0"/>
          <w:numId w:val="13"/>
        </w:numPr>
        <w:autoSpaceDE w:val="0"/>
        <w:autoSpaceDN w:val="0"/>
        <w:adjustRightInd w:val="0"/>
        <w:rPr>
          <w:rFonts w:asciiTheme="minorHAnsi" w:hAnsiTheme="minorHAnsi" w:cstheme="minorHAnsi"/>
          <w:b/>
          <w:sz w:val="36"/>
          <w:szCs w:val="36"/>
        </w:rPr>
      </w:pPr>
      <w:r w:rsidRPr="000A0764">
        <w:rPr>
          <w:rFonts w:asciiTheme="minorHAnsi" w:hAnsiTheme="minorHAnsi" w:cstheme="minorHAnsi"/>
          <w:b/>
          <w:sz w:val="36"/>
          <w:szCs w:val="36"/>
        </w:rPr>
        <w:lastRenderedPageBreak/>
        <w:t xml:space="preserve"> </w:t>
      </w:r>
      <w:r w:rsidR="00425927" w:rsidRPr="000A0764">
        <w:rPr>
          <w:rFonts w:asciiTheme="minorHAnsi" w:hAnsiTheme="minorHAnsi" w:cstheme="minorHAnsi"/>
          <w:b/>
          <w:sz w:val="36"/>
          <w:szCs w:val="36"/>
        </w:rPr>
        <w:t xml:space="preserve">Step 2 </w:t>
      </w:r>
      <w:r w:rsidR="00853FEF" w:rsidRPr="000A0764">
        <w:rPr>
          <w:rFonts w:asciiTheme="minorHAnsi" w:hAnsiTheme="minorHAnsi" w:cstheme="minorHAnsi"/>
          <w:b/>
          <w:sz w:val="36"/>
          <w:szCs w:val="36"/>
        </w:rPr>
        <w:t xml:space="preserve">– Identify </w:t>
      </w:r>
      <w:r w:rsidR="00BB2C0D" w:rsidRPr="000A0764">
        <w:rPr>
          <w:rFonts w:asciiTheme="minorHAnsi" w:hAnsiTheme="minorHAnsi" w:cstheme="minorHAnsi"/>
          <w:b/>
          <w:sz w:val="36"/>
          <w:szCs w:val="36"/>
        </w:rPr>
        <w:t>Risk</w:t>
      </w:r>
      <w:r w:rsidR="00853FEF" w:rsidRPr="000A0764">
        <w:rPr>
          <w:rFonts w:asciiTheme="minorHAnsi" w:hAnsiTheme="minorHAnsi" w:cstheme="minorHAnsi"/>
          <w:b/>
          <w:sz w:val="36"/>
          <w:szCs w:val="36"/>
        </w:rPr>
        <w:t>s</w:t>
      </w:r>
    </w:p>
    <w:p w:rsidR="00251178" w:rsidRPr="000A0764" w:rsidRDefault="00251178" w:rsidP="000A0764">
      <w:pPr>
        <w:autoSpaceDE w:val="0"/>
        <w:autoSpaceDN w:val="0"/>
        <w:adjustRightInd w:val="0"/>
        <w:rPr>
          <w:rFonts w:asciiTheme="minorHAnsi" w:hAnsiTheme="minorHAnsi" w:cstheme="minorHAnsi"/>
          <w:b/>
          <w:u w:val="single"/>
        </w:rPr>
      </w:pPr>
    </w:p>
    <w:p w:rsidR="00446D06" w:rsidRPr="000A0764" w:rsidRDefault="00446D06" w:rsidP="000A0764">
      <w:pPr>
        <w:autoSpaceDE w:val="0"/>
        <w:autoSpaceDN w:val="0"/>
        <w:adjustRightInd w:val="0"/>
        <w:rPr>
          <w:rFonts w:asciiTheme="minorHAnsi" w:hAnsiTheme="minorHAnsi" w:cstheme="minorHAnsi"/>
          <w:b/>
          <w:u w:val="single"/>
        </w:rPr>
      </w:pPr>
    </w:p>
    <w:p w:rsidR="00907B2E" w:rsidRPr="000A0764" w:rsidRDefault="006223B1" w:rsidP="000A0764">
      <w:pPr>
        <w:autoSpaceDE w:val="0"/>
        <w:autoSpaceDN w:val="0"/>
        <w:adjustRightInd w:val="0"/>
        <w:rPr>
          <w:rFonts w:asciiTheme="minorHAnsi" w:hAnsiTheme="minorHAnsi" w:cstheme="minorHAnsi"/>
        </w:rPr>
      </w:pPr>
      <w:r w:rsidRPr="000A0764">
        <w:rPr>
          <w:rFonts w:asciiTheme="minorHAnsi" w:hAnsiTheme="minorHAnsi" w:cstheme="minorHAnsi"/>
        </w:rPr>
        <w:t xml:space="preserve">It is important to consider risks that could impact on your business and </w:t>
      </w:r>
      <w:r w:rsidR="00251178" w:rsidRPr="000A0764">
        <w:rPr>
          <w:rFonts w:asciiTheme="minorHAnsi" w:hAnsiTheme="minorHAnsi" w:cstheme="minorHAnsi"/>
        </w:rPr>
        <w:t xml:space="preserve">the </w:t>
      </w:r>
      <w:r w:rsidRPr="000A0764">
        <w:rPr>
          <w:rFonts w:asciiTheme="minorHAnsi" w:hAnsiTheme="minorHAnsi" w:cstheme="minorHAnsi"/>
        </w:rPr>
        <w:t>measures that could be implemented to help reduce or m</w:t>
      </w:r>
      <w:r w:rsidR="0034275E" w:rsidRPr="000A0764">
        <w:rPr>
          <w:rFonts w:asciiTheme="minorHAnsi" w:hAnsiTheme="minorHAnsi" w:cstheme="minorHAnsi"/>
        </w:rPr>
        <w:t>a</w:t>
      </w:r>
      <w:r w:rsidRPr="000A0764">
        <w:rPr>
          <w:rFonts w:asciiTheme="minorHAnsi" w:hAnsiTheme="minorHAnsi" w:cstheme="minorHAnsi"/>
        </w:rPr>
        <w:t xml:space="preserve">nage the </w:t>
      </w:r>
      <w:r w:rsidR="00BB3567" w:rsidRPr="000A0764">
        <w:rPr>
          <w:rFonts w:asciiTheme="minorHAnsi" w:hAnsiTheme="minorHAnsi" w:cstheme="minorHAnsi"/>
        </w:rPr>
        <w:t xml:space="preserve">identified </w:t>
      </w:r>
      <w:r w:rsidRPr="000A0764">
        <w:rPr>
          <w:rFonts w:asciiTheme="minorHAnsi" w:hAnsiTheme="minorHAnsi" w:cstheme="minorHAnsi"/>
        </w:rPr>
        <w:t xml:space="preserve">risks. </w:t>
      </w:r>
    </w:p>
    <w:p w:rsidR="00907B2E" w:rsidRPr="000A0764" w:rsidRDefault="00907B2E" w:rsidP="000A0764">
      <w:pPr>
        <w:autoSpaceDE w:val="0"/>
        <w:autoSpaceDN w:val="0"/>
        <w:adjustRightInd w:val="0"/>
        <w:rPr>
          <w:rFonts w:asciiTheme="minorHAnsi" w:hAnsiTheme="minorHAnsi" w:cstheme="minorHAnsi"/>
          <w:sz w:val="10"/>
          <w:szCs w:val="10"/>
        </w:rPr>
      </w:pPr>
    </w:p>
    <w:p w:rsidR="00446D06" w:rsidRPr="000A0764" w:rsidRDefault="00446D06" w:rsidP="000A0764">
      <w:pPr>
        <w:autoSpaceDE w:val="0"/>
        <w:autoSpaceDN w:val="0"/>
        <w:adjustRightInd w:val="0"/>
        <w:rPr>
          <w:rFonts w:asciiTheme="minorHAnsi" w:hAnsiTheme="minorHAnsi" w:cstheme="minorHAnsi"/>
          <w:sz w:val="10"/>
          <w:szCs w:val="10"/>
        </w:rPr>
      </w:pPr>
    </w:p>
    <w:p w:rsidR="00B90BFB" w:rsidRPr="000A0764" w:rsidRDefault="000F6C12" w:rsidP="000A0764">
      <w:pPr>
        <w:autoSpaceDE w:val="0"/>
        <w:autoSpaceDN w:val="0"/>
        <w:adjustRightInd w:val="0"/>
        <w:rPr>
          <w:rFonts w:asciiTheme="minorHAnsi" w:hAnsiTheme="minorHAnsi" w:cstheme="minorHAnsi"/>
        </w:rPr>
      </w:pPr>
      <w:r w:rsidRPr="000A0764">
        <w:rPr>
          <w:rFonts w:asciiTheme="minorHAnsi" w:hAnsiTheme="minorHAnsi" w:cstheme="minorHAnsi"/>
        </w:rPr>
        <w:t xml:space="preserve">You should be able to identify risks </w:t>
      </w:r>
      <w:r w:rsidR="00F2437B" w:rsidRPr="000A0764">
        <w:rPr>
          <w:rFonts w:asciiTheme="minorHAnsi" w:hAnsiTheme="minorHAnsi" w:cstheme="minorHAnsi"/>
        </w:rPr>
        <w:t>from within your business</w:t>
      </w:r>
      <w:r w:rsidR="00251178" w:rsidRPr="000A0764">
        <w:rPr>
          <w:rFonts w:asciiTheme="minorHAnsi" w:hAnsiTheme="minorHAnsi" w:cstheme="minorHAnsi"/>
        </w:rPr>
        <w:t>,</w:t>
      </w:r>
      <w:r w:rsidR="00F2437B" w:rsidRPr="000A0764">
        <w:rPr>
          <w:rFonts w:asciiTheme="minorHAnsi" w:hAnsiTheme="minorHAnsi" w:cstheme="minorHAnsi"/>
        </w:rPr>
        <w:t xml:space="preserve"> </w:t>
      </w:r>
      <w:r w:rsidRPr="000A0764">
        <w:rPr>
          <w:rFonts w:asciiTheme="minorHAnsi" w:hAnsiTheme="minorHAnsi" w:cstheme="minorHAnsi"/>
        </w:rPr>
        <w:t>such as the work environment.  However</w:t>
      </w:r>
      <w:r w:rsidR="00251178" w:rsidRPr="000A0764">
        <w:rPr>
          <w:rFonts w:asciiTheme="minorHAnsi" w:hAnsiTheme="minorHAnsi" w:cstheme="minorHAnsi"/>
        </w:rPr>
        <w:t>,</w:t>
      </w:r>
      <w:r w:rsidRPr="000A0764">
        <w:rPr>
          <w:rFonts w:asciiTheme="minorHAnsi" w:hAnsiTheme="minorHAnsi" w:cstheme="minorHAnsi"/>
        </w:rPr>
        <w:t xml:space="preserve"> you also need to try and identify risks outside of your business</w:t>
      </w:r>
      <w:r w:rsidR="00251178" w:rsidRPr="000A0764">
        <w:rPr>
          <w:rFonts w:asciiTheme="minorHAnsi" w:hAnsiTheme="minorHAnsi" w:cstheme="minorHAnsi"/>
        </w:rPr>
        <w:t>,</w:t>
      </w:r>
      <w:r w:rsidRPr="000A0764">
        <w:rPr>
          <w:rFonts w:asciiTheme="minorHAnsi" w:hAnsiTheme="minorHAnsi" w:cstheme="minorHAnsi"/>
        </w:rPr>
        <w:t xml:space="preserve"> such as </w:t>
      </w:r>
      <w:r w:rsidR="00251178" w:rsidRPr="000A0764">
        <w:rPr>
          <w:rFonts w:asciiTheme="minorHAnsi" w:hAnsiTheme="minorHAnsi" w:cstheme="minorHAnsi"/>
        </w:rPr>
        <w:t xml:space="preserve">the availability of key </w:t>
      </w:r>
      <w:r w:rsidRPr="000A0764">
        <w:rPr>
          <w:rFonts w:asciiTheme="minorHAnsi" w:hAnsiTheme="minorHAnsi" w:cstheme="minorHAnsi"/>
        </w:rPr>
        <w:t xml:space="preserve">suppliers or impacts </w:t>
      </w:r>
      <w:r w:rsidR="00B418DA" w:rsidRPr="000A0764">
        <w:rPr>
          <w:rFonts w:asciiTheme="minorHAnsi" w:hAnsiTheme="minorHAnsi" w:cstheme="minorHAnsi"/>
        </w:rPr>
        <w:t xml:space="preserve">arising </w:t>
      </w:r>
      <w:r w:rsidRPr="000A0764">
        <w:rPr>
          <w:rFonts w:asciiTheme="minorHAnsi" w:hAnsiTheme="minorHAnsi" w:cstheme="minorHAnsi"/>
        </w:rPr>
        <w:t xml:space="preserve">from severe weather.  </w:t>
      </w:r>
    </w:p>
    <w:p w:rsidR="00AB66BA" w:rsidRPr="000A0764" w:rsidRDefault="00AB66BA" w:rsidP="000A0764">
      <w:pPr>
        <w:autoSpaceDE w:val="0"/>
        <w:autoSpaceDN w:val="0"/>
        <w:adjustRightInd w:val="0"/>
        <w:rPr>
          <w:rFonts w:asciiTheme="minorHAnsi" w:hAnsiTheme="minorHAnsi" w:cstheme="minorHAnsi"/>
          <w:sz w:val="10"/>
          <w:szCs w:val="10"/>
        </w:rPr>
      </w:pPr>
    </w:p>
    <w:p w:rsidR="00446D06" w:rsidRPr="000A0764" w:rsidRDefault="00446D06" w:rsidP="000A0764">
      <w:pPr>
        <w:autoSpaceDE w:val="0"/>
        <w:autoSpaceDN w:val="0"/>
        <w:adjustRightInd w:val="0"/>
        <w:rPr>
          <w:rFonts w:asciiTheme="minorHAnsi" w:hAnsiTheme="minorHAnsi" w:cstheme="minorHAnsi"/>
          <w:sz w:val="10"/>
          <w:szCs w:val="10"/>
        </w:rPr>
      </w:pPr>
    </w:p>
    <w:p w:rsidR="00251178" w:rsidRPr="000A0764" w:rsidRDefault="00251178" w:rsidP="000A0764">
      <w:pPr>
        <w:autoSpaceDE w:val="0"/>
        <w:autoSpaceDN w:val="0"/>
        <w:adjustRightInd w:val="0"/>
        <w:rPr>
          <w:rFonts w:asciiTheme="minorHAnsi" w:hAnsiTheme="minorHAnsi" w:cstheme="minorHAnsi"/>
        </w:rPr>
      </w:pPr>
      <w:r w:rsidRPr="000A0764">
        <w:rPr>
          <w:rFonts w:asciiTheme="minorHAnsi" w:hAnsiTheme="minorHAnsi" w:cstheme="minorHAnsi"/>
        </w:rPr>
        <w:t xml:space="preserve">You must decide what mitigation is appropriate and what is cost effective, based on the potential impacts. </w:t>
      </w:r>
    </w:p>
    <w:p w:rsidR="00251178" w:rsidRPr="000A0764" w:rsidRDefault="00251178" w:rsidP="000A0764">
      <w:pPr>
        <w:autoSpaceDE w:val="0"/>
        <w:autoSpaceDN w:val="0"/>
        <w:adjustRightInd w:val="0"/>
        <w:rPr>
          <w:rFonts w:asciiTheme="minorHAnsi" w:hAnsiTheme="minorHAnsi" w:cstheme="minorHAnsi"/>
          <w:sz w:val="10"/>
          <w:szCs w:val="10"/>
        </w:rPr>
      </w:pPr>
    </w:p>
    <w:p w:rsidR="00446D06" w:rsidRPr="000A0764" w:rsidRDefault="00446D06" w:rsidP="000A0764">
      <w:pPr>
        <w:autoSpaceDE w:val="0"/>
        <w:autoSpaceDN w:val="0"/>
        <w:adjustRightInd w:val="0"/>
        <w:rPr>
          <w:rFonts w:asciiTheme="minorHAnsi" w:hAnsiTheme="minorHAnsi" w:cstheme="minorHAnsi"/>
          <w:sz w:val="10"/>
          <w:szCs w:val="10"/>
        </w:rPr>
      </w:pPr>
    </w:p>
    <w:p w:rsidR="00251178" w:rsidRPr="000A0764" w:rsidRDefault="00AB66BA" w:rsidP="000A0764">
      <w:pPr>
        <w:autoSpaceDE w:val="0"/>
        <w:autoSpaceDN w:val="0"/>
        <w:adjustRightInd w:val="0"/>
        <w:rPr>
          <w:rFonts w:asciiTheme="minorHAnsi" w:hAnsiTheme="minorHAnsi" w:cstheme="minorHAnsi"/>
        </w:rPr>
      </w:pPr>
      <w:r w:rsidRPr="000A0764">
        <w:rPr>
          <w:rFonts w:asciiTheme="minorHAnsi" w:hAnsiTheme="minorHAnsi" w:cstheme="minorHAnsi"/>
        </w:rPr>
        <w:t>Listed below are jus</w:t>
      </w:r>
      <w:r w:rsidR="00907B2E" w:rsidRPr="000A0764">
        <w:rPr>
          <w:rFonts w:asciiTheme="minorHAnsi" w:hAnsiTheme="minorHAnsi" w:cstheme="minorHAnsi"/>
        </w:rPr>
        <w:t xml:space="preserve">t a few simple examples of </w:t>
      </w:r>
      <w:r w:rsidRPr="000A0764">
        <w:rPr>
          <w:rFonts w:asciiTheme="minorHAnsi" w:hAnsiTheme="minorHAnsi" w:cstheme="minorHAnsi"/>
        </w:rPr>
        <w:t xml:space="preserve">ways you can help manage the risk of disruption </w:t>
      </w:r>
      <w:r w:rsidR="00251178" w:rsidRPr="000A0764">
        <w:rPr>
          <w:rFonts w:asciiTheme="minorHAnsi" w:hAnsiTheme="minorHAnsi" w:cstheme="minorHAnsi"/>
        </w:rPr>
        <w:t>to your business</w:t>
      </w:r>
      <w:r w:rsidR="000C0075" w:rsidRPr="000A0764">
        <w:rPr>
          <w:rFonts w:asciiTheme="minorHAnsi" w:hAnsiTheme="minorHAnsi" w:cstheme="minorHAnsi"/>
        </w:rPr>
        <w:t>:</w:t>
      </w:r>
    </w:p>
    <w:p w:rsidR="00B418DA" w:rsidRPr="000A0764" w:rsidRDefault="00B418DA" w:rsidP="000A0764">
      <w:pPr>
        <w:autoSpaceDE w:val="0"/>
        <w:autoSpaceDN w:val="0"/>
        <w:adjustRightInd w:val="0"/>
        <w:rPr>
          <w:rFonts w:asciiTheme="minorHAnsi" w:hAnsiTheme="minorHAnsi" w:cstheme="minorHAnsi"/>
          <w:b/>
        </w:rPr>
      </w:pPr>
    </w:p>
    <w:p w:rsidR="0034275E" w:rsidRPr="000A0764" w:rsidRDefault="00446D06" w:rsidP="000A0764">
      <w:pPr>
        <w:autoSpaceDE w:val="0"/>
        <w:autoSpaceDN w:val="0"/>
        <w:adjustRightInd w:val="0"/>
        <w:rPr>
          <w:rFonts w:asciiTheme="minorHAnsi" w:hAnsiTheme="minorHAnsi" w:cstheme="minorHAnsi"/>
          <w:b/>
        </w:rPr>
      </w:pPr>
      <w:r w:rsidRPr="000A0764">
        <w:rPr>
          <w:rFonts w:asciiTheme="minorHAnsi" w:hAnsiTheme="minorHAnsi" w:cstheme="minorHAnsi"/>
          <w:b/>
        </w:rPr>
        <w:t xml:space="preserve">a) </w:t>
      </w:r>
      <w:r w:rsidR="0034275E" w:rsidRPr="000A0764">
        <w:rPr>
          <w:rFonts w:asciiTheme="minorHAnsi" w:hAnsiTheme="minorHAnsi" w:cstheme="minorHAnsi"/>
          <w:b/>
        </w:rPr>
        <w:t>Flooding</w:t>
      </w:r>
    </w:p>
    <w:p w:rsidR="00B418DA" w:rsidRPr="000A0764" w:rsidRDefault="00B418DA" w:rsidP="000A0764">
      <w:pPr>
        <w:autoSpaceDE w:val="0"/>
        <w:autoSpaceDN w:val="0"/>
        <w:adjustRightInd w:val="0"/>
        <w:rPr>
          <w:rFonts w:asciiTheme="minorHAnsi" w:hAnsiTheme="minorHAnsi" w:cstheme="minorHAnsi"/>
          <w:sz w:val="10"/>
          <w:szCs w:val="10"/>
        </w:rPr>
      </w:pPr>
    </w:p>
    <w:p w:rsidR="00EE7923" w:rsidRPr="000A0764" w:rsidRDefault="0034275E" w:rsidP="000A0764">
      <w:pPr>
        <w:numPr>
          <w:ilvl w:val="0"/>
          <w:numId w:val="14"/>
        </w:numPr>
        <w:autoSpaceDE w:val="0"/>
        <w:autoSpaceDN w:val="0"/>
        <w:adjustRightInd w:val="0"/>
        <w:rPr>
          <w:rFonts w:asciiTheme="minorHAnsi" w:hAnsiTheme="minorHAnsi" w:cstheme="minorHAnsi"/>
        </w:rPr>
      </w:pPr>
      <w:r w:rsidRPr="000A0764">
        <w:rPr>
          <w:rFonts w:asciiTheme="minorHAnsi" w:hAnsiTheme="minorHAnsi" w:cstheme="minorHAnsi"/>
        </w:rPr>
        <w:t xml:space="preserve">Consider where your business </w:t>
      </w:r>
      <w:r w:rsidR="00AB66BA" w:rsidRPr="000A0764">
        <w:rPr>
          <w:rFonts w:asciiTheme="minorHAnsi" w:hAnsiTheme="minorHAnsi" w:cstheme="minorHAnsi"/>
        </w:rPr>
        <w:t>is</w:t>
      </w:r>
      <w:r w:rsidR="00EE7923" w:rsidRPr="000A0764">
        <w:rPr>
          <w:rFonts w:asciiTheme="minorHAnsi" w:hAnsiTheme="minorHAnsi" w:cstheme="minorHAnsi"/>
        </w:rPr>
        <w:t>…</w:t>
      </w:r>
      <w:r w:rsidRPr="000A0764">
        <w:rPr>
          <w:rFonts w:asciiTheme="minorHAnsi" w:hAnsiTheme="minorHAnsi" w:cstheme="minorHAnsi"/>
        </w:rPr>
        <w:t xml:space="preserve">is it within </w:t>
      </w:r>
      <w:r w:rsidR="000D43E7" w:rsidRPr="000A0764">
        <w:rPr>
          <w:rFonts w:asciiTheme="minorHAnsi" w:hAnsiTheme="minorHAnsi" w:cstheme="minorHAnsi"/>
        </w:rPr>
        <w:t xml:space="preserve">a </w:t>
      </w:r>
      <w:r w:rsidRPr="000A0764">
        <w:rPr>
          <w:rFonts w:asciiTheme="minorHAnsi" w:hAnsiTheme="minorHAnsi" w:cstheme="minorHAnsi"/>
        </w:rPr>
        <w:t xml:space="preserve">flood </w:t>
      </w:r>
      <w:r w:rsidR="000D43E7" w:rsidRPr="000A0764">
        <w:rPr>
          <w:rFonts w:asciiTheme="minorHAnsi" w:hAnsiTheme="minorHAnsi" w:cstheme="minorHAnsi"/>
        </w:rPr>
        <w:t xml:space="preserve">risk </w:t>
      </w:r>
      <w:r w:rsidRPr="000A0764">
        <w:rPr>
          <w:rFonts w:asciiTheme="minorHAnsi" w:hAnsiTheme="minorHAnsi" w:cstheme="minorHAnsi"/>
        </w:rPr>
        <w:t xml:space="preserve">area? You can check this by accessing the information on the Environment </w:t>
      </w:r>
      <w:r w:rsidR="000D43E7" w:rsidRPr="000A0764">
        <w:rPr>
          <w:rFonts w:asciiTheme="minorHAnsi" w:hAnsiTheme="minorHAnsi" w:cstheme="minorHAnsi"/>
        </w:rPr>
        <w:t xml:space="preserve">Agency </w:t>
      </w:r>
      <w:r w:rsidR="00B418DA" w:rsidRPr="000A0764">
        <w:rPr>
          <w:rFonts w:asciiTheme="minorHAnsi" w:hAnsiTheme="minorHAnsi" w:cstheme="minorHAnsi"/>
        </w:rPr>
        <w:t>website.</w:t>
      </w:r>
      <w:r w:rsidR="00EE7923" w:rsidRPr="000A0764">
        <w:rPr>
          <w:rFonts w:asciiTheme="minorHAnsi" w:hAnsiTheme="minorHAnsi" w:cstheme="minorHAnsi"/>
        </w:rPr>
        <w:t xml:space="preserve">  </w:t>
      </w:r>
    </w:p>
    <w:p w:rsidR="00EE7923" w:rsidRPr="000A0764" w:rsidRDefault="0034275E" w:rsidP="000A0764">
      <w:pPr>
        <w:numPr>
          <w:ilvl w:val="0"/>
          <w:numId w:val="14"/>
        </w:numPr>
        <w:autoSpaceDE w:val="0"/>
        <w:autoSpaceDN w:val="0"/>
        <w:adjustRightInd w:val="0"/>
        <w:rPr>
          <w:rFonts w:asciiTheme="minorHAnsi" w:hAnsiTheme="minorHAnsi" w:cstheme="minorHAnsi"/>
        </w:rPr>
      </w:pPr>
      <w:r w:rsidRPr="000A0764">
        <w:rPr>
          <w:rFonts w:asciiTheme="minorHAnsi" w:hAnsiTheme="minorHAnsi" w:cstheme="minorHAnsi"/>
        </w:rPr>
        <w:t xml:space="preserve">You can also sign up </w:t>
      </w:r>
      <w:r w:rsidR="000D43E7" w:rsidRPr="000A0764">
        <w:rPr>
          <w:rFonts w:asciiTheme="minorHAnsi" w:hAnsiTheme="minorHAnsi" w:cstheme="minorHAnsi"/>
        </w:rPr>
        <w:t xml:space="preserve">to receive </w:t>
      </w:r>
      <w:r w:rsidRPr="000A0764">
        <w:rPr>
          <w:rFonts w:asciiTheme="minorHAnsi" w:hAnsiTheme="minorHAnsi" w:cstheme="minorHAnsi"/>
        </w:rPr>
        <w:t xml:space="preserve">flood warnings </w:t>
      </w:r>
      <w:r w:rsidR="00EE7923" w:rsidRPr="000A0764">
        <w:rPr>
          <w:rFonts w:asciiTheme="minorHAnsi" w:hAnsiTheme="minorHAnsi" w:cstheme="minorHAnsi"/>
        </w:rPr>
        <w:t>from the Environment Agency - this</w:t>
      </w:r>
      <w:r w:rsidRPr="000A0764">
        <w:rPr>
          <w:rFonts w:asciiTheme="minorHAnsi" w:hAnsiTheme="minorHAnsi" w:cstheme="minorHAnsi"/>
        </w:rPr>
        <w:t xml:space="preserve"> will help you react to protect your bu</w:t>
      </w:r>
      <w:r w:rsidR="00864AA0" w:rsidRPr="000A0764">
        <w:rPr>
          <w:rFonts w:asciiTheme="minorHAnsi" w:hAnsiTheme="minorHAnsi" w:cstheme="minorHAnsi"/>
        </w:rPr>
        <w:t>si</w:t>
      </w:r>
      <w:r w:rsidRPr="000A0764">
        <w:rPr>
          <w:rFonts w:asciiTheme="minorHAnsi" w:hAnsiTheme="minorHAnsi" w:cstheme="minorHAnsi"/>
        </w:rPr>
        <w:t>n</w:t>
      </w:r>
      <w:r w:rsidR="00864AA0" w:rsidRPr="000A0764">
        <w:rPr>
          <w:rFonts w:asciiTheme="minorHAnsi" w:hAnsiTheme="minorHAnsi" w:cstheme="minorHAnsi"/>
        </w:rPr>
        <w:t>e</w:t>
      </w:r>
      <w:r w:rsidRPr="000A0764">
        <w:rPr>
          <w:rFonts w:asciiTheme="minorHAnsi" w:hAnsiTheme="minorHAnsi" w:cstheme="minorHAnsi"/>
        </w:rPr>
        <w:t xml:space="preserve">ss </w:t>
      </w:r>
      <w:r w:rsidR="00BB2C0D" w:rsidRPr="000A0764">
        <w:rPr>
          <w:rFonts w:asciiTheme="minorHAnsi" w:hAnsiTheme="minorHAnsi" w:cstheme="minorHAnsi"/>
        </w:rPr>
        <w:t>when flooding is possible</w:t>
      </w:r>
      <w:r w:rsidRPr="000A0764">
        <w:rPr>
          <w:rFonts w:asciiTheme="minorHAnsi" w:hAnsiTheme="minorHAnsi" w:cstheme="minorHAnsi"/>
        </w:rPr>
        <w:t>.</w:t>
      </w:r>
    </w:p>
    <w:p w:rsidR="00C521DB" w:rsidRPr="000A0764" w:rsidRDefault="002A1294" w:rsidP="000A0764">
      <w:pPr>
        <w:numPr>
          <w:ilvl w:val="0"/>
          <w:numId w:val="14"/>
        </w:numPr>
        <w:autoSpaceDE w:val="0"/>
        <w:autoSpaceDN w:val="0"/>
        <w:adjustRightInd w:val="0"/>
        <w:rPr>
          <w:rFonts w:asciiTheme="minorHAnsi" w:hAnsiTheme="minorHAnsi" w:cstheme="minorHAnsi"/>
        </w:rPr>
      </w:pPr>
      <w:r w:rsidRPr="000A0764">
        <w:rPr>
          <w:rFonts w:asciiTheme="minorHAnsi" w:hAnsiTheme="minorHAnsi" w:cstheme="minorHAnsi"/>
        </w:rPr>
        <w:t xml:space="preserve">Effective </w:t>
      </w:r>
      <w:r w:rsidR="00B07227" w:rsidRPr="000A0764">
        <w:rPr>
          <w:rFonts w:asciiTheme="minorHAnsi" w:hAnsiTheme="minorHAnsi" w:cstheme="minorHAnsi"/>
        </w:rPr>
        <w:t xml:space="preserve">flood defence items can be purchased to help you </w:t>
      </w:r>
      <w:r w:rsidR="00AC34F5" w:rsidRPr="000A0764">
        <w:rPr>
          <w:rFonts w:asciiTheme="minorHAnsi" w:hAnsiTheme="minorHAnsi" w:cstheme="minorHAnsi"/>
        </w:rPr>
        <w:t>p</w:t>
      </w:r>
      <w:r w:rsidR="00B07227" w:rsidRPr="000A0764">
        <w:rPr>
          <w:rFonts w:asciiTheme="minorHAnsi" w:hAnsiTheme="minorHAnsi" w:cstheme="minorHAnsi"/>
        </w:rPr>
        <w:t>r</w:t>
      </w:r>
      <w:r w:rsidR="00AC34F5" w:rsidRPr="000A0764">
        <w:rPr>
          <w:rFonts w:asciiTheme="minorHAnsi" w:hAnsiTheme="minorHAnsi" w:cstheme="minorHAnsi"/>
        </w:rPr>
        <w:t>o</w:t>
      </w:r>
      <w:r w:rsidR="00B07227" w:rsidRPr="000A0764">
        <w:rPr>
          <w:rFonts w:asciiTheme="minorHAnsi" w:hAnsiTheme="minorHAnsi" w:cstheme="minorHAnsi"/>
        </w:rPr>
        <w:t xml:space="preserve">tect your </w:t>
      </w:r>
      <w:r w:rsidR="00F876E3" w:rsidRPr="000A0764">
        <w:rPr>
          <w:rFonts w:asciiTheme="minorHAnsi" w:hAnsiTheme="minorHAnsi" w:cstheme="minorHAnsi"/>
        </w:rPr>
        <w:t>premises</w:t>
      </w:r>
      <w:r w:rsidR="00543C0E" w:rsidRPr="000A0764">
        <w:rPr>
          <w:rFonts w:asciiTheme="minorHAnsi" w:hAnsiTheme="minorHAnsi" w:cstheme="minorHAnsi"/>
        </w:rPr>
        <w:t>, protecting</w:t>
      </w:r>
      <w:r w:rsidR="00B07227" w:rsidRPr="000A0764">
        <w:rPr>
          <w:rFonts w:asciiTheme="minorHAnsi" w:hAnsiTheme="minorHAnsi" w:cstheme="minorHAnsi"/>
        </w:rPr>
        <w:t xml:space="preserve"> </w:t>
      </w:r>
      <w:r w:rsidR="00AC34F5" w:rsidRPr="000A0764">
        <w:rPr>
          <w:rFonts w:asciiTheme="minorHAnsi" w:hAnsiTheme="minorHAnsi" w:cstheme="minorHAnsi"/>
        </w:rPr>
        <w:t>your premises</w:t>
      </w:r>
      <w:r w:rsidR="00B07227" w:rsidRPr="000A0764">
        <w:rPr>
          <w:rFonts w:asciiTheme="minorHAnsi" w:hAnsiTheme="minorHAnsi" w:cstheme="minorHAnsi"/>
        </w:rPr>
        <w:t xml:space="preserve"> could mean the difference between your business surviving a flood incident or not. </w:t>
      </w:r>
    </w:p>
    <w:p w:rsidR="00A7116A" w:rsidRPr="000A0764" w:rsidRDefault="00A7116A" w:rsidP="000A0764">
      <w:pPr>
        <w:autoSpaceDE w:val="0"/>
        <w:autoSpaceDN w:val="0"/>
        <w:adjustRightInd w:val="0"/>
        <w:rPr>
          <w:rFonts w:asciiTheme="minorHAnsi" w:hAnsiTheme="minorHAnsi" w:cstheme="minorHAnsi"/>
          <w:b/>
        </w:rPr>
      </w:pPr>
    </w:p>
    <w:p w:rsidR="00A7116A" w:rsidRPr="000A0764" w:rsidRDefault="00446D06" w:rsidP="000A0764">
      <w:pPr>
        <w:autoSpaceDE w:val="0"/>
        <w:autoSpaceDN w:val="0"/>
        <w:adjustRightInd w:val="0"/>
        <w:rPr>
          <w:rFonts w:asciiTheme="minorHAnsi" w:hAnsiTheme="minorHAnsi" w:cstheme="minorHAnsi"/>
          <w:b/>
        </w:rPr>
      </w:pPr>
      <w:r w:rsidRPr="000A0764">
        <w:rPr>
          <w:rFonts w:asciiTheme="minorHAnsi" w:hAnsiTheme="minorHAnsi" w:cstheme="minorHAnsi"/>
          <w:b/>
        </w:rPr>
        <w:t xml:space="preserve">b) </w:t>
      </w:r>
      <w:r w:rsidR="0034275E" w:rsidRPr="000A0764">
        <w:rPr>
          <w:rFonts w:asciiTheme="minorHAnsi" w:hAnsiTheme="minorHAnsi" w:cstheme="minorHAnsi"/>
          <w:b/>
        </w:rPr>
        <w:t>Inter</w:t>
      </w:r>
      <w:r w:rsidR="00C22688" w:rsidRPr="000A0764">
        <w:rPr>
          <w:rFonts w:asciiTheme="minorHAnsi" w:hAnsiTheme="minorHAnsi" w:cstheme="minorHAnsi"/>
          <w:b/>
        </w:rPr>
        <w:t xml:space="preserve">ruption to </w:t>
      </w:r>
      <w:r w:rsidR="000C0075" w:rsidRPr="000A0764">
        <w:rPr>
          <w:rFonts w:asciiTheme="minorHAnsi" w:hAnsiTheme="minorHAnsi" w:cstheme="minorHAnsi"/>
          <w:b/>
        </w:rPr>
        <w:t>e</w:t>
      </w:r>
      <w:r w:rsidR="00C22688" w:rsidRPr="000A0764">
        <w:rPr>
          <w:rFonts w:asciiTheme="minorHAnsi" w:hAnsiTheme="minorHAnsi" w:cstheme="minorHAnsi"/>
          <w:b/>
        </w:rPr>
        <w:t>nergy supply</w:t>
      </w:r>
    </w:p>
    <w:p w:rsidR="00EE7923" w:rsidRPr="000A0764" w:rsidRDefault="00EE7923" w:rsidP="000A0764">
      <w:pPr>
        <w:autoSpaceDE w:val="0"/>
        <w:autoSpaceDN w:val="0"/>
        <w:adjustRightInd w:val="0"/>
        <w:rPr>
          <w:rFonts w:asciiTheme="minorHAnsi" w:hAnsiTheme="minorHAnsi" w:cstheme="minorHAnsi"/>
          <w:sz w:val="10"/>
          <w:szCs w:val="10"/>
        </w:rPr>
      </w:pPr>
    </w:p>
    <w:p w:rsidR="00EE7923" w:rsidRPr="000A0764" w:rsidRDefault="00C22688" w:rsidP="000A0764">
      <w:pPr>
        <w:numPr>
          <w:ilvl w:val="0"/>
          <w:numId w:val="15"/>
        </w:numPr>
        <w:autoSpaceDE w:val="0"/>
        <w:autoSpaceDN w:val="0"/>
        <w:adjustRightInd w:val="0"/>
        <w:rPr>
          <w:rFonts w:asciiTheme="minorHAnsi" w:hAnsiTheme="minorHAnsi" w:cstheme="minorHAnsi"/>
        </w:rPr>
      </w:pPr>
      <w:r w:rsidRPr="000A0764">
        <w:rPr>
          <w:rFonts w:asciiTheme="minorHAnsi" w:hAnsiTheme="minorHAnsi" w:cstheme="minorHAnsi"/>
        </w:rPr>
        <w:t>Is your business particularly vulnerable to the possibility of the power supply being interrupted</w:t>
      </w:r>
      <w:r w:rsidR="00EE7923" w:rsidRPr="000A0764">
        <w:rPr>
          <w:rFonts w:asciiTheme="minorHAnsi" w:hAnsiTheme="minorHAnsi" w:cstheme="minorHAnsi"/>
        </w:rPr>
        <w:t>?</w:t>
      </w:r>
      <w:r w:rsidR="000A0764">
        <w:rPr>
          <w:rFonts w:asciiTheme="minorHAnsi" w:hAnsiTheme="minorHAnsi" w:cstheme="minorHAnsi"/>
        </w:rPr>
        <w:t xml:space="preserve"> </w:t>
      </w:r>
      <w:r w:rsidR="00EE7923" w:rsidRPr="000A0764">
        <w:rPr>
          <w:rFonts w:asciiTheme="minorHAnsi" w:hAnsiTheme="minorHAnsi" w:cstheme="minorHAnsi"/>
        </w:rPr>
        <w:t>I</w:t>
      </w:r>
      <w:r w:rsidRPr="000A0764">
        <w:rPr>
          <w:rFonts w:asciiTheme="minorHAnsi" w:hAnsiTheme="minorHAnsi" w:cstheme="minorHAnsi"/>
        </w:rPr>
        <w:t>f</w:t>
      </w:r>
      <w:r w:rsidR="00EE7923" w:rsidRPr="000A0764">
        <w:rPr>
          <w:rFonts w:asciiTheme="minorHAnsi" w:hAnsiTheme="minorHAnsi" w:cstheme="minorHAnsi"/>
        </w:rPr>
        <w:t xml:space="preserve"> yes, </w:t>
      </w:r>
      <w:r w:rsidRPr="000A0764">
        <w:rPr>
          <w:rFonts w:asciiTheme="minorHAnsi" w:hAnsiTheme="minorHAnsi" w:cstheme="minorHAnsi"/>
        </w:rPr>
        <w:t>what could</w:t>
      </w:r>
      <w:r w:rsidR="00EE7923" w:rsidRPr="000A0764">
        <w:rPr>
          <w:rFonts w:asciiTheme="minorHAnsi" w:hAnsiTheme="minorHAnsi" w:cstheme="minorHAnsi"/>
        </w:rPr>
        <w:t xml:space="preserve"> it cost your business?</w:t>
      </w:r>
      <w:r w:rsidRPr="000A0764">
        <w:rPr>
          <w:rFonts w:asciiTheme="minorHAnsi" w:hAnsiTheme="minorHAnsi" w:cstheme="minorHAnsi"/>
        </w:rPr>
        <w:t xml:space="preserve"> </w:t>
      </w:r>
      <w:r w:rsidR="00907B2E" w:rsidRPr="000A0764">
        <w:rPr>
          <w:rFonts w:asciiTheme="minorHAnsi" w:hAnsiTheme="minorHAnsi" w:cstheme="minorHAnsi"/>
        </w:rPr>
        <w:t xml:space="preserve">You could find that the impact could be significant and very costly... </w:t>
      </w:r>
    </w:p>
    <w:p w:rsidR="00C22688" w:rsidRPr="000A0764" w:rsidRDefault="00EE7923" w:rsidP="000A0764">
      <w:pPr>
        <w:numPr>
          <w:ilvl w:val="0"/>
          <w:numId w:val="15"/>
        </w:numPr>
        <w:autoSpaceDE w:val="0"/>
        <w:autoSpaceDN w:val="0"/>
        <w:adjustRightInd w:val="0"/>
        <w:rPr>
          <w:rFonts w:asciiTheme="minorHAnsi" w:hAnsiTheme="minorHAnsi" w:cstheme="minorHAnsi"/>
          <w:b/>
        </w:rPr>
      </w:pPr>
      <w:r w:rsidRPr="000A0764">
        <w:rPr>
          <w:rFonts w:asciiTheme="minorHAnsi" w:hAnsiTheme="minorHAnsi" w:cstheme="minorHAnsi"/>
        </w:rPr>
        <w:t>On the other hand, y</w:t>
      </w:r>
      <w:r w:rsidR="00B07227" w:rsidRPr="000A0764">
        <w:rPr>
          <w:rFonts w:asciiTheme="minorHAnsi" w:hAnsiTheme="minorHAnsi" w:cstheme="minorHAnsi"/>
        </w:rPr>
        <w:t>ou may not be very vuln</w:t>
      </w:r>
      <w:r w:rsidRPr="000A0764">
        <w:rPr>
          <w:rFonts w:asciiTheme="minorHAnsi" w:hAnsiTheme="minorHAnsi" w:cstheme="minorHAnsi"/>
        </w:rPr>
        <w:t>erable to energy interruption and it wou</w:t>
      </w:r>
      <w:r w:rsidR="000A0764">
        <w:rPr>
          <w:rFonts w:asciiTheme="minorHAnsi" w:hAnsiTheme="minorHAnsi" w:cstheme="minorHAnsi"/>
        </w:rPr>
        <w:t xml:space="preserve">ld only have minimal impacts. </w:t>
      </w:r>
      <w:r w:rsidRPr="000A0764">
        <w:rPr>
          <w:rFonts w:asciiTheme="minorHAnsi" w:hAnsiTheme="minorHAnsi" w:cstheme="minorHAnsi"/>
        </w:rPr>
        <w:t xml:space="preserve">In which case you would not need </w:t>
      </w:r>
      <w:r w:rsidR="00907B2E" w:rsidRPr="000A0764">
        <w:rPr>
          <w:rFonts w:asciiTheme="minorHAnsi" w:hAnsiTheme="minorHAnsi" w:cstheme="minorHAnsi"/>
        </w:rPr>
        <w:t xml:space="preserve">necessarily </w:t>
      </w:r>
      <w:r w:rsidRPr="000A0764">
        <w:rPr>
          <w:rFonts w:asciiTheme="minorHAnsi" w:hAnsiTheme="minorHAnsi" w:cstheme="minorHAnsi"/>
        </w:rPr>
        <w:t>to invest in measures to protect your business.</w:t>
      </w:r>
      <w:r w:rsidR="00B07227" w:rsidRPr="000A0764">
        <w:rPr>
          <w:rFonts w:asciiTheme="minorHAnsi" w:hAnsiTheme="minorHAnsi" w:cstheme="minorHAnsi"/>
        </w:rPr>
        <w:t xml:space="preserve"> </w:t>
      </w:r>
    </w:p>
    <w:p w:rsidR="00907B2E" w:rsidRPr="000A0764" w:rsidRDefault="00907B2E" w:rsidP="000A0764">
      <w:pPr>
        <w:autoSpaceDE w:val="0"/>
        <w:autoSpaceDN w:val="0"/>
        <w:adjustRightInd w:val="0"/>
        <w:rPr>
          <w:rFonts w:asciiTheme="minorHAnsi" w:hAnsiTheme="minorHAnsi" w:cstheme="minorHAnsi"/>
          <w:b/>
        </w:rPr>
      </w:pPr>
    </w:p>
    <w:p w:rsidR="00C22688" w:rsidRPr="000A0764" w:rsidRDefault="00446D06" w:rsidP="000A0764">
      <w:pPr>
        <w:autoSpaceDE w:val="0"/>
        <w:autoSpaceDN w:val="0"/>
        <w:adjustRightInd w:val="0"/>
        <w:rPr>
          <w:rFonts w:asciiTheme="minorHAnsi" w:hAnsiTheme="minorHAnsi" w:cstheme="minorHAnsi"/>
          <w:b/>
        </w:rPr>
      </w:pPr>
      <w:r w:rsidRPr="000A0764">
        <w:rPr>
          <w:rFonts w:asciiTheme="minorHAnsi" w:hAnsiTheme="minorHAnsi" w:cstheme="minorHAnsi"/>
          <w:b/>
        </w:rPr>
        <w:t xml:space="preserve">c) </w:t>
      </w:r>
      <w:r w:rsidR="00DF0E98" w:rsidRPr="000A0764">
        <w:rPr>
          <w:rFonts w:asciiTheme="minorHAnsi" w:hAnsiTheme="minorHAnsi" w:cstheme="minorHAnsi"/>
          <w:b/>
        </w:rPr>
        <w:t xml:space="preserve">Loss of website or </w:t>
      </w:r>
      <w:r w:rsidR="000C0075" w:rsidRPr="000A0764">
        <w:rPr>
          <w:rFonts w:asciiTheme="minorHAnsi" w:hAnsiTheme="minorHAnsi" w:cstheme="minorHAnsi"/>
          <w:b/>
        </w:rPr>
        <w:t>v</w:t>
      </w:r>
      <w:r w:rsidR="00DF0E98" w:rsidRPr="000A0764">
        <w:rPr>
          <w:rFonts w:asciiTheme="minorHAnsi" w:hAnsiTheme="minorHAnsi" w:cstheme="minorHAnsi"/>
          <w:b/>
        </w:rPr>
        <w:t>irus attack on key IT</w:t>
      </w:r>
      <w:r w:rsidR="00C22688" w:rsidRPr="000A0764">
        <w:rPr>
          <w:rFonts w:asciiTheme="minorHAnsi" w:hAnsiTheme="minorHAnsi" w:cstheme="minorHAnsi"/>
          <w:b/>
        </w:rPr>
        <w:t xml:space="preserve"> systems</w:t>
      </w:r>
    </w:p>
    <w:p w:rsidR="00907B2E" w:rsidRPr="000A0764" w:rsidRDefault="00907B2E" w:rsidP="000A0764">
      <w:pPr>
        <w:autoSpaceDE w:val="0"/>
        <w:autoSpaceDN w:val="0"/>
        <w:adjustRightInd w:val="0"/>
        <w:rPr>
          <w:rFonts w:asciiTheme="minorHAnsi" w:hAnsiTheme="minorHAnsi" w:cstheme="minorHAnsi"/>
          <w:b/>
          <w:sz w:val="10"/>
          <w:szCs w:val="10"/>
          <w:u w:val="single"/>
        </w:rPr>
      </w:pPr>
    </w:p>
    <w:p w:rsidR="00446D06" w:rsidRPr="000A0764" w:rsidRDefault="00C22688" w:rsidP="000A0764">
      <w:pPr>
        <w:numPr>
          <w:ilvl w:val="0"/>
          <w:numId w:val="16"/>
        </w:numPr>
        <w:autoSpaceDE w:val="0"/>
        <w:autoSpaceDN w:val="0"/>
        <w:adjustRightInd w:val="0"/>
        <w:rPr>
          <w:rFonts w:asciiTheme="minorHAnsi" w:hAnsiTheme="minorHAnsi" w:cstheme="minorHAnsi"/>
        </w:rPr>
      </w:pPr>
      <w:r w:rsidRPr="000A0764">
        <w:rPr>
          <w:rFonts w:asciiTheme="minorHAnsi" w:hAnsiTheme="minorHAnsi" w:cstheme="minorHAnsi"/>
        </w:rPr>
        <w:t>How big a risk wou</w:t>
      </w:r>
      <w:r w:rsidR="00446D06" w:rsidRPr="000A0764">
        <w:rPr>
          <w:rFonts w:asciiTheme="minorHAnsi" w:hAnsiTheme="minorHAnsi" w:cstheme="minorHAnsi"/>
        </w:rPr>
        <w:t>ld this be to your business? W</w:t>
      </w:r>
      <w:r w:rsidRPr="000A0764">
        <w:rPr>
          <w:rFonts w:asciiTheme="minorHAnsi" w:hAnsiTheme="minorHAnsi" w:cstheme="minorHAnsi"/>
        </w:rPr>
        <w:t xml:space="preserve">hat would be the </w:t>
      </w:r>
      <w:r w:rsidR="00446D06" w:rsidRPr="000A0764">
        <w:rPr>
          <w:rFonts w:asciiTheme="minorHAnsi" w:hAnsiTheme="minorHAnsi" w:cstheme="minorHAnsi"/>
        </w:rPr>
        <w:t>impact if this occurred?</w:t>
      </w:r>
    </w:p>
    <w:p w:rsidR="00446D06" w:rsidRPr="000A0764" w:rsidRDefault="00C22688" w:rsidP="000A0764">
      <w:pPr>
        <w:numPr>
          <w:ilvl w:val="0"/>
          <w:numId w:val="16"/>
        </w:numPr>
        <w:autoSpaceDE w:val="0"/>
        <w:autoSpaceDN w:val="0"/>
        <w:adjustRightInd w:val="0"/>
        <w:rPr>
          <w:rFonts w:asciiTheme="minorHAnsi" w:hAnsiTheme="minorHAnsi" w:cstheme="minorHAnsi"/>
        </w:rPr>
      </w:pPr>
      <w:r w:rsidRPr="000A0764">
        <w:rPr>
          <w:rFonts w:asciiTheme="minorHAnsi" w:hAnsiTheme="minorHAnsi" w:cstheme="minorHAnsi"/>
        </w:rPr>
        <w:t>Consid</w:t>
      </w:r>
      <w:r w:rsidR="00074547" w:rsidRPr="000A0764">
        <w:rPr>
          <w:rFonts w:asciiTheme="minorHAnsi" w:hAnsiTheme="minorHAnsi" w:cstheme="minorHAnsi"/>
        </w:rPr>
        <w:t>er</w:t>
      </w:r>
      <w:r w:rsidRPr="000A0764">
        <w:rPr>
          <w:rFonts w:asciiTheme="minorHAnsi" w:hAnsiTheme="minorHAnsi" w:cstheme="minorHAnsi"/>
        </w:rPr>
        <w:t xml:space="preserve"> how safe the information </w:t>
      </w:r>
      <w:r w:rsidR="000D43E7" w:rsidRPr="000A0764">
        <w:rPr>
          <w:rFonts w:asciiTheme="minorHAnsi" w:hAnsiTheme="minorHAnsi" w:cstheme="minorHAnsi"/>
        </w:rPr>
        <w:t xml:space="preserve">is that </w:t>
      </w:r>
      <w:r w:rsidRPr="000A0764">
        <w:rPr>
          <w:rFonts w:asciiTheme="minorHAnsi" w:hAnsiTheme="minorHAnsi" w:cstheme="minorHAnsi"/>
        </w:rPr>
        <w:t xml:space="preserve">you hold and </w:t>
      </w:r>
      <w:r w:rsidR="00074547" w:rsidRPr="000A0764">
        <w:rPr>
          <w:rFonts w:asciiTheme="minorHAnsi" w:hAnsiTheme="minorHAnsi" w:cstheme="minorHAnsi"/>
        </w:rPr>
        <w:t>how sensitive it is</w:t>
      </w:r>
      <w:r w:rsidR="00446D06" w:rsidRPr="000A0764">
        <w:rPr>
          <w:rFonts w:asciiTheme="minorHAnsi" w:hAnsiTheme="minorHAnsi" w:cstheme="minorHAnsi"/>
        </w:rPr>
        <w:t>.</w:t>
      </w:r>
    </w:p>
    <w:p w:rsidR="0034275E" w:rsidRPr="000A0764" w:rsidRDefault="00030558" w:rsidP="000A0764">
      <w:pPr>
        <w:numPr>
          <w:ilvl w:val="0"/>
          <w:numId w:val="16"/>
        </w:numPr>
        <w:autoSpaceDE w:val="0"/>
        <w:autoSpaceDN w:val="0"/>
        <w:adjustRightInd w:val="0"/>
        <w:rPr>
          <w:rFonts w:asciiTheme="minorHAnsi" w:hAnsiTheme="minorHAnsi" w:cstheme="minorHAnsi"/>
        </w:rPr>
      </w:pPr>
      <w:r w:rsidRPr="000A0764">
        <w:rPr>
          <w:rFonts w:asciiTheme="minorHAnsi" w:hAnsiTheme="minorHAnsi" w:cstheme="minorHAnsi"/>
        </w:rPr>
        <w:t>Consider getting professional</w:t>
      </w:r>
      <w:r w:rsidR="000D43E7" w:rsidRPr="000A0764">
        <w:rPr>
          <w:rFonts w:asciiTheme="minorHAnsi" w:hAnsiTheme="minorHAnsi" w:cstheme="minorHAnsi"/>
        </w:rPr>
        <w:t xml:space="preserve"> </w:t>
      </w:r>
      <w:r w:rsidRPr="000A0764">
        <w:rPr>
          <w:rFonts w:asciiTheme="minorHAnsi" w:hAnsiTheme="minorHAnsi" w:cstheme="minorHAnsi"/>
        </w:rPr>
        <w:t xml:space="preserve">advice and support to make sure your IT and information is secure and protected. </w:t>
      </w:r>
    </w:p>
    <w:p w:rsidR="0034275E" w:rsidRPr="000A0764" w:rsidRDefault="0034275E" w:rsidP="000A0764">
      <w:pPr>
        <w:autoSpaceDE w:val="0"/>
        <w:autoSpaceDN w:val="0"/>
        <w:adjustRightInd w:val="0"/>
        <w:rPr>
          <w:rFonts w:asciiTheme="minorHAnsi" w:hAnsiTheme="minorHAnsi" w:cstheme="minorHAnsi"/>
          <w:b/>
        </w:rPr>
      </w:pPr>
    </w:p>
    <w:p w:rsidR="00AF0073" w:rsidRPr="000A0764" w:rsidRDefault="00446D06" w:rsidP="000A0764">
      <w:pPr>
        <w:autoSpaceDE w:val="0"/>
        <w:autoSpaceDN w:val="0"/>
        <w:adjustRightInd w:val="0"/>
        <w:rPr>
          <w:rFonts w:asciiTheme="minorHAnsi" w:hAnsiTheme="minorHAnsi" w:cstheme="minorHAnsi"/>
          <w:b/>
        </w:rPr>
      </w:pPr>
      <w:r w:rsidRPr="000A0764">
        <w:rPr>
          <w:rFonts w:asciiTheme="minorHAnsi" w:hAnsiTheme="minorHAnsi" w:cstheme="minorHAnsi"/>
          <w:b/>
        </w:rPr>
        <w:t xml:space="preserve">d) </w:t>
      </w:r>
      <w:r w:rsidR="00AF0073" w:rsidRPr="000A0764">
        <w:rPr>
          <w:rFonts w:asciiTheme="minorHAnsi" w:hAnsiTheme="minorHAnsi" w:cstheme="minorHAnsi"/>
          <w:b/>
        </w:rPr>
        <w:t>Severe weather</w:t>
      </w:r>
      <w:r w:rsidRPr="000A0764">
        <w:rPr>
          <w:rFonts w:asciiTheme="minorHAnsi" w:hAnsiTheme="minorHAnsi" w:cstheme="minorHAnsi"/>
          <w:b/>
        </w:rPr>
        <w:t xml:space="preserve"> e.g. heavy</w:t>
      </w:r>
      <w:r w:rsidR="00AF0073" w:rsidRPr="000A0764">
        <w:rPr>
          <w:rFonts w:asciiTheme="minorHAnsi" w:hAnsiTheme="minorHAnsi" w:cstheme="minorHAnsi"/>
          <w:b/>
        </w:rPr>
        <w:t xml:space="preserve"> snow</w:t>
      </w:r>
    </w:p>
    <w:p w:rsidR="00446D06" w:rsidRPr="000A0764" w:rsidRDefault="00446D06" w:rsidP="000A0764">
      <w:pPr>
        <w:autoSpaceDE w:val="0"/>
        <w:autoSpaceDN w:val="0"/>
        <w:adjustRightInd w:val="0"/>
        <w:rPr>
          <w:rFonts w:asciiTheme="minorHAnsi" w:hAnsiTheme="minorHAnsi" w:cstheme="minorHAnsi"/>
          <w:b/>
          <w:sz w:val="10"/>
          <w:szCs w:val="10"/>
          <w:u w:val="single"/>
        </w:rPr>
      </w:pPr>
    </w:p>
    <w:p w:rsidR="00446D06" w:rsidRPr="000A0764" w:rsidRDefault="00EF0F87" w:rsidP="000A0764">
      <w:pPr>
        <w:numPr>
          <w:ilvl w:val="0"/>
          <w:numId w:val="17"/>
        </w:numPr>
        <w:autoSpaceDE w:val="0"/>
        <w:autoSpaceDN w:val="0"/>
        <w:adjustRightInd w:val="0"/>
        <w:rPr>
          <w:rFonts w:asciiTheme="minorHAnsi" w:hAnsiTheme="minorHAnsi" w:cstheme="minorHAnsi"/>
        </w:rPr>
      </w:pPr>
      <w:r w:rsidRPr="000A0764">
        <w:rPr>
          <w:rFonts w:asciiTheme="minorHAnsi" w:hAnsiTheme="minorHAnsi" w:cstheme="minorHAnsi"/>
        </w:rPr>
        <w:t>Consider the impact on s</w:t>
      </w:r>
      <w:r w:rsidR="00AF0073" w:rsidRPr="000A0764">
        <w:rPr>
          <w:rFonts w:asciiTheme="minorHAnsi" w:hAnsiTheme="minorHAnsi" w:cstheme="minorHAnsi"/>
        </w:rPr>
        <w:t>taff and c</w:t>
      </w:r>
      <w:r w:rsidR="00325A4E" w:rsidRPr="000A0764">
        <w:rPr>
          <w:rFonts w:asciiTheme="minorHAnsi" w:hAnsiTheme="minorHAnsi" w:cstheme="minorHAnsi"/>
        </w:rPr>
        <w:t>u</w:t>
      </w:r>
      <w:r w:rsidR="00AF0073" w:rsidRPr="000A0764">
        <w:rPr>
          <w:rFonts w:asciiTheme="minorHAnsi" w:hAnsiTheme="minorHAnsi" w:cstheme="minorHAnsi"/>
        </w:rPr>
        <w:t>st</w:t>
      </w:r>
      <w:r w:rsidR="00325A4E" w:rsidRPr="000A0764">
        <w:rPr>
          <w:rFonts w:asciiTheme="minorHAnsi" w:hAnsiTheme="minorHAnsi" w:cstheme="minorHAnsi"/>
        </w:rPr>
        <w:t>o</w:t>
      </w:r>
      <w:r w:rsidR="00AF0073" w:rsidRPr="000A0764">
        <w:rPr>
          <w:rFonts w:asciiTheme="minorHAnsi" w:hAnsiTheme="minorHAnsi" w:cstheme="minorHAnsi"/>
        </w:rPr>
        <w:t xml:space="preserve">mers accessing your </w:t>
      </w:r>
      <w:r w:rsidR="000D43E7" w:rsidRPr="000A0764">
        <w:rPr>
          <w:rFonts w:asciiTheme="minorHAnsi" w:hAnsiTheme="minorHAnsi" w:cstheme="minorHAnsi"/>
        </w:rPr>
        <w:t xml:space="preserve">business </w:t>
      </w:r>
      <w:r w:rsidR="00446D06" w:rsidRPr="000A0764">
        <w:rPr>
          <w:rFonts w:asciiTheme="minorHAnsi" w:hAnsiTheme="minorHAnsi" w:cstheme="minorHAnsi"/>
        </w:rPr>
        <w:t>premises…w</w:t>
      </w:r>
      <w:r w:rsidR="00325A4E" w:rsidRPr="000A0764">
        <w:rPr>
          <w:rFonts w:asciiTheme="minorHAnsi" w:hAnsiTheme="minorHAnsi" w:cstheme="minorHAnsi"/>
        </w:rPr>
        <w:t>hat m</w:t>
      </w:r>
      <w:r w:rsidR="00074547" w:rsidRPr="000A0764">
        <w:rPr>
          <w:rFonts w:asciiTheme="minorHAnsi" w:hAnsiTheme="minorHAnsi" w:cstheme="minorHAnsi"/>
        </w:rPr>
        <w:t xml:space="preserve">easures can </w:t>
      </w:r>
      <w:r w:rsidRPr="000A0764">
        <w:rPr>
          <w:rFonts w:asciiTheme="minorHAnsi" w:hAnsiTheme="minorHAnsi" w:cstheme="minorHAnsi"/>
        </w:rPr>
        <w:t xml:space="preserve">you </w:t>
      </w:r>
      <w:r w:rsidR="00446D06" w:rsidRPr="000A0764">
        <w:rPr>
          <w:rFonts w:asciiTheme="minorHAnsi" w:hAnsiTheme="minorHAnsi" w:cstheme="minorHAnsi"/>
        </w:rPr>
        <w:t>put in place</w:t>
      </w:r>
      <w:r w:rsidRPr="000A0764">
        <w:rPr>
          <w:rFonts w:asciiTheme="minorHAnsi" w:hAnsiTheme="minorHAnsi" w:cstheme="minorHAnsi"/>
        </w:rPr>
        <w:t xml:space="preserve"> to make acc</w:t>
      </w:r>
      <w:r w:rsidR="00446D06" w:rsidRPr="000A0764">
        <w:rPr>
          <w:rFonts w:asciiTheme="minorHAnsi" w:hAnsiTheme="minorHAnsi" w:cstheme="minorHAnsi"/>
        </w:rPr>
        <w:t xml:space="preserve">ess easier? </w:t>
      </w:r>
    </w:p>
    <w:p w:rsidR="00AF0073" w:rsidRPr="000A0764" w:rsidRDefault="00074547" w:rsidP="000A0764">
      <w:pPr>
        <w:numPr>
          <w:ilvl w:val="0"/>
          <w:numId w:val="17"/>
        </w:numPr>
        <w:autoSpaceDE w:val="0"/>
        <w:autoSpaceDN w:val="0"/>
        <w:adjustRightInd w:val="0"/>
        <w:rPr>
          <w:rFonts w:asciiTheme="minorHAnsi" w:hAnsiTheme="minorHAnsi" w:cstheme="minorHAnsi"/>
        </w:rPr>
      </w:pPr>
      <w:r w:rsidRPr="000A0764">
        <w:rPr>
          <w:rFonts w:asciiTheme="minorHAnsi" w:hAnsiTheme="minorHAnsi" w:cstheme="minorHAnsi"/>
        </w:rPr>
        <w:t xml:space="preserve">What happens if your suppliers have difficulty </w:t>
      </w:r>
      <w:r w:rsidR="000D43E7" w:rsidRPr="000A0764">
        <w:rPr>
          <w:rFonts w:asciiTheme="minorHAnsi" w:hAnsiTheme="minorHAnsi" w:cstheme="minorHAnsi"/>
        </w:rPr>
        <w:t xml:space="preserve">delivering to </w:t>
      </w:r>
      <w:r w:rsidRPr="000A0764">
        <w:rPr>
          <w:rFonts w:asciiTheme="minorHAnsi" w:hAnsiTheme="minorHAnsi" w:cstheme="minorHAnsi"/>
        </w:rPr>
        <w:t>you or picking up goods?</w:t>
      </w:r>
      <w:r w:rsidR="00325A4E" w:rsidRPr="000A0764">
        <w:rPr>
          <w:rFonts w:asciiTheme="minorHAnsi" w:hAnsiTheme="minorHAnsi" w:cstheme="minorHAnsi"/>
        </w:rPr>
        <w:t xml:space="preserve"> How can you help staff prepare for </w:t>
      </w:r>
      <w:r w:rsidR="006209D2" w:rsidRPr="000A0764">
        <w:rPr>
          <w:rFonts w:asciiTheme="minorHAnsi" w:hAnsiTheme="minorHAnsi" w:cstheme="minorHAnsi"/>
        </w:rPr>
        <w:t>travel into and from work</w:t>
      </w:r>
      <w:r w:rsidR="00325A4E" w:rsidRPr="000A0764">
        <w:rPr>
          <w:rFonts w:asciiTheme="minorHAnsi" w:hAnsiTheme="minorHAnsi" w:cstheme="minorHAnsi"/>
        </w:rPr>
        <w:t>?</w:t>
      </w:r>
    </w:p>
    <w:p w:rsidR="00543C0E" w:rsidRPr="000A0764" w:rsidRDefault="00543C0E" w:rsidP="000A0764">
      <w:pPr>
        <w:autoSpaceDE w:val="0"/>
        <w:autoSpaceDN w:val="0"/>
        <w:adjustRightInd w:val="0"/>
        <w:rPr>
          <w:rFonts w:asciiTheme="minorHAnsi" w:hAnsiTheme="minorHAnsi" w:cstheme="minorHAnsi"/>
        </w:rPr>
      </w:pPr>
    </w:p>
    <w:p w:rsidR="00A52AB5" w:rsidRPr="000A0764" w:rsidRDefault="00446D06" w:rsidP="000A0764">
      <w:pPr>
        <w:autoSpaceDE w:val="0"/>
        <w:autoSpaceDN w:val="0"/>
        <w:adjustRightInd w:val="0"/>
        <w:rPr>
          <w:rFonts w:asciiTheme="minorHAnsi" w:hAnsiTheme="minorHAnsi" w:cstheme="minorHAnsi"/>
          <w:b/>
        </w:rPr>
      </w:pPr>
      <w:r w:rsidRPr="000A0764">
        <w:rPr>
          <w:rFonts w:asciiTheme="minorHAnsi" w:hAnsiTheme="minorHAnsi" w:cstheme="minorHAnsi"/>
          <w:b/>
        </w:rPr>
        <w:lastRenderedPageBreak/>
        <w:t xml:space="preserve">e) </w:t>
      </w:r>
      <w:r w:rsidR="00A52AB5" w:rsidRPr="000A0764">
        <w:rPr>
          <w:rFonts w:asciiTheme="minorHAnsi" w:hAnsiTheme="minorHAnsi" w:cstheme="minorHAnsi"/>
          <w:b/>
        </w:rPr>
        <w:t>Fire Risk</w:t>
      </w:r>
    </w:p>
    <w:p w:rsidR="00446D06" w:rsidRPr="000A0764" w:rsidRDefault="00446D06" w:rsidP="000A0764">
      <w:pPr>
        <w:autoSpaceDE w:val="0"/>
        <w:autoSpaceDN w:val="0"/>
        <w:adjustRightInd w:val="0"/>
        <w:rPr>
          <w:rFonts w:asciiTheme="minorHAnsi" w:hAnsiTheme="minorHAnsi" w:cstheme="minorHAnsi"/>
          <w:b/>
          <w:sz w:val="10"/>
          <w:szCs w:val="10"/>
        </w:rPr>
      </w:pPr>
    </w:p>
    <w:p w:rsidR="000C0075" w:rsidRPr="000A0764" w:rsidRDefault="006209D2" w:rsidP="000A0764">
      <w:pPr>
        <w:numPr>
          <w:ilvl w:val="0"/>
          <w:numId w:val="18"/>
        </w:numPr>
        <w:autoSpaceDE w:val="0"/>
        <w:autoSpaceDN w:val="0"/>
        <w:adjustRightInd w:val="0"/>
        <w:rPr>
          <w:rFonts w:asciiTheme="minorHAnsi" w:hAnsiTheme="minorHAnsi" w:cstheme="minorHAnsi"/>
        </w:rPr>
      </w:pPr>
      <w:r w:rsidRPr="000A0764">
        <w:rPr>
          <w:rFonts w:asciiTheme="minorHAnsi" w:hAnsiTheme="minorHAnsi" w:cstheme="minorHAnsi"/>
        </w:rPr>
        <w:t>Consider if your</w:t>
      </w:r>
      <w:r w:rsidR="00EF0F87" w:rsidRPr="000A0764">
        <w:rPr>
          <w:rFonts w:asciiTheme="minorHAnsi" w:hAnsiTheme="minorHAnsi" w:cstheme="minorHAnsi"/>
        </w:rPr>
        <w:t xml:space="preserve"> </w:t>
      </w:r>
      <w:r w:rsidR="00855FAB" w:rsidRPr="000A0764">
        <w:rPr>
          <w:rFonts w:asciiTheme="minorHAnsi" w:hAnsiTheme="minorHAnsi" w:cstheme="minorHAnsi"/>
        </w:rPr>
        <w:t xml:space="preserve">business </w:t>
      </w:r>
      <w:r w:rsidR="00300B32" w:rsidRPr="000A0764">
        <w:rPr>
          <w:rFonts w:asciiTheme="minorHAnsi" w:hAnsiTheme="minorHAnsi" w:cstheme="minorHAnsi"/>
        </w:rPr>
        <w:t>premises</w:t>
      </w:r>
      <w:r w:rsidR="00A52AB5" w:rsidRPr="000A0764">
        <w:rPr>
          <w:rFonts w:asciiTheme="minorHAnsi" w:hAnsiTheme="minorHAnsi" w:cstheme="minorHAnsi"/>
        </w:rPr>
        <w:t xml:space="preserve"> </w:t>
      </w:r>
      <w:r w:rsidR="007B01C5" w:rsidRPr="000A0764">
        <w:rPr>
          <w:rFonts w:asciiTheme="minorHAnsi" w:hAnsiTheme="minorHAnsi" w:cstheme="minorHAnsi"/>
        </w:rPr>
        <w:t xml:space="preserve">is </w:t>
      </w:r>
      <w:r w:rsidR="00A52AB5" w:rsidRPr="000A0764">
        <w:rPr>
          <w:rFonts w:asciiTheme="minorHAnsi" w:hAnsiTheme="minorHAnsi" w:cstheme="minorHAnsi"/>
        </w:rPr>
        <w:t>at risk of f</w:t>
      </w:r>
      <w:r w:rsidR="00843D09" w:rsidRPr="000A0764">
        <w:rPr>
          <w:rFonts w:asciiTheme="minorHAnsi" w:hAnsiTheme="minorHAnsi" w:cstheme="minorHAnsi"/>
        </w:rPr>
        <w:t>ire</w:t>
      </w:r>
      <w:r w:rsidR="00446D06" w:rsidRPr="000A0764">
        <w:rPr>
          <w:rFonts w:asciiTheme="minorHAnsi" w:hAnsiTheme="minorHAnsi" w:cstheme="minorHAnsi"/>
        </w:rPr>
        <w:t>.</w:t>
      </w:r>
    </w:p>
    <w:p w:rsidR="00446D06" w:rsidRPr="000A0764" w:rsidRDefault="000C0075" w:rsidP="000A0764">
      <w:pPr>
        <w:numPr>
          <w:ilvl w:val="0"/>
          <w:numId w:val="18"/>
        </w:numPr>
        <w:autoSpaceDE w:val="0"/>
        <w:autoSpaceDN w:val="0"/>
        <w:adjustRightInd w:val="0"/>
        <w:rPr>
          <w:rFonts w:asciiTheme="minorHAnsi" w:hAnsiTheme="minorHAnsi" w:cstheme="minorHAnsi"/>
        </w:rPr>
      </w:pPr>
      <w:r w:rsidRPr="000A0764">
        <w:rPr>
          <w:rFonts w:asciiTheme="minorHAnsi" w:hAnsiTheme="minorHAnsi" w:cstheme="minorHAnsi"/>
        </w:rPr>
        <w:t>For example, a</w:t>
      </w:r>
      <w:r w:rsidR="00A52AB5" w:rsidRPr="000A0764">
        <w:rPr>
          <w:rFonts w:asciiTheme="minorHAnsi" w:hAnsiTheme="minorHAnsi" w:cstheme="minorHAnsi"/>
        </w:rPr>
        <w:t xml:space="preserve">re </w:t>
      </w:r>
      <w:r w:rsidR="00D71CEE" w:rsidRPr="000A0764">
        <w:rPr>
          <w:rFonts w:asciiTheme="minorHAnsi" w:hAnsiTheme="minorHAnsi" w:cstheme="minorHAnsi"/>
        </w:rPr>
        <w:t xml:space="preserve">highly flammable materials/goods stored within the </w:t>
      </w:r>
      <w:r w:rsidR="00300B32" w:rsidRPr="000A0764">
        <w:rPr>
          <w:rFonts w:asciiTheme="minorHAnsi" w:hAnsiTheme="minorHAnsi" w:cstheme="minorHAnsi"/>
        </w:rPr>
        <w:t>premises</w:t>
      </w:r>
      <w:r w:rsidR="00F876E3" w:rsidRPr="000A0764">
        <w:rPr>
          <w:rFonts w:asciiTheme="minorHAnsi" w:hAnsiTheme="minorHAnsi" w:cstheme="minorHAnsi"/>
        </w:rPr>
        <w:t>, are they correctly stored?</w:t>
      </w:r>
      <w:r w:rsidR="00D71CEE" w:rsidRPr="000A0764">
        <w:rPr>
          <w:rFonts w:asciiTheme="minorHAnsi" w:hAnsiTheme="minorHAnsi" w:cstheme="minorHAnsi"/>
        </w:rPr>
        <w:t xml:space="preserve"> </w:t>
      </w:r>
    </w:p>
    <w:p w:rsidR="00446D06" w:rsidRPr="000A0764" w:rsidRDefault="00843D09" w:rsidP="000A0764">
      <w:pPr>
        <w:numPr>
          <w:ilvl w:val="0"/>
          <w:numId w:val="18"/>
        </w:numPr>
        <w:autoSpaceDE w:val="0"/>
        <w:autoSpaceDN w:val="0"/>
        <w:adjustRightInd w:val="0"/>
        <w:rPr>
          <w:rFonts w:asciiTheme="minorHAnsi" w:hAnsiTheme="minorHAnsi" w:cstheme="minorHAnsi"/>
        </w:rPr>
      </w:pPr>
      <w:r w:rsidRPr="000A0764">
        <w:rPr>
          <w:rFonts w:asciiTheme="minorHAnsi" w:hAnsiTheme="minorHAnsi" w:cstheme="minorHAnsi"/>
        </w:rPr>
        <w:t>A</w:t>
      </w:r>
      <w:r w:rsidR="00D71CEE" w:rsidRPr="000A0764">
        <w:rPr>
          <w:rFonts w:asciiTheme="minorHAnsi" w:hAnsiTheme="minorHAnsi" w:cstheme="minorHAnsi"/>
        </w:rPr>
        <w:t>re there tools or equipment on site that could cause fire, if so are they well maintained</w:t>
      </w:r>
      <w:r w:rsidR="00F876E3" w:rsidRPr="000A0764">
        <w:rPr>
          <w:rFonts w:asciiTheme="minorHAnsi" w:hAnsiTheme="minorHAnsi" w:cstheme="minorHAnsi"/>
        </w:rPr>
        <w:t>?</w:t>
      </w:r>
    </w:p>
    <w:p w:rsidR="00446D06" w:rsidRPr="000A0764" w:rsidRDefault="00D71CEE" w:rsidP="000A0764">
      <w:pPr>
        <w:numPr>
          <w:ilvl w:val="0"/>
          <w:numId w:val="18"/>
        </w:numPr>
        <w:autoSpaceDE w:val="0"/>
        <w:autoSpaceDN w:val="0"/>
        <w:adjustRightInd w:val="0"/>
        <w:rPr>
          <w:rFonts w:asciiTheme="minorHAnsi" w:hAnsiTheme="minorHAnsi" w:cstheme="minorHAnsi"/>
        </w:rPr>
      </w:pPr>
      <w:r w:rsidRPr="000A0764">
        <w:rPr>
          <w:rFonts w:asciiTheme="minorHAnsi" w:hAnsiTheme="minorHAnsi" w:cstheme="minorHAnsi"/>
        </w:rPr>
        <w:t>What about neighbouring business and properties</w:t>
      </w:r>
      <w:r w:rsidR="000C0075" w:rsidRPr="000A0764">
        <w:rPr>
          <w:rFonts w:asciiTheme="minorHAnsi" w:hAnsiTheme="minorHAnsi" w:cstheme="minorHAnsi"/>
        </w:rPr>
        <w:t>? C</w:t>
      </w:r>
      <w:r w:rsidRPr="000A0764">
        <w:rPr>
          <w:rFonts w:asciiTheme="minorHAnsi" w:hAnsiTheme="minorHAnsi" w:cstheme="minorHAnsi"/>
        </w:rPr>
        <w:t>ould th</w:t>
      </w:r>
      <w:r w:rsidR="00B70C62" w:rsidRPr="000A0764">
        <w:rPr>
          <w:rFonts w:asciiTheme="minorHAnsi" w:hAnsiTheme="minorHAnsi" w:cstheme="minorHAnsi"/>
        </w:rPr>
        <w:t>e</w:t>
      </w:r>
      <w:r w:rsidRPr="000A0764">
        <w:rPr>
          <w:rFonts w:asciiTheme="minorHAnsi" w:hAnsiTheme="minorHAnsi" w:cstheme="minorHAnsi"/>
        </w:rPr>
        <w:t xml:space="preserve">y </w:t>
      </w:r>
      <w:r w:rsidR="00F876E3" w:rsidRPr="000A0764">
        <w:rPr>
          <w:rFonts w:asciiTheme="minorHAnsi" w:hAnsiTheme="minorHAnsi" w:cstheme="minorHAnsi"/>
        </w:rPr>
        <w:t>cause an increased risk of fire</w:t>
      </w:r>
      <w:r w:rsidR="000C0075" w:rsidRPr="000A0764">
        <w:rPr>
          <w:rFonts w:asciiTheme="minorHAnsi" w:hAnsiTheme="minorHAnsi" w:cstheme="minorHAnsi"/>
        </w:rPr>
        <w:t>?</w:t>
      </w:r>
    </w:p>
    <w:p w:rsidR="00446D06" w:rsidRPr="000A0764" w:rsidRDefault="00D71CEE" w:rsidP="000A0764">
      <w:pPr>
        <w:numPr>
          <w:ilvl w:val="0"/>
          <w:numId w:val="18"/>
        </w:numPr>
        <w:autoSpaceDE w:val="0"/>
        <w:autoSpaceDN w:val="0"/>
        <w:adjustRightInd w:val="0"/>
        <w:rPr>
          <w:rFonts w:asciiTheme="minorHAnsi" w:hAnsiTheme="minorHAnsi" w:cstheme="minorHAnsi"/>
        </w:rPr>
      </w:pPr>
      <w:r w:rsidRPr="000A0764">
        <w:rPr>
          <w:rFonts w:asciiTheme="minorHAnsi" w:hAnsiTheme="minorHAnsi" w:cstheme="minorHAnsi"/>
        </w:rPr>
        <w:t>Are your evacuation plans and fire det</w:t>
      </w:r>
      <w:r w:rsidR="00855FAB" w:rsidRPr="000A0764">
        <w:rPr>
          <w:rFonts w:asciiTheme="minorHAnsi" w:hAnsiTheme="minorHAnsi" w:cstheme="minorHAnsi"/>
        </w:rPr>
        <w:t>e</w:t>
      </w:r>
      <w:r w:rsidRPr="000A0764">
        <w:rPr>
          <w:rFonts w:asciiTheme="minorHAnsi" w:hAnsiTheme="minorHAnsi" w:cstheme="minorHAnsi"/>
        </w:rPr>
        <w:t xml:space="preserve">ction equipment </w:t>
      </w:r>
      <w:r w:rsidR="00F876E3" w:rsidRPr="000A0764">
        <w:rPr>
          <w:rFonts w:asciiTheme="minorHAnsi" w:hAnsiTheme="minorHAnsi" w:cstheme="minorHAnsi"/>
        </w:rPr>
        <w:t>appropriate and well maintained?</w:t>
      </w:r>
    </w:p>
    <w:p w:rsidR="00855FAB" w:rsidRPr="000A0764" w:rsidRDefault="00855FAB" w:rsidP="000A0764">
      <w:pPr>
        <w:numPr>
          <w:ilvl w:val="0"/>
          <w:numId w:val="18"/>
        </w:numPr>
        <w:autoSpaceDE w:val="0"/>
        <w:autoSpaceDN w:val="0"/>
        <w:adjustRightInd w:val="0"/>
        <w:rPr>
          <w:rFonts w:asciiTheme="minorHAnsi" w:hAnsiTheme="minorHAnsi" w:cstheme="minorHAnsi"/>
        </w:rPr>
      </w:pPr>
      <w:r w:rsidRPr="000A0764">
        <w:rPr>
          <w:rFonts w:asciiTheme="minorHAnsi" w:hAnsiTheme="minorHAnsi" w:cstheme="minorHAnsi"/>
        </w:rPr>
        <w:t>Are all your staff trained in what to do in a fire and ensure customers and visitors are eva</w:t>
      </w:r>
      <w:r w:rsidR="00F876E3" w:rsidRPr="000A0764">
        <w:rPr>
          <w:rFonts w:asciiTheme="minorHAnsi" w:hAnsiTheme="minorHAnsi" w:cstheme="minorHAnsi"/>
        </w:rPr>
        <w:t>cuated safely in case of a fire?</w:t>
      </w:r>
    </w:p>
    <w:p w:rsidR="008E6765" w:rsidRPr="000A0764" w:rsidRDefault="005572CD" w:rsidP="000A0764">
      <w:pPr>
        <w:autoSpaceDE w:val="0"/>
        <w:autoSpaceDN w:val="0"/>
        <w:adjustRightInd w:val="0"/>
        <w:rPr>
          <w:rFonts w:asciiTheme="minorHAnsi" w:hAnsiTheme="minorHAnsi" w:cstheme="minorHAnsi"/>
        </w:rPr>
      </w:pPr>
      <w:r w:rsidRPr="000A0764">
        <w:rPr>
          <w:rFonts w:asciiTheme="minorHAnsi" w:hAnsiTheme="minorHAnsi" w:cstheme="minorHAnsi"/>
          <w:noProof/>
          <w:lang w:eastAsia="en-GB"/>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182245</wp:posOffset>
                </wp:positionV>
                <wp:extent cx="5715000" cy="393065"/>
                <wp:effectExtent l="9525" t="10795" r="9525" b="5715"/>
                <wp:wrapSquare wrapText="bothSides"/>
                <wp:docPr id="4"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93065"/>
                        </a:xfrm>
                        <a:prstGeom prst="rect">
                          <a:avLst/>
                        </a:prstGeom>
                        <a:solidFill>
                          <a:srgbClr val="C0C0C0"/>
                        </a:solidFill>
                        <a:ln w="9525">
                          <a:solidFill>
                            <a:srgbClr val="000000"/>
                          </a:solidFill>
                          <a:miter lim="800000"/>
                          <a:headEnd/>
                          <a:tailEnd/>
                        </a:ln>
                      </wps:spPr>
                      <wps:txbx>
                        <w:txbxContent>
                          <w:p w:rsidR="00E23235" w:rsidRPr="000A0764" w:rsidRDefault="00E23235" w:rsidP="000C0075">
                            <w:pPr>
                              <w:autoSpaceDE w:val="0"/>
                              <w:autoSpaceDN w:val="0"/>
                              <w:adjustRightInd w:val="0"/>
                              <w:jc w:val="both"/>
                              <w:rPr>
                                <w:rFonts w:asciiTheme="minorHAnsi" w:hAnsiTheme="minorHAnsi" w:cstheme="minorHAnsi"/>
                                <w:i/>
                                <w:sz w:val="22"/>
                                <w:szCs w:val="22"/>
                              </w:rPr>
                            </w:pPr>
                            <w:r w:rsidRPr="000A0764">
                              <w:rPr>
                                <w:rFonts w:asciiTheme="minorHAnsi" w:hAnsiTheme="minorHAnsi" w:cstheme="minorHAnsi"/>
                                <w:i/>
                                <w:sz w:val="22"/>
                                <w:szCs w:val="22"/>
                              </w:rPr>
                              <w:t>* The above details some of the threats to your business, but you are best placed to understand the specific risks to your business and the potential impact that they would have if they occur.*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14" o:spid="_x0000_s1029" type="#_x0000_t202" style="position:absolute;margin-left:-18pt;margin-top:14.35pt;width:450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" fillcolor="silver">
                <v:textbox style="mso-fit-shape-to-text:t">
                  <w:txbxContent>
                    <w:p w:rsidR="00E23235" w:rsidRPr="000A0764" w:rsidRDefault="00E23235" w:rsidP="000C0075">
                      <w:pPr>
                        <w:autoSpaceDE w:val="0"/>
                        <w:autoSpaceDN w:val="0"/>
                        <w:adjustRightInd w:val="0"/>
                        <w:jc w:val="both"/>
                        <w:rPr>
                          <w:rFonts w:asciiTheme="minorHAnsi" w:hAnsiTheme="minorHAnsi" w:cstheme="minorHAnsi"/>
                          <w:i/>
                          <w:sz w:val="22"/>
                          <w:szCs w:val="22"/>
                        </w:rPr>
                      </w:pPr>
                      <w:r w:rsidRPr="000A0764">
                        <w:rPr>
                          <w:rFonts w:asciiTheme="minorHAnsi" w:hAnsiTheme="minorHAnsi" w:cstheme="minorHAnsi"/>
                          <w:i/>
                          <w:sz w:val="22"/>
                          <w:szCs w:val="22"/>
                        </w:rPr>
                        <w:t>* The above details some of the threats to your business, but you are best placed to understand the specific risks to your business and the potential impact that they would have if they occur.*</w:t>
                      </w:r>
                    </w:p>
                  </w:txbxContent>
                </v:textbox>
                <w10:wrap type="square"/>
              </v:shape>
            </w:pict>
          </mc:Fallback>
        </mc:AlternateContent>
      </w:r>
    </w:p>
    <w:p w:rsidR="00F12A85" w:rsidRPr="000A0764" w:rsidRDefault="00F12A85" w:rsidP="000A0764">
      <w:pPr>
        <w:autoSpaceDE w:val="0"/>
        <w:autoSpaceDN w:val="0"/>
        <w:adjustRightInd w:val="0"/>
        <w:rPr>
          <w:rFonts w:asciiTheme="minorHAnsi" w:hAnsiTheme="minorHAnsi" w:cstheme="minorHAnsi"/>
          <w:b/>
        </w:rPr>
      </w:pPr>
    </w:p>
    <w:p w:rsidR="000C0075" w:rsidRPr="000A0764" w:rsidRDefault="000C0075" w:rsidP="000A0764">
      <w:pPr>
        <w:numPr>
          <w:ilvl w:val="0"/>
          <w:numId w:val="19"/>
        </w:numPr>
        <w:autoSpaceDE w:val="0"/>
        <w:autoSpaceDN w:val="0"/>
        <w:adjustRightInd w:val="0"/>
        <w:spacing w:after="100"/>
        <w:rPr>
          <w:rFonts w:asciiTheme="minorHAnsi" w:hAnsiTheme="minorHAnsi" w:cstheme="minorHAnsi"/>
        </w:rPr>
      </w:pPr>
      <w:r w:rsidRPr="000A0764">
        <w:rPr>
          <w:rFonts w:asciiTheme="minorHAnsi" w:hAnsiTheme="minorHAnsi" w:cstheme="minorHAnsi"/>
        </w:rPr>
        <w:t>Complete the table below with the detail relevant to your business.</w:t>
      </w:r>
    </w:p>
    <w:p w:rsidR="000C0075" w:rsidRPr="000A0764" w:rsidRDefault="00AB66BA" w:rsidP="000A0764">
      <w:pPr>
        <w:numPr>
          <w:ilvl w:val="0"/>
          <w:numId w:val="19"/>
        </w:numPr>
        <w:autoSpaceDE w:val="0"/>
        <w:autoSpaceDN w:val="0"/>
        <w:adjustRightInd w:val="0"/>
        <w:spacing w:after="100"/>
        <w:rPr>
          <w:rFonts w:asciiTheme="minorHAnsi" w:hAnsiTheme="minorHAnsi" w:cstheme="minorHAnsi"/>
        </w:rPr>
      </w:pPr>
      <w:r w:rsidRPr="000A0764">
        <w:rPr>
          <w:rFonts w:asciiTheme="minorHAnsi" w:hAnsiTheme="minorHAnsi" w:cstheme="minorHAnsi"/>
        </w:rPr>
        <w:t xml:space="preserve">The </w:t>
      </w:r>
      <w:r w:rsidR="000C0075" w:rsidRPr="000A0764">
        <w:rPr>
          <w:rFonts w:asciiTheme="minorHAnsi" w:hAnsiTheme="minorHAnsi" w:cstheme="minorHAnsi"/>
        </w:rPr>
        <w:t>f</w:t>
      </w:r>
      <w:r w:rsidRPr="000A0764">
        <w:rPr>
          <w:rFonts w:asciiTheme="minorHAnsi" w:hAnsiTheme="minorHAnsi" w:cstheme="minorHAnsi"/>
        </w:rPr>
        <w:t xml:space="preserve">our </w:t>
      </w:r>
      <w:r w:rsidR="000C0075" w:rsidRPr="000A0764">
        <w:rPr>
          <w:rFonts w:asciiTheme="minorHAnsi" w:hAnsiTheme="minorHAnsi" w:cstheme="minorHAnsi"/>
        </w:rPr>
        <w:t>‘</w:t>
      </w:r>
      <w:r w:rsidRPr="000A0764">
        <w:rPr>
          <w:rFonts w:asciiTheme="minorHAnsi" w:hAnsiTheme="minorHAnsi" w:cstheme="minorHAnsi"/>
        </w:rPr>
        <w:t>Possible Impacts</w:t>
      </w:r>
      <w:r w:rsidR="000C0075" w:rsidRPr="000A0764">
        <w:rPr>
          <w:rFonts w:asciiTheme="minorHAnsi" w:hAnsiTheme="minorHAnsi" w:cstheme="minorHAnsi"/>
        </w:rPr>
        <w:t xml:space="preserve">’ already completed </w:t>
      </w:r>
      <w:r w:rsidRPr="000A0764">
        <w:rPr>
          <w:rFonts w:asciiTheme="minorHAnsi" w:hAnsiTheme="minorHAnsi" w:cstheme="minorHAnsi"/>
        </w:rPr>
        <w:t>should cover the causes of most business disruptions.</w:t>
      </w:r>
      <w:r w:rsidRPr="000A0764">
        <w:rPr>
          <w:rFonts w:asciiTheme="minorHAnsi" w:hAnsiTheme="minorHAnsi" w:cstheme="minorHAnsi"/>
          <w:i/>
        </w:rPr>
        <w:t xml:space="preserve"> </w:t>
      </w:r>
    </w:p>
    <w:p w:rsidR="000C0075" w:rsidRPr="000A0764" w:rsidRDefault="000C0075" w:rsidP="000A0764">
      <w:pPr>
        <w:numPr>
          <w:ilvl w:val="0"/>
          <w:numId w:val="19"/>
        </w:numPr>
        <w:autoSpaceDE w:val="0"/>
        <w:autoSpaceDN w:val="0"/>
        <w:adjustRightInd w:val="0"/>
        <w:spacing w:after="100"/>
        <w:rPr>
          <w:rFonts w:asciiTheme="minorHAnsi" w:hAnsiTheme="minorHAnsi" w:cstheme="minorHAnsi"/>
        </w:rPr>
      </w:pPr>
      <w:r w:rsidRPr="000A0764">
        <w:rPr>
          <w:rFonts w:asciiTheme="minorHAnsi" w:hAnsiTheme="minorHAnsi" w:cstheme="minorHAnsi"/>
        </w:rPr>
        <w:t xml:space="preserve">The </w:t>
      </w:r>
      <w:r w:rsidRPr="000A0764">
        <w:rPr>
          <w:rFonts w:asciiTheme="minorHAnsi" w:hAnsiTheme="minorHAnsi" w:cstheme="minorHAnsi"/>
          <w:i/>
        </w:rPr>
        <w:t xml:space="preserve">italic </w:t>
      </w:r>
      <w:r w:rsidR="00AB66BA" w:rsidRPr="000A0764">
        <w:rPr>
          <w:rFonts w:asciiTheme="minorHAnsi" w:hAnsiTheme="minorHAnsi" w:cstheme="minorHAnsi"/>
          <w:i/>
        </w:rPr>
        <w:t>text</w:t>
      </w:r>
      <w:r w:rsidR="00AB66BA" w:rsidRPr="000A0764">
        <w:rPr>
          <w:rFonts w:asciiTheme="minorHAnsi" w:hAnsiTheme="minorHAnsi" w:cstheme="minorHAnsi"/>
        </w:rPr>
        <w:t xml:space="preserve"> shows an example of one possible risk, possible prevention and possible solution.  </w:t>
      </w:r>
    </w:p>
    <w:p w:rsidR="0017656D" w:rsidRPr="000A0764" w:rsidRDefault="00AB66BA" w:rsidP="000A0764">
      <w:pPr>
        <w:numPr>
          <w:ilvl w:val="0"/>
          <w:numId w:val="19"/>
        </w:numPr>
        <w:autoSpaceDE w:val="0"/>
        <w:autoSpaceDN w:val="0"/>
        <w:adjustRightInd w:val="0"/>
        <w:spacing w:after="100"/>
        <w:rPr>
          <w:rFonts w:asciiTheme="minorHAnsi" w:hAnsiTheme="minorHAnsi" w:cstheme="minorHAnsi"/>
        </w:rPr>
      </w:pPr>
      <w:r w:rsidRPr="000A0764">
        <w:rPr>
          <w:rFonts w:asciiTheme="minorHAnsi" w:hAnsiTheme="minorHAnsi" w:cstheme="minorHAnsi"/>
        </w:rPr>
        <w:t xml:space="preserve">You need to </w:t>
      </w:r>
      <w:r w:rsidR="00F12A85" w:rsidRPr="000A0764">
        <w:rPr>
          <w:rFonts w:asciiTheme="minorHAnsi" w:hAnsiTheme="minorHAnsi" w:cstheme="minorHAnsi"/>
        </w:rPr>
        <w:t xml:space="preserve">identify and </w:t>
      </w:r>
      <w:r w:rsidRPr="000A0764">
        <w:rPr>
          <w:rFonts w:asciiTheme="minorHAnsi" w:hAnsiTheme="minorHAnsi" w:cstheme="minorHAnsi"/>
        </w:rPr>
        <w:t xml:space="preserve">add risks </w:t>
      </w:r>
      <w:r w:rsidR="00F12A85" w:rsidRPr="000A0764">
        <w:rPr>
          <w:rFonts w:asciiTheme="minorHAnsi" w:hAnsiTheme="minorHAnsi" w:cstheme="minorHAnsi"/>
        </w:rPr>
        <w:t xml:space="preserve">that </w:t>
      </w:r>
      <w:r w:rsidR="0017656D" w:rsidRPr="000A0764">
        <w:rPr>
          <w:rFonts w:asciiTheme="minorHAnsi" w:hAnsiTheme="minorHAnsi" w:cstheme="minorHAnsi"/>
        </w:rPr>
        <w:t>are specific to your business.</w:t>
      </w:r>
    </w:p>
    <w:p w:rsidR="00AB66BA" w:rsidRPr="000A0764" w:rsidRDefault="00F12A85" w:rsidP="000A0764">
      <w:pPr>
        <w:numPr>
          <w:ilvl w:val="0"/>
          <w:numId w:val="19"/>
        </w:numPr>
        <w:autoSpaceDE w:val="0"/>
        <w:autoSpaceDN w:val="0"/>
        <w:adjustRightInd w:val="0"/>
        <w:spacing w:after="100"/>
        <w:rPr>
          <w:rFonts w:asciiTheme="minorHAnsi" w:hAnsiTheme="minorHAnsi" w:cstheme="minorHAnsi"/>
        </w:rPr>
      </w:pPr>
      <w:r w:rsidRPr="000A0764">
        <w:rPr>
          <w:rFonts w:asciiTheme="minorHAnsi" w:hAnsiTheme="minorHAnsi" w:cstheme="minorHAnsi"/>
        </w:rPr>
        <w:t>You then</w:t>
      </w:r>
      <w:r w:rsidR="00AB66BA" w:rsidRPr="000A0764">
        <w:rPr>
          <w:rFonts w:asciiTheme="minorHAnsi" w:hAnsiTheme="minorHAnsi" w:cstheme="minorHAnsi"/>
        </w:rPr>
        <w:t xml:space="preserve"> need to identify possible ways of preventing or controlling the risks to limit the impacts on your business. </w:t>
      </w:r>
    </w:p>
    <w:p w:rsidR="00A44D48" w:rsidRPr="000A0764" w:rsidRDefault="00A44D48" w:rsidP="000A0764">
      <w:pPr>
        <w:autoSpaceDE w:val="0"/>
        <w:autoSpaceDN w:val="0"/>
        <w:adjustRightInd w:val="0"/>
        <w:spacing w:after="100"/>
        <w:rPr>
          <w:rFonts w:asciiTheme="minorHAnsi" w:hAnsiTheme="minorHAnsi" w:cstheme="minorHAnsi"/>
        </w:rPr>
      </w:pPr>
    </w:p>
    <w:tbl>
      <w:tblPr>
        <w:tblpPr w:leftFromText="180" w:rightFromText="180" w:vertAnchor="text" w:horzAnchor="margin" w:tblpX="-612" w:tblpY="19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034"/>
        <w:gridCol w:w="2694"/>
        <w:gridCol w:w="3012"/>
      </w:tblGrid>
      <w:tr w:rsidR="00AB66BA" w:rsidRPr="000A0764" w:rsidTr="00806996">
        <w:trPr>
          <w:tblHeader/>
        </w:trPr>
        <w:tc>
          <w:tcPr>
            <w:tcW w:w="2088" w:type="dxa"/>
            <w:shd w:val="clear" w:color="auto" w:fill="008080"/>
          </w:tcPr>
          <w:p w:rsidR="00AB66BA" w:rsidRPr="000A0764" w:rsidRDefault="00AB66BA" w:rsidP="000A0764">
            <w:pPr>
              <w:autoSpaceDE w:val="0"/>
              <w:autoSpaceDN w:val="0"/>
              <w:adjustRightInd w:val="0"/>
              <w:rPr>
                <w:rFonts w:asciiTheme="minorHAnsi" w:hAnsiTheme="minorHAnsi" w:cstheme="minorHAnsi"/>
                <w:b/>
                <w:color w:val="FFFFFF"/>
                <w:sz w:val="22"/>
                <w:szCs w:val="22"/>
              </w:rPr>
            </w:pPr>
            <w:r w:rsidRPr="000A0764">
              <w:rPr>
                <w:rFonts w:asciiTheme="minorHAnsi" w:hAnsiTheme="minorHAnsi" w:cstheme="minorHAnsi"/>
                <w:b/>
                <w:color w:val="FFFFFF"/>
                <w:sz w:val="22"/>
                <w:szCs w:val="22"/>
              </w:rPr>
              <w:t>Possible Impact</w:t>
            </w:r>
          </w:p>
        </w:tc>
        <w:tc>
          <w:tcPr>
            <w:tcW w:w="2034" w:type="dxa"/>
            <w:shd w:val="clear" w:color="auto" w:fill="008080"/>
          </w:tcPr>
          <w:p w:rsidR="00AB66BA" w:rsidRPr="000A0764" w:rsidRDefault="00AB66BA" w:rsidP="000A0764">
            <w:pPr>
              <w:autoSpaceDE w:val="0"/>
              <w:autoSpaceDN w:val="0"/>
              <w:adjustRightInd w:val="0"/>
              <w:rPr>
                <w:rFonts w:asciiTheme="minorHAnsi" w:hAnsiTheme="minorHAnsi" w:cstheme="minorHAnsi"/>
                <w:b/>
                <w:color w:val="FFFFFF"/>
                <w:sz w:val="22"/>
                <w:szCs w:val="22"/>
              </w:rPr>
            </w:pPr>
            <w:r w:rsidRPr="000A0764">
              <w:rPr>
                <w:rFonts w:asciiTheme="minorHAnsi" w:hAnsiTheme="minorHAnsi" w:cstheme="minorHAnsi"/>
                <w:b/>
                <w:color w:val="FFFFFF"/>
                <w:sz w:val="22"/>
                <w:szCs w:val="22"/>
              </w:rPr>
              <w:t>Possible Risk</w:t>
            </w:r>
          </w:p>
        </w:tc>
        <w:tc>
          <w:tcPr>
            <w:tcW w:w="2694" w:type="dxa"/>
            <w:shd w:val="clear" w:color="auto" w:fill="008080"/>
          </w:tcPr>
          <w:p w:rsidR="00AB66BA" w:rsidRPr="000A0764" w:rsidRDefault="00AB66BA" w:rsidP="000A0764">
            <w:pPr>
              <w:autoSpaceDE w:val="0"/>
              <w:autoSpaceDN w:val="0"/>
              <w:adjustRightInd w:val="0"/>
              <w:rPr>
                <w:rFonts w:asciiTheme="minorHAnsi" w:hAnsiTheme="minorHAnsi" w:cstheme="minorHAnsi"/>
                <w:b/>
                <w:color w:val="FFFFFF"/>
                <w:sz w:val="22"/>
                <w:szCs w:val="22"/>
              </w:rPr>
            </w:pPr>
            <w:r w:rsidRPr="000A0764">
              <w:rPr>
                <w:rFonts w:asciiTheme="minorHAnsi" w:hAnsiTheme="minorHAnsi" w:cstheme="minorHAnsi"/>
                <w:b/>
                <w:color w:val="FFFFFF"/>
                <w:sz w:val="22"/>
                <w:szCs w:val="22"/>
              </w:rPr>
              <w:t>Possible Prevention</w:t>
            </w:r>
          </w:p>
        </w:tc>
        <w:tc>
          <w:tcPr>
            <w:tcW w:w="3012" w:type="dxa"/>
            <w:shd w:val="clear" w:color="auto" w:fill="008080"/>
          </w:tcPr>
          <w:p w:rsidR="00AB66BA" w:rsidRPr="000A0764" w:rsidRDefault="00AB66BA" w:rsidP="000A0764">
            <w:pPr>
              <w:autoSpaceDE w:val="0"/>
              <w:autoSpaceDN w:val="0"/>
              <w:adjustRightInd w:val="0"/>
              <w:rPr>
                <w:rFonts w:asciiTheme="minorHAnsi" w:hAnsiTheme="minorHAnsi" w:cstheme="minorHAnsi"/>
                <w:b/>
                <w:color w:val="FFFFFF"/>
                <w:sz w:val="22"/>
                <w:szCs w:val="22"/>
              </w:rPr>
            </w:pPr>
            <w:r w:rsidRPr="000A0764">
              <w:rPr>
                <w:rFonts w:asciiTheme="minorHAnsi" w:hAnsiTheme="minorHAnsi" w:cstheme="minorHAnsi"/>
                <w:b/>
                <w:color w:val="FFFFFF"/>
                <w:sz w:val="22"/>
                <w:szCs w:val="22"/>
              </w:rPr>
              <w:t>Possible Solution</w:t>
            </w:r>
          </w:p>
        </w:tc>
      </w:tr>
      <w:tr w:rsidR="00AB66BA" w:rsidRPr="000A0764" w:rsidTr="00806996">
        <w:tc>
          <w:tcPr>
            <w:tcW w:w="2088" w:type="dxa"/>
            <w:vMerge w:val="restart"/>
            <w:shd w:val="clear" w:color="auto" w:fill="auto"/>
            <w:vAlign w:val="center"/>
          </w:tcPr>
          <w:p w:rsidR="00AB66BA" w:rsidRPr="000A0764" w:rsidRDefault="00F12A85" w:rsidP="000A0764">
            <w:pPr>
              <w:autoSpaceDE w:val="0"/>
              <w:autoSpaceDN w:val="0"/>
              <w:adjustRightInd w:val="0"/>
              <w:rPr>
                <w:rFonts w:asciiTheme="minorHAnsi" w:hAnsiTheme="minorHAnsi" w:cstheme="minorHAnsi"/>
                <w:b/>
                <w:sz w:val="22"/>
                <w:szCs w:val="22"/>
              </w:rPr>
            </w:pPr>
            <w:r w:rsidRPr="000A0764">
              <w:rPr>
                <w:rFonts w:asciiTheme="minorHAnsi" w:hAnsiTheme="minorHAnsi" w:cstheme="minorHAnsi"/>
                <w:b/>
                <w:sz w:val="22"/>
                <w:szCs w:val="22"/>
              </w:rPr>
              <w:t>Workspace loss or i</w:t>
            </w:r>
            <w:r w:rsidR="00AB66BA" w:rsidRPr="000A0764">
              <w:rPr>
                <w:rFonts w:asciiTheme="minorHAnsi" w:hAnsiTheme="minorHAnsi" w:cstheme="minorHAnsi"/>
                <w:b/>
                <w:sz w:val="22"/>
                <w:szCs w:val="22"/>
              </w:rPr>
              <w:t xml:space="preserve">naccessible </w:t>
            </w:r>
          </w:p>
        </w:tc>
        <w:tc>
          <w:tcPr>
            <w:tcW w:w="203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r w:rsidRPr="000A0764">
              <w:rPr>
                <w:rFonts w:asciiTheme="minorHAnsi" w:hAnsiTheme="minorHAnsi" w:cstheme="minorHAnsi"/>
                <w:i/>
                <w:sz w:val="22"/>
                <w:szCs w:val="22"/>
              </w:rPr>
              <w:t>Fire</w:t>
            </w:r>
          </w:p>
        </w:tc>
        <w:tc>
          <w:tcPr>
            <w:tcW w:w="269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r w:rsidRPr="000A0764">
              <w:rPr>
                <w:rFonts w:asciiTheme="minorHAnsi" w:hAnsiTheme="minorHAnsi" w:cstheme="minorHAnsi"/>
                <w:i/>
                <w:sz w:val="22"/>
                <w:szCs w:val="22"/>
              </w:rPr>
              <w:t xml:space="preserve">Fire </w:t>
            </w:r>
            <w:r w:rsidR="00F12A85" w:rsidRPr="000A0764">
              <w:rPr>
                <w:rFonts w:asciiTheme="minorHAnsi" w:hAnsiTheme="minorHAnsi" w:cstheme="minorHAnsi"/>
                <w:i/>
                <w:sz w:val="22"/>
                <w:szCs w:val="22"/>
              </w:rPr>
              <w:t>a</w:t>
            </w:r>
            <w:r w:rsidRPr="000A0764">
              <w:rPr>
                <w:rFonts w:asciiTheme="minorHAnsi" w:hAnsiTheme="minorHAnsi" w:cstheme="minorHAnsi"/>
                <w:i/>
                <w:sz w:val="22"/>
                <w:szCs w:val="22"/>
              </w:rPr>
              <w:t xml:space="preserve">larm, </w:t>
            </w:r>
            <w:proofErr w:type="spellStart"/>
            <w:r w:rsidRPr="000A0764">
              <w:rPr>
                <w:rFonts w:asciiTheme="minorHAnsi" w:hAnsiTheme="minorHAnsi" w:cstheme="minorHAnsi"/>
                <w:i/>
                <w:sz w:val="22"/>
                <w:szCs w:val="22"/>
              </w:rPr>
              <w:t>fire</w:t>
            </w:r>
            <w:r w:rsidR="00F12A85" w:rsidRPr="000A0764">
              <w:rPr>
                <w:rFonts w:asciiTheme="minorHAnsi" w:hAnsiTheme="minorHAnsi" w:cstheme="minorHAnsi"/>
                <w:i/>
                <w:sz w:val="22"/>
                <w:szCs w:val="22"/>
              </w:rPr>
              <w:t xml:space="preserve"> </w:t>
            </w:r>
            <w:r w:rsidRPr="000A0764">
              <w:rPr>
                <w:rFonts w:asciiTheme="minorHAnsi" w:hAnsiTheme="minorHAnsi" w:cstheme="minorHAnsi"/>
                <w:i/>
                <w:sz w:val="22"/>
                <w:szCs w:val="22"/>
              </w:rPr>
              <w:t>fighting</w:t>
            </w:r>
            <w:proofErr w:type="spellEnd"/>
            <w:r w:rsidRPr="000A0764">
              <w:rPr>
                <w:rFonts w:asciiTheme="minorHAnsi" w:hAnsiTheme="minorHAnsi" w:cstheme="minorHAnsi"/>
                <w:i/>
                <w:sz w:val="22"/>
                <w:szCs w:val="22"/>
              </w:rPr>
              <w:t xml:space="preserve"> equipment, staff training.</w:t>
            </w:r>
          </w:p>
        </w:tc>
        <w:tc>
          <w:tcPr>
            <w:tcW w:w="3012"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r w:rsidRPr="000A0764">
              <w:rPr>
                <w:rFonts w:asciiTheme="minorHAnsi" w:hAnsiTheme="minorHAnsi" w:cstheme="minorHAnsi"/>
                <w:i/>
                <w:sz w:val="22"/>
                <w:szCs w:val="22"/>
              </w:rPr>
              <w:t>Work from alternative location.</w:t>
            </w:r>
          </w:p>
        </w:tc>
      </w:tr>
      <w:tr w:rsidR="00AB66BA" w:rsidRPr="000A0764" w:rsidTr="00806996">
        <w:tc>
          <w:tcPr>
            <w:tcW w:w="2088" w:type="dxa"/>
            <w:vMerge/>
            <w:shd w:val="clear" w:color="auto" w:fill="auto"/>
            <w:vAlign w:val="center"/>
          </w:tcPr>
          <w:p w:rsidR="00AB66BA" w:rsidRPr="000A0764" w:rsidRDefault="00AB66BA" w:rsidP="000A0764">
            <w:pPr>
              <w:autoSpaceDE w:val="0"/>
              <w:autoSpaceDN w:val="0"/>
              <w:adjustRightInd w:val="0"/>
              <w:rPr>
                <w:rFonts w:asciiTheme="minorHAnsi" w:hAnsiTheme="minorHAnsi" w:cstheme="minorHAnsi"/>
                <w:b/>
                <w:sz w:val="22"/>
                <w:szCs w:val="22"/>
              </w:rPr>
            </w:pPr>
          </w:p>
        </w:tc>
        <w:tc>
          <w:tcPr>
            <w:tcW w:w="203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c>
          <w:tcPr>
            <w:tcW w:w="269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c>
          <w:tcPr>
            <w:tcW w:w="3012"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r>
      <w:tr w:rsidR="00AB66BA" w:rsidRPr="000A0764" w:rsidTr="00806996">
        <w:tc>
          <w:tcPr>
            <w:tcW w:w="2088" w:type="dxa"/>
            <w:vMerge/>
            <w:shd w:val="clear" w:color="auto" w:fill="auto"/>
            <w:vAlign w:val="center"/>
          </w:tcPr>
          <w:p w:rsidR="00AB66BA" w:rsidRPr="000A0764" w:rsidRDefault="00AB66BA" w:rsidP="000A0764">
            <w:pPr>
              <w:autoSpaceDE w:val="0"/>
              <w:autoSpaceDN w:val="0"/>
              <w:adjustRightInd w:val="0"/>
              <w:rPr>
                <w:rFonts w:asciiTheme="minorHAnsi" w:hAnsiTheme="minorHAnsi" w:cstheme="minorHAnsi"/>
                <w:b/>
                <w:sz w:val="22"/>
                <w:szCs w:val="22"/>
              </w:rPr>
            </w:pPr>
          </w:p>
        </w:tc>
        <w:tc>
          <w:tcPr>
            <w:tcW w:w="203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b/>
                <w:i/>
                <w:sz w:val="22"/>
                <w:szCs w:val="22"/>
              </w:rPr>
            </w:pPr>
          </w:p>
        </w:tc>
        <w:tc>
          <w:tcPr>
            <w:tcW w:w="269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c>
          <w:tcPr>
            <w:tcW w:w="3012"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r>
      <w:tr w:rsidR="00AB66BA" w:rsidRPr="000A0764" w:rsidTr="00806996">
        <w:tc>
          <w:tcPr>
            <w:tcW w:w="2088" w:type="dxa"/>
            <w:vMerge w:val="restart"/>
            <w:shd w:val="clear" w:color="auto" w:fill="auto"/>
            <w:vAlign w:val="center"/>
          </w:tcPr>
          <w:p w:rsidR="00AB66BA" w:rsidRPr="000A0764" w:rsidRDefault="00AB66BA" w:rsidP="000A0764">
            <w:pPr>
              <w:autoSpaceDE w:val="0"/>
              <w:autoSpaceDN w:val="0"/>
              <w:adjustRightInd w:val="0"/>
              <w:rPr>
                <w:rFonts w:asciiTheme="minorHAnsi" w:hAnsiTheme="minorHAnsi" w:cstheme="minorHAnsi"/>
                <w:b/>
                <w:sz w:val="22"/>
                <w:szCs w:val="22"/>
              </w:rPr>
            </w:pPr>
            <w:r w:rsidRPr="000A0764">
              <w:rPr>
                <w:rFonts w:asciiTheme="minorHAnsi" w:hAnsiTheme="minorHAnsi" w:cstheme="minorHAnsi"/>
                <w:b/>
                <w:sz w:val="22"/>
                <w:szCs w:val="22"/>
              </w:rPr>
              <w:t>Loss of Staff</w:t>
            </w:r>
          </w:p>
          <w:p w:rsidR="00AB66BA" w:rsidRPr="000A0764" w:rsidRDefault="00AB66BA" w:rsidP="000A0764">
            <w:pPr>
              <w:autoSpaceDE w:val="0"/>
              <w:autoSpaceDN w:val="0"/>
              <w:adjustRightInd w:val="0"/>
              <w:rPr>
                <w:rFonts w:asciiTheme="minorHAnsi" w:hAnsiTheme="minorHAnsi" w:cstheme="minorHAnsi"/>
                <w:b/>
                <w:sz w:val="22"/>
                <w:szCs w:val="22"/>
              </w:rPr>
            </w:pPr>
          </w:p>
        </w:tc>
        <w:tc>
          <w:tcPr>
            <w:tcW w:w="203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r w:rsidRPr="000A0764">
              <w:rPr>
                <w:rFonts w:asciiTheme="minorHAnsi" w:hAnsiTheme="minorHAnsi" w:cstheme="minorHAnsi"/>
                <w:i/>
                <w:sz w:val="22"/>
                <w:szCs w:val="22"/>
              </w:rPr>
              <w:t xml:space="preserve">Severe Weather </w:t>
            </w:r>
          </w:p>
          <w:p w:rsidR="00AB66BA" w:rsidRPr="000A0764" w:rsidRDefault="00F12A85" w:rsidP="000A0764">
            <w:pPr>
              <w:autoSpaceDE w:val="0"/>
              <w:autoSpaceDN w:val="0"/>
              <w:adjustRightInd w:val="0"/>
              <w:rPr>
                <w:rFonts w:asciiTheme="minorHAnsi" w:hAnsiTheme="minorHAnsi" w:cstheme="minorHAnsi"/>
                <w:i/>
                <w:sz w:val="22"/>
                <w:szCs w:val="22"/>
              </w:rPr>
            </w:pPr>
            <w:r w:rsidRPr="000A0764">
              <w:rPr>
                <w:rFonts w:asciiTheme="minorHAnsi" w:hAnsiTheme="minorHAnsi" w:cstheme="minorHAnsi"/>
                <w:i/>
                <w:sz w:val="22"/>
                <w:szCs w:val="22"/>
              </w:rPr>
              <w:t>e.g. heavy s</w:t>
            </w:r>
            <w:r w:rsidR="00AB66BA" w:rsidRPr="000A0764">
              <w:rPr>
                <w:rFonts w:asciiTheme="minorHAnsi" w:hAnsiTheme="minorHAnsi" w:cstheme="minorHAnsi"/>
                <w:i/>
                <w:sz w:val="22"/>
                <w:szCs w:val="22"/>
              </w:rPr>
              <w:t>now</w:t>
            </w:r>
          </w:p>
        </w:tc>
        <w:tc>
          <w:tcPr>
            <w:tcW w:w="269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r w:rsidRPr="000A0764">
              <w:rPr>
                <w:rFonts w:asciiTheme="minorHAnsi" w:hAnsiTheme="minorHAnsi" w:cstheme="minorHAnsi"/>
                <w:i/>
                <w:sz w:val="22"/>
                <w:szCs w:val="22"/>
              </w:rPr>
              <w:t xml:space="preserve">Receiving </w:t>
            </w:r>
            <w:r w:rsidR="00F12A85" w:rsidRPr="000A0764">
              <w:rPr>
                <w:rFonts w:asciiTheme="minorHAnsi" w:hAnsiTheme="minorHAnsi" w:cstheme="minorHAnsi"/>
                <w:i/>
                <w:sz w:val="22"/>
                <w:szCs w:val="22"/>
              </w:rPr>
              <w:t>‘</w:t>
            </w:r>
            <w:r w:rsidRPr="000A0764">
              <w:rPr>
                <w:rFonts w:asciiTheme="minorHAnsi" w:hAnsiTheme="minorHAnsi" w:cstheme="minorHAnsi"/>
                <w:i/>
                <w:sz w:val="22"/>
                <w:szCs w:val="22"/>
              </w:rPr>
              <w:t>Weather Warnings</w:t>
            </w:r>
            <w:r w:rsidR="00F12A85" w:rsidRPr="000A0764">
              <w:rPr>
                <w:rFonts w:asciiTheme="minorHAnsi" w:hAnsiTheme="minorHAnsi" w:cstheme="minorHAnsi"/>
                <w:i/>
                <w:sz w:val="22"/>
                <w:szCs w:val="22"/>
              </w:rPr>
              <w:t>’</w:t>
            </w:r>
            <w:r w:rsidRPr="000A0764">
              <w:rPr>
                <w:rFonts w:asciiTheme="minorHAnsi" w:hAnsiTheme="minorHAnsi" w:cstheme="minorHAnsi"/>
                <w:i/>
                <w:sz w:val="22"/>
                <w:szCs w:val="22"/>
              </w:rPr>
              <w:t xml:space="preserve"> triggering communication with staff, customers and suppliers.</w:t>
            </w:r>
          </w:p>
          <w:p w:rsidR="00AB66BA" w:rsidRPr="000A0764" w:rsidRDefault="00AB66BA" w:rsidP="000A0764">
            <w:pPr>
              <w:autoSpaceDE w:val="0"/>
              <w:autoSpaceDN w:val="0"/>
              <w:adjustRightInd w:val="0"/>
              <w:rPr>
                <w:rFonts w:asciiTheme="minorHAnsi" w:hAnsiTheme="minorHAnsi" w:cstheme="minorHAnsi"/>
                <w:i/>
                <w:sz w:val="22"/>
                <w:szCs w:val="22"/>
              </w:rPr>
            </w:pPr>
          </w:p>
        </w:tc>
        <w:tc>
          <w:tcPr>
            <w:tcW w:w="3012" w:type="dxa"/>
            <w:shd w:val="clear" w:color="auto" w:fill="auto"/>
            <w:vAlign w:val="center"/>
          </w:tcPr>
          <w:p w:rsidR="00AB66BA" w:rsidRPr="000A0764" w:rsidRDefault="00F12A85" w:rsidP="000A0764">
            <w:pPr>
              <w:autoSpaceDE w:val="0"/>
              <w:autoSpaceDN w:val="0"/>
              <w:adjustRightInd w:val="0"/>
              <w:rPr>
                <w:rFonts w:asciiTheme="minorHAnsi" w:hAnsiTheme="minorHAnsi" w:cstheme="minorHAnsi"/>
                <w:i/>
                <w:sz w:val="22"/>
                <w:szCs w:val="22"/>
              </w:rPr>
            </w:pPr>
            <w:r w:rsidRPr="000A0764">
              <w:rPr>
                <w:rFonts w:asciiTheme="minorHAnsi" w:hAnsiTheme="minorHAnsi" w:cstheme="minorHAnsi"/>
                <w:i/>
                <w:sz w:val="22"/>
                <w:szCs w:val="22"/>
              </w:rPr>
              <w:t xml:space="preserve">Work from home; </w:t>
            </w:r>
            <w:r w:rsidR="00AB66BA" w:rsidRPr="000A0764">
              <w:rPr>
                <w:rFonts w:asciiTheme="minorHAnsi" w:hAnsiTheme="minorHAnsi" w:cstheme="minorHAnsi"/>
                <w:i/>
                <w:sz w:val="22"/>
                <w:szCs w:val="22"/>
              </w:rPr>
              <w:t>ensur</w:t>
            </w:r>
            <w:r w:rsidRPr="000A0764">
              <w:rPr>
                <w:rFonts w:asciiTheme="minorHAnsi" w:hAnsiTheme="minorHAnsi" w:cstheme="minorHAnsi"/>
                <w:i/>
                <w:sz w:val="22"/>
                <w:szCs w:val="22"/>
              </w:rPr>
              <w:t>e</w:t>
            </w:r>
            <w:r w:rsidR="00AB66BA" w:rsidRPr="000A0764">
              <w:rPr>
                <w:rFonts w:asciiTheme="minorHAnsi" w:hAnsiTheme="minorHAnsi" w:cstheme="minorHAnsi"/>
                <w:i/>
                <w:sz w:val="22"/>
                <w:szCs w:val="22"/>
              </w:rPr>
              <w:t xml:space="preserve"> enough local staff can continue highest priority work. </w:t>
            </w:r>
          </w:p>
        </w:tc>
      </w:tr>
      <w:tr w:rsidR="00AB66BA" w:rsidRPr="000A0764" w:rsidTr="00806996">
        <w:tc>
          <w:tcPr>
            <w:tcW w:w="2088" w:type="dxa"/>
            <w:vMerge/>
            <w:shd w:val="clear" w:color="auto" w:fill="auto"/>
            <w:vAlign w:val="center"/>
          </w:tcPr>
          <w:p w:rsidR="00AB66BA" w:rsidRPr="000A0764" w:rsidRDefault="00AB66BA" w:rsidP="000A0764">
            <w:pPr>
              <w:autoSpaceDE w:val="0"/>
              <w:autoSpaceDN w:val="0"/>
              <w:adjustRightInd w:val="0"/>
              <w:rPr>
                <w:rFonts w:asciiTheme="minorHAnsi" w:hAnsiTheme="minorHAnsi" w:cstheme="minorHAnsi"/>
                <w:b/>
                <w:sz w:val="22"/>
                <w:szCs w:val="22"/>
              </w:rPr>
            </w:pPr>
          </w:p>
        </w:tc>
        <w:tc>
          <w:tcPr>
            <w:tcW w:w="203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c>
          <w:tcPr>
            <w:tcW w:w="269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c>
          <w:tcPr>
            <w:tcW w:w="3012"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r>
      <w:tr w:rsidR="00AB66BA" w:rsidRPr="000A0764" w:rsidTr="00806996">
        <w:tc>
          <w:tcPr>
            <w:tcW w:w="2088" w:type="dxa"/>
            <w:vMerge/>
            <w:shd w:val="clear" w:color="auto" w:fill="auto"/>
            <w:vAlign w:val="center"/>
          </w:tcPr>
          <w:p w:rsidR="00AB66BA" w:rsidRPr="000A0764" w:rsidRDefault="00AB66BA" w:rsidP="000A0764">
            <w:pPr>
              <w:autoSpaceDE w:val="0"/>
              <w:autoSpaceDN w:val="0"/>
              <w:adjustRightInd w:val="0"/>
              <w:rPr>
                <w:rFonts w:asciiTheme="minorHAnsi" w:hAnsiTheme="minorHAnsi" w:cstheme="minorHAnsi"/>
                <w:b/>
                <w:sz w:val="22"/>
                <w:szCs w:val="22"/>
              </w:rPr>
            </w:pPr>
          </w:p>
        </w:tc>
        <w:tc>
          <w:tcPr>
            <w:tcW w:w="203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c>
          <w:tcPr>
            <w:tcW w:w="269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c>
          <w:tcPr>
            <w:tcW w:w="3012"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r>
      <w:tr w:rsidR="00AB66BA" w:rsidRPr="000A0764" w:rsidTr="00806996">
        <w:tc>
          <w:tcPr>
            <w:tcW w:w="2088" w:type="dxa"/>
            <w:vMerge w:val="restart"/>
            <w:shd w:val="clear" w:color="auto" w:fill="auto"/>
            <w:vAlign w:val="center"/>
          </w:tcPr>
          <w:p w:rsidR="00AB66BA" w:rsidRPr="000A0764" w:rsidRDefault="00F12A85" w:rsidP="000A0764">
            <w:pPr>
              <w:autoSpaceDE w:val="0"/>
              <w:autoSpaceDN w:val="0"/>
              <w:adjustRightInd w:val="0"/>
              <w:rPr>
                <w:rFonts w:asciiTheme="minorHAnsi" w:hAnsiTheme="minorHAnsi" w:cstheme="minorHAnsi"/>
                <w:b/>
                <w:sz w:val="22"/>
                <w:szCs w:val="22"/>
              </w:rPr>
            </w:pPr>
            <w:r w:rsidRPr="000A0764">
              <w:rPr>
                <w:rFonts w:asciiTheme="minorHAnsi" w:hAnsiTheme="minorHAnsi" w:cstheme="minorHAnsi"/>
                <w:b/>
                <w:sz w:val="22"/>
                <w:szCs w:val="22"/>
              </w:rPr>
              <w:t>L</w:t>
            </w:r>
            <w:r w:rsidR="00AB66BA" w:rsidRPr="000A0764">
              <w:rPr>
                <w:rFonts w:asciiTheme="minorHAnsi" w:hAnsiTheme="minorHAnsi" w:cstheme="minorHAnsi"/>
                <w:b/>
                <w:sz w:val="22"/>
                <w:szCs w:val="22"/>
              </w:rPr>
              <w:t>oss of IT &amp; Data</w:t>
            </w:r>
          </w:p>
        </w:tc>
        <w:tc>
          <w:tcPr>
            <w:tcW w:w="203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r w:rsidRPr="000A0764">
              <w:rPr>
                <w:rFonts w:asciiTheme="minorHAnsi" w:hAnsiTheme="minorHAnsi" w:cstheme="minorHAnsi"/>
                <w:i/>
                <w:sz w:val="22"/>
                <w:szCs w:val="22"/>
              </w:rPr>
              <w:t xml:space="preserve">IT Virus </w:t>
            </w:r>
          </w:p>
        </w:tc>
        <w:tc>
          <w:tcPr>
            <w:tcW w:w="269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r w:rsidRPr="000A0764">
              <w:rPr>
                <w:rFonts w:asciiTheme="minorHAnsi" w:hAnsiTheme="minorHAnsi" w:cstheme="minorHAnsi"/>
                <w:i/>
                <w:sz w:val="22"/>
                <w:szCs w:val="22"/>
              </w:rPr>
              <w:t xml:space="preserve">Anti-Virus software kept up to date. </w:t>
            </w:r>
          </w:p>
        </w:tc>
        <w:tc>
          <w:tcPr>
            <w:tcW w:w="3012"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r w:rsidRPr="000A0764">
              <w:rPr>
                <w:rFonts w:asciiTheme="minorHAnsi" w:hAnsiTheme="minorHAnsi" w:cstheme="minorHAnsi"/>
                <w:i/>
                <w:sz w:val="22"/>
                <w:szCs w:val="22"/>
              </w:rPr>
              <w:t>Safely backing up data.</w:t>
            </w:r>
          </w:p>
        </w:tc>
      </w:tr>
      <w:tr w:rsidR="00AB66BA" w:rsidRPr="000A0764" w:rsidTr="00806996">
        <w:tc>
          <w:tcPr>
            <w:tcW w:w="2088" w:type="dxa"/>
            <w:vMerge/>
            <w:shd w:val="clear" w:color="auto" w:fill="auto"/>
            <w:vAlign w:val="center"/>
          </w:tcPr>
          <w:p w:rsidR="00AB66BA" w:rsidRPr="000A0764" w:rsidRDefault="00AB66BA" w:rsidP="000A0764">
            <w:pPr>
              <w:autoSpaceDE w:val="0"/>
              <w:autoSpaceDN w:val="0"/>
              <w:adjustRightInd w:val="0"/>
              <w:rPr>
                <w:rFonts w:asciiTheme="minorHAnsi" w:hAnsiTheme="minorHAnsi" w:cstheme="minorHAnsi"/>
                <w:b/>
                <w:sz w:val="22"/>
                <w:szCs w:val="22"/>
              </w:rPr>
            </w:pPr>
          </w:p>
        </w:tc>
        <w:tc>
          <w:tcPr>
            <w:tcW w:w="203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c>
          <w:tcPr>
            <w:tcW w:w="269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c>
          <w:tcPr>
            <w:tcW w:w="3012"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r>
      <w:tr w:rsidR="00AB66BA" w:rsidRPr="000A0764" w:rsidTr="00806996">
        <w:tc>
          <w:tcPr>
            <w:tcW w:w="2088" w:type="dxa"/>
            <w:vMerge/>
            <w:shd w:val="clear" w:color="auto" w:fill="auto"/>
            <w:vAlign w:val="center"/>
          </w:tcPr>
          <w:p w:rsidR="00AB66BA" w:rsidRPr="000A0764" w:rsidRDefault="00AB66BA" w:rsidP="000A0764">
            <w:pPr>
              <w:autoSpaceDE w:val="0"/>
              <w:autoSpaceDN w:val="0"/>
              <w:adjustRightInd w:val="0"/>
              <w:rPr>
                <w:rFonts w:asciiTheme="minorHAnsi" w:hAnsiTheme="minorHAnsi" w:cstheme="minorHAnsi"/>
                <w:b/>
                <w:sz w:val="22"/>
                <w:szCs w:val="22"/>
              </w:rPr>
            </w:pPr>
          </w:p>
        </w:tc>
        <w:tc>
          <w:tcPr>
            <w:tcW w:w="203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c>
          <w:tcPr>
            <w:tcW w:w="269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c>
          <w:tcPr>
            <w:tcW w:w="3012"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r>
      <w:tr w:rsidR="00AB66BA" w:rsidRPr="000A0764" w:rsidTr="00806996">
        <w:tc>
          <w:tcPr>
            <w:tcW w:w="2088" w:type="dxa"/>
            <w:vMerge w:val="restart"/>
            <w:shd w:val="clear" w:color="auto" w:fill="auto"/>
            <w:vAlign w:val="center"/>
          </w:tcPr>
          <w:p w:rsidR="00AB66BA" w:rsidRPr="000A0764" w:rsidRDefault="00AB66BA" w:rsidP="000A0764">
            <w:pPr>
              <w:autoSpaceDE w:val="0"/>
              <w:autoSpaceDN w:val="0"/>
              <w:adjustRightInd w:val="0"/>
              <w:rPr>
                <w:rFonts w:asciiTheme="minorHAnsi" w:hAnsiTheme="minorHAnsi" w:cstheme="minorHAnsi"/>
                <w:b/>
                <w:sz w:val="22"/>
                <w:szCs w:val="22"/>
              </w:rPr>
            </w:pPr>
            <w:r w:rsidRPr="000A0764">
              <w:rPr>
                <w:rFonts w:asciiTheme="minorHAnsi" w:hAnsiTheme="minorHAnsi" w:cstheme="minorHAnsi"/>
                <w:b/>
                <w:sz w:val="22"/>
                <w:szCs w:val="22"/>
              </w:rPr>
              <w:t xml:space="preserve">Loss of </w:t>
            </w:r>
            <w:r w:rsidR="006A2F76" w:rsidRPr="000A0764">
              <w:rPr>
                <w:rFonts w:asciiTheme="minorHAnsi" w:hAnsiTheme="minorHAnsi" w:cstheme="minorHAnsi"/>
                <w:b/>
                <w:sz w:val="22"/>
                <w:szCs w:val="22"/>
              </w:rPr>
              <w:t>O</w:t>
            </w:r>
            <w:r w:rsidRPr="000A0764">
              <w:rPr>
                <w:rFonts w:asciiTheme="minorHAnsi" w:hAnsiTheme="minorHAnsi" w:cstheme="minorHAnsi"/>
                <w:b/>
                <w:sz w:val="22"/>
                <w:szCs w:val="22"/>
              </w:rPr>
              <w:t xml:space="preserve">ther </w:t>
            </w:r>
            <w:r w:rsidR="006A2F76" w:rsidRPr="000A0764">
              <w:rPr>
                <w:rFonts w:asciiTheme="minorHAnsi" w:hAnsiTheme="minorHAnsi" w:cstheme="minorHAnsi"/>
                <w:b/>
                <w:sz w:val="22"/>
                <w:szCs w:val="22"/>
              </w:rPr>
              <w:t>R</w:t>
            </w:r>
            <w:r w:rsidRPr="000A0764">
              <w:rPr>
                <w:rFonts w:asciiTheme="minorHAnsi" w:hAnsiTheme="minorHAnsi" w:cstheme="minorHAnsi"/>
                <w:b/>
                <w:sz w:val="22"/>
                <w:szCs w:val="22"/>
              </w:rPr>
              <w:t xml:space="preserve">esources </w:t>
            </w:r>
          </w:p>
        </w:tc>
        <w:tc>
          <w:tcPr>
            <w:tcW w:w="203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r w:rsidRPr="000A0764">
              <w:rPr>
                <w:rFonts w:asciiTheme="minorHAnsi" w:hAnsiTheme="minorHAnsi" w:cstheme="minorHAnsi"/>
                <w:i/>
                <w:sz w:val="22"/>
                <w:szCs w:val="22"/>
              </w:rPr>
              <w:t>Vehicles Breakdown</w:t>
            </w:r>
          </w:p>
        </w:tc>
        <w:tc>
          <w:tcPr>
            <w:tcW w:w="269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r w:rsidRPr="000A0764">
              <w:rPr>
                <w:rFonts w:asciiTheme="minorHAnsi" w:hAnsiTheme="minorHAnsi" w:cstheme="minorHAnsi"/>
                <w:i/>
                <w:sz w:val="22"/>
                <w:szCs w:val="22"/>
              </w:rPr>
              <w:t>Vehicle maintenance</w:t>
            </w:r>
            <w:r w:rsidR="00F12A85" w:rsidRPr="000A0764">
              <w:rPr>
                <w:rFonts w:asciiTheme="minorHAnsi" w:hAnsiTheme="minorHAnsi" w:cstheme="minorHAnsi"/>
                <w:i/>
                <w:sz w:val="22"/>
                <w:szCs w:val="22"/>
              </w:rPr>
              <w:t>.</w:t>
            </w:r>
            <w:r w:rsidRPr="000A0764">
              <w:rPr>
                <w:rFonts w:asciiTheme="minorHAnsi" w:hAnsiTheme="minorHAnsi" w:cstheme="minorHAnsi"/>
                <w:i/>
                <w:sz w:val="22"/>
                <w:szCs w:val="22"/>
              </w:rPr>
              <w:t xml:space="preserve"> </w:t>
            </w:r>
          </w:p>
        </w:tc>
        <w:tc>
          <w:tcPr>
            <w:tcW w:w="3012"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r w:rsidRPr="000A0764">
              <w:rPr>
                <w:rFonts w:asciiTheme="minorHAnsi" w:hAnsiTheme="minorHAnsi" w:cstheme="minorHAnsi"/>
                <w:i/>
                <w:sz w:val="22"/>
                <w:szCs w:val="22"/>
              </w:rPr>
              <w:t xml:space="preserve">Contract with vehicle hire </w:t>
            </w:r>
            <w:r w:rsidR="00F12A85" w:rsidRPr="000A0764">
              <w:rPr>
                <w:rFonts w:asciiTheme="minorHAnsi" w:hAnsiTheme="minorHAnsi" w:cstheme="minorHAnsi"/>
                <w:i/>
                <w:sz w:val="22"/>
                <w:szCs w:val="22"/>
              </w:rPr>
              <w:t>company.</w:t>
            </w:r>
          </w:p>
        </w:tc>
      </w:tr>
      <w:tr w:rsidR="00AB66BA" w:rsidRPr="000A0764" w:rsidTr="00806996">
        <w:tc>
          <w:tcPr>
            <w:tcW w:w="2088" w:type="dxa"/>
            <w:vMerge/>
            <w:shd w:val="clear" w:color="auto" w:fill="auto"/>
          </w:tcPr>
          <w:p w:rsidR="00AB66BA" w:rsidRPr="000A0764" w:rsidRDefault="00AB66BA" w:rsidP="000A0764">
            <w:pPr>
              <w:autoSpaceDE w:val="0"/>
              <w:autoSpaceDN w:val="0"/>
              <w:adjustRightInd w:val="0"/>
              <w:rPr>
                <w:rFonts w:asciiTheme="minorHAnsi" w:hAnsiTheme="minorHAnsi" w:cstheme="minorHAnsi"/>
                <w:b/>
                <w:sz w:val="22"/>
                <w:szCs w:val="22"/>
              </w:rPr>
            </w:pPr>
          </w:p>
        </w:tc>
        <w:tc>
          <w:tcPr>
            <w:tcW w:w="203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c>
          <w:tcPr>
            <w:tcW w:w="269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c>
          <w:tcPr>
            <w:tcW w:w="3012"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i/>
                <w:sz w:val="22"/>
                <w:szCs w:val="22"/>
              </w:rPr>
            </w:pPr>
          </w:p>
        </w:tc>
      </w:tr>
      <w:tr w:rsidR="00AB66BA" w:rsidRPr="000A0764" w:rsidTr="00806996">
        <w:tc>
          <w:tcPr>
            <w:tcW w:w="2088" w:type="dxa"/>
            <w:vMerge/>
            <w:shd w:val="clear" w:color="auto" w:fill="auto"/>
          </w:tcPr>
          <w:p w:rsidR="00AB66BA" w:rsidRPr="000A0764" w:rsidRDefault="00AB66BA" w:rsidP="000A0764">
            <w:pPr>
              <w:autoSpaceDE w:val="0"/>
              <w:autoSpaceDN w:val="0"/>
              <w:adjustRightInd w:val="0"/>
              <w:rPr>
                <w:rFonts w:asciiTheme="minorHAnsi" w:hAnsiTheme="minorHAnsi" w:cstheme="minorHAnsi"/>
                <w:b/>
                <w:sz w:val="22"/>
                <w:szCs w:val="22"/>
              </w:rPr>
            </w:pPr>
          </w:p>
        </w:tc>
        <w:tc>
          <w:tcPr>
            <w:tcW w:w="203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color w:val="00B0F0"/>
                <w:sz w:val="22"/>
                <w:szCs w:val="22"/>
              </w:rPr>
            </w:pPr>
          </w:p>
        </w:tc>
        <w:tc>
          <w:tcPr>
            <w:tcW w:w="2694"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color w:val="00B0F0"/>
                <w:sz w:val="22"/>
                <w:szCs w:val="22"/>
              </w:rPr>
            </w:pPr>
          </w:p>
        </w:tc>
        <w:tc>
          <w:tcPr>
            <w:tcW w:w="3012" w:type="dxa"/>
            <w:shd w:val="clear" w:color="auto" w:fill="auto"/>
            <w:vAlign w:val="center"/>
          </w:tcPr>
          <w:p w:rsidR="00AB66BA" w:rsidRPr="000A0764" w:rsidRDefault="00AB66BA" w:rsidP="000A0764">
            <w:pPr>
              <w:autoSpaceDE w:val="0"/>
              <w:autoSpaceDN w:val="0"/>
              <w:adjustRightInd w:val="0"/>
              <w:rPr>
                <w:rFonts w:asciiTheme="minorHAnsi" w:hAnsiTheme="minorHAnsi" w:cstheme="minorHAnsi"/>
                <w:color w:val="00B0F0"/>
                <w:sz w:val="22"/>
                <w:szCs w:val="22"/>
              </w:rPr>
            </w:pPr>
          </w:p>
        </w:tc>
      </w:tr>
    </w:tbl>
    <w:p w:rsidR="00B25BF6" w:rsidRPr="000A0764" w:rsidRDefault="009F06C3" w:rsidP="000A0764">
      <w:pPr>
        <w:autoSpaceDE w:val="0"/>
        <w:autoSpaceDN w:val="0"/>
        <w:adjustRightInd w:val="0"/>
        <w:rPr>
          <w:rFonts w:asciiTheme="minorHAnsi" w:hAnsiTheme="minorHAnsi" w:cstheme="minorHAnsi"/>
          <w:b/>
        </w:rPr>
      </w:pPr>
      <w:r w:rsidRPr="000A0764">
        <w:rPr>
          <w:rFonts w:asciiTheme="minorHAnsi" w:hAnsiTheme="minorHAnsi" w:cstheme="minorHAnsi"/>
          <w:b/>
        </w:rPr>
        <w:br w:type="page"/>
      </w:r>
      <w:r w:rsidR="009A62DE" w:rsidRPr="000A0764">
        <w:rPr>
          <w:rFonts w:asciiTheme="minorHAnsi" w:hAnsiTheme="minorHAnsi" w:cstheme="minorHAnsi"/>
          <w:b/>
        </w:rPr>
        <w:lastRenderedPageBreak/>
        <w:t>A note on i</w:t>
      </w:r>
      <w:r w:rsidR="00B25BF6" w:rsidRPr="000A0764">
        <w:rPr>
          <w:rFonts w:asciiTheme="minorHAnsi" w:hAnsiTheme="minorHAnsi" w:cstheme="minorHAnsi"/>
          <w:b/>
        </w:rPr>
        <w:t>nsurance</w:t>
      </w:r>
      <w:r w:rsidR="009A62DE" w:rsidRPr="000A0764">
        <w:rPr>
          <w:rFonts w:asciiTheme="minorHAnsi" w:hAnsiTheme="minorHAnsi" w:cstheme="minorHAnsi"/>
          <w:b/>
        </w:rPr>
        <w:t>…</w:t>
      </w:r>
    </w:p>
    <w:p w:rsidR="009A62DE" w:rsidRPr="000A0764" w:rsidRDefault="009A62DE" w:rsidP="000A0764">
      <w:pPr>
        <w:autoSpaceDE w:val="0"/>
        <w:autoSpaceDN w:val="0"/>
        <w:adjustRightInd w:val="0"/>
        <w:rPr>
          <w:rFonts w:asciiTheme="minorHAnsi" w:hAnsiTheme="minorHAnsi" w:cstheme="minorHAnsi"/>
          <w:b/>
          <w:sz w:val="10"/>
          <w:szCs w:val="10"/>
        </w:rPr>
      </w:pPr>
    </w:p>
    <w:p w:rsidR="009A62DE" w:rsidRPr="000A0764" w:rsidRDefault="008E6765" w:rsidP="000A0764">
      <w:pPr>
        <w:autoSpaceDE w:val="0"/>
        <w:autoSpaceDN w:val="0"/>
        <w:adjustRightInd w:val="0"/>
        <w:rPr>
          <w:rFonts w:asciiTheme="minorHAnsi" w:hAnsiTheme="minorHAnsi" w:cstheme="minorHAnsi"/>
        </w:rPr>
      </w:pPr>
      <w:r w:rsidRPr="000A0764">
        <w:rPr>
          <w:rFonts w:asciiTheme="minorHAnsi" w:hAnsiTheme="minorHAnsi" w:cstheme="minorHAnsi"/>
        </w:rPr>
        <w:t>You can</w:t>
      </w:r>
      <w:r w:rsidR="00132F7D" w:rsidRPr="000A0764">
        <w:rPr>
          <w:rFonts w:asciiTheme="minorHAnsi" w:hAnsiTheme="minorHAnsi" w:cstheme="minorHAnsi"/>
        </w:rPr>
        <w:t>’t</w:t>
      </w:r>
      <w:r w:rsidRPr="000A0764">
        <w:rPr>
          <w:rFonts w:asciiTheme="minorHAnsi" w:hAnsiTheme="minorHAnsi" w:cstheme="minorHAnsi"/>
        </w:rPr>
        <w:t xml:space="preserve"> stop all</w:t>
      </w:r>
      <w:r w:rsidR="00031B55" w:rsidRPr="000A0764">
        <w:rPr>
          <w:rFonts w:asciiTheme="minorHAnsi" w:hAnsiTheme="minorHAnsi" w:cstheme="minorHAnsi"/>
        </w:rPr>
        <w:t xml:space="preserve"> risks</w:t>
      </w:r>
      <w:r w:rsidRPr="000A0764">
        <w:rPr>
          <w:rFonts w:asciiTheme="minorHAnsi" w:hAnsiTheme="minorHAnsi" w:cstheme="minorHAnsi"/>
        </w:rPr>
        <w:t xml:space="preserve"> from </w:t>
      </w:r>
      <w:r w:rsidR="006A2F76" w:rsidRPr="000A0764">
        <w:rPr>
          <w:rFonts w:asciiTheme="minorHAnsi" w:hAnsiTheme="minorHAnsi" w:cstheme="minorHAnsi"/>
        </w:rPr>
        <w:t>happening</w:t>
      </w:r>
      <w:r w:rsidR="009A62DE" w:rsidRPr="000A0764">
        <w:rPr>
          <w:rFonts w:asciiTheme="minorHAnsi" w:hAnsiTheme="minorHAnsi" w:cstheme="minorHAnsi"/>
        </w:rPr>
        <w:t>,</w:t>
      </w:r>
      <w:r w:rsidR="00097E81" w:rsidRPr="000A0764">
        <w:rPr>
          <w:rFonts w:asciiTheme="minorHAnsi" w:hAnsiTheme="minorHAnsi" w:cstheme="minorHAnsi"/>
        </w:rPr>
        <w:t xml:space="preserve"> but you can look at</w:t>
      </w:r>
      <w:r w:rsidRPr="000A0764">
        <w:rPr>
          <w:rFonts w:asciiTheme="minorHAnsi" w:hAnsiTheme="minorHAnsi" w:cstheme="minorHAnsi"/>
        </w:rPr>
        <w:t xml:space="preserve"> insuring yourself to cover the cost</w:t>
      </w:r>
      <w:r w:rsidR="00C77D42" w:rsidRPr="000A0764">
        <w:rPr>
          <w:rFonts w:asciiTheme="minorHAnsi" w:hAnsiTheme="minorHAnsi" w:cstheme="minorHAnsi"/>
        </w:rPr>
        <w:t xml:space="preserve">s </w:t>
      </w:r>
      <w:r w:rsidR="00031B55" w:rsidRPr="000A0764">
        <w:rPr>
          <w:rFonts w:asciiTheme="minorHAnsi" w:hAnsiTheme="minorHAnsi" w:cstheme="minorHAnsi"/>
        </w:rPr>
        <w:t xml:space="preserve">of a business disruption. </w:t>
      </w:r>
      <w:r w:rsidRPr="000A0764">
        <w:rPr>
          <w:rFonts w:asciiTheme="minorHAnsi" w:hAnsiTheme="minorHAnsi" w:cstheme="minorHAnsi"/>
        </w:rPr>
        <w:t>It m</w:t>
      </w:r>
      <w:r w:rsidR="00097E81" w:rsidRPr="000A0764">
        <w:rPr>
          <w:rFonts w:asciiTheme="minorHAnsi" w:hAnsiTheme="minorHAnsi" w:cstheme="minorHAnsi"/>
        </w:rPr>
        <w:t>a</w:t>
      </w:r>
      <w:r w:rsidRPr="000A0764">
        <w:rPr>
          <w:rFonts w:asciiTheme="minorHAnsi" w:hAnsiTheme="minorHAnsi" w:cstheme="minorHAnsi"/>
        </w:rPr>
        <w:t>y even be possible to insure for</w:t>
      </w:r>
      <w:r w:rsidR="006209D2" w:rsidRPr="000A0764">
        <w:rPr>
          <w:rFonts w:asciiTheme="minorHAnsi" w:hAnsiTheme="minorHAnsi" w:cstheme="minorHAnsi"/>
        </w:rPr>
        <w:t xml:space="preserve"> partial</w:t>
      </w:r>
      <w:r w:rsidRPr="000A0764">
        <w:rPr>
          <w:rFonts w:asciiTheme="minorHAnsi" w:hAnsiTheme="minorHAnsi" w:cstheme="minorHAnsi"/>
        </w:rPr>
        <w:t xml:space="preserve"> loss of </w:t>
      </w:r>
      <w:r w:rsidR="006209D2" w:rsidRPr="000A0764">
        <w:rPr>
          <w:rFonts w:asciiTheme="minorHAnsi" w:hAnsiTheme="minorHAnsi" w:cstheme="minorHAnsi"/>
        </w:rPr>
        <w:t xml:space="preserve">business </w:t>
      </w:r>
      <w:r w:rsidRPr="000A0764">
        <w:rPr>
          <w:rFonts w:asciiTheme="minorHAnsi" w:hAnsiTheme="minorHAnsi" w:cstheme="minorHAnsi"/>
        </w:rPr>
        <w:t xml:space="preserve">income </w:t>
      </w:r>
      <w:r w:rsidR="009A62DE" w:rsidRPr="000A0764">
        <w:rPr>
          <w:rFonts w:asciiTheme="minorHAnsi" w:hAnsiTheme="minorHAnsi" w:cstheme="minorHAnsi"/>
        </w:rPr>
        <w:t>as a result of</w:t>
      </w:r>
      <w:r w:rsidRPr="000A0764">
        <w:rPr>
          <w:rFonts w:asciiTheme="minorHAnsi" w:hAnsiTheme="minorHAnsi" w:cstheme="minorHAnsi"/>
        </w:rPr>
        <w:t xml:space="preserve"> the bu</w:t>
      </w:r>
      <w:r w:rsidR="00300B32" w:rsidRPr="000A0764">
        <w:rPr>
          <w:rFonts w:asciiTheme="minorHAnsi" w:hAnsiTheme="minorHAnsi" w:cstheme="minorHAnsi"/>
        </w:rPr>
        <w:t>s</w:t>
      </w:r>
      <w:r w:rsidRPr="000A0764">
        <w:rPr>
          <w:rFonts w:asciiTheme="minorHAnsi" w:hAnsiTheme="minorHAnsi" w:cstheme="minorHAnsi"/>
        </w:rPr>
        <w:t>iness disruption</w:t>
      </w:r>
      <w:r w:rsidR="009A62DE" w:rsidRPr="000A0764">
        <w:rPr>
          <w:rFonts w:asciiTheme="minorHAnsi" w:hAnsiTheme="minorHAnsi" w:cstheme="minorHAnsi"/>
        </w:rPr>
        <w:t>,</w:t>
      </w:r>
      <w:r w:rsidRPr="000A0764">
        <w:rPr>
          <w:rFonts w:asciiTheme="minorHAnsi" w:hAnsiTheme="minorHAnsi" w:cstheme="minorHAnsi"/>
        </w:rPr>
        <w:t xml:space="preserve"> but you would need to d</w:t>
      </w:r>
      <w:r w:rsidR="00C77D42" w:rsidRPr="000A0764">
        <w:rPr>
          <w:rFonts w:asciiTheme="minorHAnsi" w:hAnsiTheme="minorHAnsi" w:cstheme="minorHAnsi"/>
        </w:rPr>
        <w:t xml:space="preserve">iscuss </w:t>
      </w:r>
      <w:r w:rsidR="006A2F76" w:rsidRPr="000A0764">
        <w:rPr>
          <w:rFonts w:asciiTheme="minorHAnsi" w:hAnsiTheme="minorHAnsi" w:cstheme="minorHAnsi"/>
        </w:rPr>
        <w:t xml:space="preserve">this </w:t>
      </w:r>
      <w:r w:rsidR="00C77D42" w:rsidRPr="000A0764">
        <w:rPr>
          <w:rFonts w:asciiTheme="minorHAnsi" w:hAnsiTheme="minorHAnsi" w:cstheme="minorHAnsi"/>
        </w:rPr>
        <w:t>with your insurer</w:t>
      </w:r>
      <w:r w:rsidR="006209D2" w:rsidRPr="000A0764">
        <w:rPr>
          <w:rFonts w:asciiTheme="minorHAnsi" w:hAnsiTheme="minorHAnsi" w:cstheme="minorHAnsi"/>
        </w:rPr>
        <w:t xml:space="preserve">. </w:t>
      </w:r>
    </w:p>
    <w:p w:rsidR="009A62DE" w:rsidRPr="000A0764" w:rsidRDefault="009A62DE" w:rsidP="000A0764">
      <w:pPr>
        <w:autoSpaceDE w:val="0"/>
        <w:autoSpaceDN w:val="0"/>
        <w:adjustRightInd w:val="0"/>
        <w:rPr>
          <w:rFonts w:asciiTheme="minorHAnsi" w:hAnsiTheme="minorHAnsi" w:cstheme="minorHAnsi"/>
        </w:rPr>
      </w:pPr>
    </w:p>
    <w:p w:rsidR="007B5EB7" w:rsidRPr="000A0764" w:rsidRDefault="007B5EB7" w:rsidP="000A0764">
      <w:pPr>
        <w:autoSpaceDE w:val="0"/>
        <w:autoSpaceDN w:val="0"/>
        <w:adjustRightInd w:val="0"/>
        <w:rPr>
          <w:rFonts w:asciiTheme="minorHAnsi" w:hAnsiTheme="minorHAnsi" w:cstheme="minorHAnsi"/>
        </w:rPr>
      </w:pPr>
      <w:r w:rsidRPr="000A0764">
        <w:rPr>
          <w:rFonts w:asciiTheme="minorHAnsi" w:hAnsiTheme="minorHAnsi" w:cstheme="minorHAnsi"/>
        </w:rPr>
        <w:t>The ability to demonstrate that</w:t>
      </w:r>
      <w:r w:rsidR="00513619" w:rsidRPr="000A0764">
        <w:rPr>
          <w:rFonts w:asciiTheme="minorHAnsi" w:hAnsiTheme="minorHAnsi" w:cstheme="minorHAnsi"/>
        </w:rPr>
        <w:t xml:space="preserve"> you are </w:t>
      </w:r>
      <w:r w:rsidR="005B15BF" w:rsidRPr="000A0764">
        <w:rPr>
          <w:rFonts w:asciiTheme="minorHAnsi" w:hAnsiTheme="minorHAnsi" w:cstheme="minorHAnsi"/>
        </w:rPr>
        <w:t>manag</w:t>
      </w:r>
      <w:r w:rsidR="007B01C5" w:rsidRPr="000A0764">
        <w:rPr>
          <w:rFonts w:asciiTheme="minorHAnsi" w:hAnsiTheme="minorHAnsi" w:cstheme="minorHAnsi"/>
        </w:rPr>
        <w:t xml:space="preserve">ing and </w:t>
      </w:r>
      <w:r w:rsidR="00513619" w:rsidRPr="000A0764">
        <w:rPr>
          <w:rFonts w:asciiTheme="minorHAnsi" w:hAnsiTheme="minorHAnsi" w:cstheme="minorHAnsi"/>
        </w:rPr>
        <w:t>reduc</w:t>
      </w:r>
      <w:r w:rsidR="008E6765" w:rsidRPr="000A0764">
        <w:rPr>
          <w:rFonts w:asciiTheme="minorHAnsi" w:hAnsiTheme="minorHAnsi" w:cstheme="minorHAnsi"/>
        </w:rPr>
        <w:t>ing risks</w:t>
      </w:r>
      <w:r w:rsidR="007B01C5" w:rsidRPr="000A0764">
        <w:rPr>
          <w:rFonts w:asciiTheme="minorHAnsi" w:hAnsiTheme="minorHAnsi" w:cstheme="minorHAnsi"/>
        </w:rPr>
        <w:t xml:space="preserve"> may</w:t>
      </w:r>
      <w:r w:rsidR="008E6765" w:rsidRPr="000A0764">
        <w:rPr>
          <w:rFonts w:asciiTheme="minorHAnsi" w:hAnsiTheme="minorHAnsi" w:cstheme="minorHAnsi"/>
        </w:rPr>
        <w:t xml:space="preserve"> </w:t>
      </w:r>
      <w:r w:rsidRPr="000A0764">
        <w:rPr>
          <w:rFonts w:asciiTheme="minorHAnsi" w:hAnsiTheme="minorHAnsi" w:cstheme="minorHAnsi"/>
        </w:rPr>
        <w:t>be beneficial</w:t>
      </w:r>
      <w:r w:rsidR="00097E81" w:rsidRPr="000A0764">
        <w:rPr>
          <w:rFonts w:asciiTheme="minorHAnsi" w:hAnsiTheme="minorHAnsi" w:cstheme="minorHAnsi"/>
        </w:rPr>
        <w:t xml:space="preserve"> when</w:t>
      </w:r>
      <w:r w:rsidR="008E6765" w:rsidRPr="000A0764">
        <w:rPr>
          <w:rFonts w:asciiTheme="minorHAnsi" w:hAnsiTheme="minorHAnsi" w:cstheme="minorHAnsi"/>
        </w:rPr>
        <w:t xml:space="preserve"> discussing pr</w:t>
      </w:r>
      <w:r w:rsidR="00097E81" w:rsidRPr="000A0764">
        <w:rPr>
          <w:rFonts w:asciiTheme="minorHAnsi" w:hAnsiTheme="minorHAnsi" w:cstheme="minorHAnsi"/>
        </w:rPr>
        <w:t>e</w:t>
      </w:r>
      <w:r w:rsidR="008E6765" w:rsidRPr="000A0764">
        <w:rPr>
          <w:rFonts w:asciiTheme="minorHAnsi" w:hAnsiTheme="minorHAnsi" w:cstheme="minorHAnsi"/>
        </w:rPr>
        <w:t>miums</w:t>
      </w:r>
      <w:r w:rsidRPr="000A0764">
        <w:rPr>
          <w:rFonts w:asciiTheme="minorHAnsi" w:hAnsiTheme="minorHAnsi" w:cstheme="minorHAnsi"/>
        </w:rPr>
        <w:t xml:space="preserve"> with your insurer</w:t>
      </w:r>
      <w:r w:rsidR="00E6372D" w:rsidRPr="000A0764">
        <w:rPr>
          <w:rFonts w:asciiTheme="minorHAnsi" w:hAnsiTheme="minorHAnsi" w:cstheme="minorHAnsi"/>
        </w:rPr>
        <w:t xml:space="preserve">, as you may be able to negotiate a </w:t>
      </w:r>
      <w:r w:rsidR="009321AD" w:rsidRPr="000A0764">
        <w:rPr>
          <w:rFonts w:asciiTheme="minorHAnsi" w:hAnsiTheme="minorHAnsi" w:cstheme="minorHAnsi"/>
        </w:rPr>
        <w:t>better deal</w:t>
      </w:r>
      <w:r w:rsidR="00E6372D" w:rsidRPr="000A0764">
        <w:rPr>
          <w:rFonts w:asciiTheme="minorHAnsi" w:hAnsiTheme="minorHAnsi" w:cstheme="minorHAnsi"/>
        </w:rPr>
        <w:t>.</w:t>
      </w:r>
    </w:p>
    <w:p w:rsidR="007B5EB7" w:rsidRPr="000A0764" w:rsidRDefault="007B5EB7" w:rsidP="000A0764">
      <w:pPr>
        <w:autoSpaceDE w:val="0"/>
        <w:autoSpaceDN w:val="0"/>
        <w:adjustRightInd w:val="0"/>
        <w:rPr>
          <w:rFonts w:asciiTheme="minorHAnsi" w:hAnsiTheme="minorHAnsi" w:cstheme="minorHAnsi"/>
        </w:rPr>
      </w:pPr>
    </w:p>
    <w:p w:rsidR="00A44D48" w:rsidRPr="000A0764" w:rsidRDefault="00A44D48" w:rsidP="000A0764">
      <w:pPr>
        <w:autoSpaceDE w:val="0"/>
        <w:autoSpaceDN w:val="0"/>
        <w:adjustRightInd w:val="0"/>
        <w:rPr>
          <w:rFonts w:asciiTheme="minorHAnsi" w:hAnsiTheme="minorHAnsi" w:cstheme="minorHAnsi"/>
        </w:rPr>
      </w:pPr>
    </w:p>
    <w:p w:rsidR="008E6765" w:rsidRPr="000A0764" w:rsidRDefault="008E6765" w:rsidP="000A0764">
      <w:pPr>
        <w:autoSpaceDE w:val="0"/>
        <w:autoSpaceDN w:val="0"/>
        <w:adjustRightInd w:val="0"/>
        <w:rPr>
          <w:rFonts w:asciiTheme="minorHAnsi" w:hAnsiTheme="minorHAnsi" w:cstheme="minorHAnsi"/>
          <w:b/>
          <w:color w:val="008080"/>
          <w:sz w:val="20"/>
          <w:szCs w:val="20"/>
        </w:rPr>
      </w:pPr>
    </w:p>
    <w:p w:rsidR="00CC1461" w:rsidRPr="000A0764" w:rsidRDefault="005572CD" w:rsidP="000A0764">
      <w:pPr>
        <w:autoSpaceDE w:val="0"/>
        <w:autoSpaceDN w:val="0"/>
        <w:adjustRightInd w:val="0"/>
        <w:rPr>
          <w:rFonts w:asciiTheme="minorHAnsi" w:hAnsiTheme="minorHAnsi" w:cstheme="minorHAnsi"/>
        </w:rPr>
      </w:pPr>
      <w:r w:rsidRPr="000A0764">
        <w:rPr>
          <w:rFonts w:asciiTheme="minorHAnsi" w:hAnsiTheme="minorHAnsi" w:cstheme="minorHAnsi"/>
          <w:noProof/>
          <w:lang w:eastAsia="en-GB"/>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350520</wp:posOffset>
                </wp:positionV>
                <wp:extent cx="5372100" cy="807085"/>
                <wp:effectExtent l="9525" t="6985" r="9525" b="5080"/>
                <wp:wrapSquare wrapText="bothSides"/>
                <wp:docPr id="3"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7085"/>
                        </a:xfrm>
                        <a:prstGeom prst="rect">
                          <a:avLst/>
                        </a:prstGeom>
                        <a:solidFill>
                          <a:srgbClr val="C0C0C0">
                            <a:alpha val="50000"/>
                          </a:srgbClr>
                        </a:solidFill>
                        <a:ln w="9525">
                          <a:solidFill>
                            <a:srgbClr val="000000"/>
                          </a:solidFill>
                          <a:miter lim="800000"/>
                          <a:headEnd/>
                          <a:tailEnd/>
                        </a:ln>
                      </wps:spPr>
                      <wps:txbx>
                        <w:txbxContent>
                          <w:p w:rsidR="00E23235" w:rsidRPr="000A0764" w:rsidRDefault="00927141" w:rsidP="00E23235">
                            <w:pPr>
                              <w:autoSpaceDE w:val="0"/>
                              <w:autoSpaceDN w:val="0"/>
                              <w:adjustRightInd w:val="0"/>
                              <w:jc w:val="both"/>
                              <w:rPr>
                                <w:rFonts w:asciiTheme="minorHAnsi" w:hAnsiTheme="minorHAnsi" w:cstheme="minorHAnsi"/>
                                <w:sz w:val="22"/>
                                <w:szCs w:val="22"/>
                              </w:rPr>
                            </w:pPr>
                            <w:r w:rsidRPr="000A0764">
                              <w:rPr>
                                <w:rFonts w:asciiTheme="minorHAnsi" w:hAnsiTheme="minorHAnsi" w:cstheme="minorHAnsi"/>
                                <w:b/>
                                <w:color w:val="008080"/>
                                <w:sz w:val="22"/>
                                <w:szCs w:val="22"/>
                              </w:rPr>
                              <w:t xml:space="preserve">* Remember to store copies of key insurance documents, contracts and business credit or debit cards </w:t>
                            </w:r>
                            <w:proofErr w:type="spellStart"/>
                            <w:r w:rsidRPr="000A0764">
                              <w:rPr>
                                <w:rFonts w:asciiTheme="minorHAnsi" w:hAnsiTheme="minorHAnsi" w:cstheme="minorHAnsi"/>
                                <w:b/>
                                <w:color w:val="008080"/>
                                <w:sz w:val="22"/>
                                <w:szCs w:val="22"/>
                              </w:rPr>
                              <w:t>etc</w:t>
                            </w:r>
                            <w:proofErr w:type="spellEnd"/>
                            <w:r w:rsidRPr="000A0764">
                              <w:rPr>
                                <w:rFonts w:asciiTheme="minorHAnsi" w:hAnsiTheme="minorHAnsi" w:cstheme="minorHAnsi"/>
                                <w:b/>
                                <w:color w:val="008080"/>
                                <w:sz w:val="22"/>
                                <w:szCs w:val="22"/>
                              </w:rPr>
                              <w:t xml:space="preserve"> safely and securely off-site in case your premises are damaged or you lose access to them *</w:t>
                            </w:r>
                          </w:p>
                        </w:txbxContent>
                      </wps:txbx>
                      <wps:bodyPr rot="0" vert="horz" wrap="square" lIns="180000" tIns="180000" rIns="180000" bIns="1800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16" o:spid="_x0000_s1030" type="#_x0000_t202" style="position:absolute;margin-left:0;margin-top:27.6pt;width:423pt;height:6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" fillcolor="silver">
                <v:fill opacity="32896f"/>
                <v:textbox style="mso-fit-shape-to-text:t" inset="5mm,5mm,5mm,5mm">
                  <w:txbxContent>
                    <w:p w:rsidR="00E23235" w:rsidRPr="000A0764" w:rsidRDefault="00927141" w:rsidP="00E23235">
                      <w:pPr>
                        <w:autoSpaceDE w:val="0"/>
                        <w:autoSpaceDN w:val="0"/>
                        <w:adjustRightInd w:val="0"/>
                        <w:jc w:val="both"/>
                        <w:rPr>
                          <w:rFonts w:asciiTheme="minorHAnsi" w:hAnsiTheme="minorHAnsi" w:cstheme="minorHAnsi"/>
                          <w:sz w:val="22"/>
                          <w:szCs w:val="22"/>
                        </w:rPr>
                      </w:pPr>
                      <w:r w:rsidRPr="000A0764">
                        <w:rPr>
                          <w:rFonts w:asciiTheme="minorHAnsi" w:hAnsiTheme="minorHAnsi" w:cstheme="minorHAnsi"/>
                          <w:b/>
                          <w:color w:val="008080"/>
                          <w:sz w:val="22"/>
                          <w:szCs w:val="22"/>
                        </w:rPr>
                        <w:t xml:space="preserve">* Remember to store copies of key insurance documents, contracts and business credit or debit cards </w:t>
                      </w:r>
                      <w:proofErr w:type="spellStart"/>
                      <w:r w:rsidRPr="000A0764">
                        <w:rPr>
                          <w:rFonts w:asciiTheme="minorHAnsi" w:hAnsiTheme="minorHAnsi" w:cstheme="minorHAnsi"/>
                          <w:b/>
                          <w:color w:val="008080"/>
                          <w:sz w:val="22"/>
                          <w:szCs w:val="22"/>
                        </w:rPr>
                        <w:t>etc</w:t>
                      </w:r>
                      <w:proofErr w:type="spellEnd"/>
                      <w:r w:rsidRPr="000A0764">
                        <w:rPr>
                          <w:rFonts w:asciiTheme="minorHAnsi" w:hAnsiTheme="minorHAnsi" w:cstheme="minorHAnsi"/>
                          <w:b/>
                          <w:color w:val="008080"/>
                          <w:sz w:val="22"/>
                          <w:szCs w:val="22"/>
                        </w:rPr>
                        <w:t xml:space="preserve"> safely and securely off-site in case your premises are damaged or you lose access to them *</w:t>
                      </w:r>
                    </w:p>
                  </w:txbxContent>
                </v:textbox>
                <w10:wrap type="square"/>
              </v:shape>
            </w:pict>
          </mc:Fallback>
        </mc:AlternateContent>
      </w: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6A2F76" w:rsidP="000A0764">
      <w:pPr>
        <w:autoSpaceDE w:val="0"/>
        <w:autoSpaceDN w:val="0"/>
        <w:adjustRightInd w:val="0"/>
        <w:rPr>
          <w:rFonts w:asciiTheme="minorHAnsi" w:hAnsiTheme="minorHAnsi" w:cstheme="minorHAnsi"/>
          <w:b/>
        </w:rPr>
      </w:pPr>
    </w:p>
    <w:p w:rsidR="006A2F76" w:rsidRPr="000A0764" w:rsidRDefault="00927141" w:rsidP="000A0764">
      <w:pPr>
        <w:autoSpaceDE w:val="0"/>
        <w:autoSpaceDN w:val="0"/>
        <w:adjustRightInd w:val="0"/>
        <w:rPr>
          <w:rFonts w:asciiTheme="minorHAnsi" w:hAnsiTheme="minorHAnsi" w:cstheme="minorHAnsi"/>
          <w:b/>
        </w:rPr>
      </w:pPr>
      <w:r w:rsidRPr="000A0764">
        <w:rPr>
          <w:rFonts w:asciiTheme="minorHAnsi" w:hAnsiTheme="minorHAnsi" w:cstheme="minorHAnsi"/>
          <w:b/>
        </w:rPr>
        <w:br w:type="page"/>
      </w:r>
    </w:p>
    <w:p w:rsidR="006A2F76" w:rsidRPr="000A0764" w:rsidRDefault="00724065" w:rsidP="000A0764">
      <w:pPr>
        <w:numPr>
          <w:ilvl w:val="0"/>
          <w:numId w:val="13"/>
        </w:numPr>
        <w:autoSpaceDE w:val="0"/>
        <w:autoSpaceDN w:val="0"/>
        <w:adjustRightInd w:val="0"/>
        <w:rPr>
          <w:rFonts w:asciiTheme="minorHAnsi" w:hAnsiTheme="minorHAnsi" w:cstheme="minorHAnsi"/>
          <w:b/>
          <w:sz w:val="36"/>
          <w:szCs w:val="36"/>
        </w:rPr>
      </w:pPr>
      <w:r w:rsidRPr="000A0764">
        <w:rPr>
          <w:rFonts w:asciiTheme="minorHAnsi" w:hAnsiTheme="minorHAnsi" w:cstheme="minorHAnsi"/>
          <w:b/>
          <w:sz w:val="36"/>
          <w:szCs w:val="36"/>
        </w:rPr>
        <w:lastRenderedPageBreak/>
        <w:t xml:space="preserve"> </w:t>
      </w:r>
      <w:r w:rsidR="006A2F76" w:rsidRPr="000A0764">
        <w:rPr>
          <w:rFonts w:asciiTheme="minorHAnsi" w:hAnsiTheme="minorHAnsi" w:cstheme="minorHAnsi"/>
          <w:b/>
          <w:sz w:val="36"/>
          <w:szCs w:val="36"/>
        </w:rPr>
        <w:t>Step 3</w:t>
      </w:r>
      <w:r w:rsidRPr="000A0764">
        <w:rPr>
          <w:rFonts w:asciiTheme="minorHAnsi" w:hAnsiTheme="minorHAnsi" w:cstheme="minorHAnsi"/>
          <w:b/>
          <w:sz w:val="36"/>
          <w:szCs w:val="36"/>
        </w:rPr>
        <w:t xml:space="preserve"> </w:t>
      </w:r>
      <w:r w:rsidR="000A0764">
        <w:rPr>
          <w:rFonts w:asciiTheme="minorHAnsi" w:hAnsiTheme="minorHAnsi" w:cstheme="minorHAnsi"/>
          <w:b/>
          <w:sz w:val="36"/>
          <w:szCs w:val="36"/>
        </w:rPr>
        <w:t>–</w:t>
      </w:r>
      <w:r w:rsidRPr="000A0764">
        <w:rPr>
          <w:rFonts w:asciiTheme="minorHAnsi" w:hAnsiTheme="minorHAnsi" w:cstheme="minorHAnsi"/>
          <w:b/>
          <w:sz w:val="36"/>
          <w:szCs w:val="36"/>
        </w:rPr>
        <w:t xml:space="preserve"> </w:t>
      </w:r>
      <w:r w:rsidR="00BB3E25" w:rsidRPr="000A0764">
        <w:rPr>
          <w:rFonts w:asciiTheme="minorHAnsi" w:hAnsiTheme="minorHAnsi" w:cstheme="minorHAnsi"/>
          <w:b/>
          <w:sz w:val="36"/>
          <w:szCs w:val="36"/>
        </w:rPr>
        <w:t>Build your Business Continuity Plan</w:t>
      </w:r>
    </w:p>
    <w:p w:rsidR="00102361" w:rsidRPr="000A0764" w:rsidRDefault="00102361" w:rsidP="000A0764">
      <w:pPr>
        <w:autoSpaceDE w:val="0"/>
        <w:autoSpaceDN w:val="0"/>
        <w:adjustRightInd w:val="0"/>
        <w:rPr>
          <w:rFonts w:asciiTheme="minorHAnsi" w:hAnsiTheme="minorHAnsi" w:cstheme="minorHAnsi"/>
        </w:rPr>
      </w:pPr>
    </w:p>
    <w:p w:rsidR="00210F32" w:rsidRPr="000A0764" w:rsidRDefault="00210F32" w:rsidP="000A0764">
      <w:pPr>
        <w:autoSpaceDE w:val="0"/>
        <w:autoSpaceDN w:val="0"/>
        <w:adjustRightInd w:val="0"/>
        <w:rPr>
          <w:rFonts w:asciiTheme="minorHAnsi" w:hAnsiTheme="minorHAnsi" w:cstheme="minorHAnsi"/>
        </w:rPr>
      </w:pPr>
    </w:p>
    <w:p w:rsidR="005A4BDA" w:rsidRPr="000A0764" w:rsidRDefault="00B25BF6" w:rsidP="000A0764">
      <w:pPr>
        <w:autoSpaceDE w:val="0"/>
        <w:autoSpaceDN w:val="0"/>
        <w:adjustRightInd w:val="0"/>
        <w:rPr>
          <w:rFonts w:asciiTheme="minorHAnsi" w:hAnsiTheme="minorHAnsi" w:cstheme="minorHAnsi"/>
          <w:b/>
        </w:rPr>
      </w:pPr>
      <w:r w:rsidRPr="000A0764">
        <w:rPr>
          <w:rFonts w:asciiTheme="minorHAnsi" w:hAnsiTheme="minorHAnsi" w:cstheme="minorHAnsi"/>
          <w:b/>
        </w:rPr>
        <w:t xml:space="preserve">Advice </w:t>
      </w:r>
      <w:r w:rsidR="00A44D48" w:rsidRPr="000A0764">
        <w:rPr>
          <w:rFonts w:asciiTheme="minorHAnsi" w:hAnsiTheme="minorHAnsi" w:cstheme="minorHAnsi"/>
          <w:b/>
        </w:rPr>
        <w:t>for</w:t>
      </w:r>
      <w:r w:rsidRPr="000A0764">
        <w:rPr>
          <w:rFonts w:asciiTheme="minorHAnsi" w:hAnsiTheme="minorHAnsi" w:cstheme="minorHAnsi"/>
          <w:b/>
        </w:rPr>
        <w:t xml:space="preserve"> </w:t>
      </w:r>
      <w:r w:rsidR="00A44D48" w:rsidRPr="000A0764">
        <w:rPr>
          <w:rFonts w:asciiTheme="minorHAnsi" w:hAnsiTheme="minorHAnsi" w:cstheme="minorHAnsi"/>
          <w:b/>
        </w:rPr>
        <w:t>completing</w:t>
      </w:r>
      <w:r w:rsidRPr="000A0764">
        <w:rPr>
          <w:rFonts w:asciiTheme="minorHAnsi" w:hAnsiTheme="minorHAnsi" w:cstheme="minorHAnsi"/>
          <w:b/>
        </w:rPr>
        <w:t xml:space="preserve"> the plan template</w:t>
      </w:r>
      <w:r w:rsidR="00A44D48" w:rsidRPr="000A0764">
        <w:rPr>
          <w:rFonts w:asciiTheme="minorHAnsi" w:hAnsiTheme="minorHAnsi" w:cstheme="minorHAnsi"/>
          <w:b/>
        </w:rPr>
        <w:t>…</w:t>
      </w:r>
    </w:p>
    <w:p w:rsidR="005E3573" w:rsidRPr="000A0764" w:rsidRDefault="005E3573" w:rsidP="000A0764">
      <w:pPr>
        <w:autoSpaceDE w:val="0"/>
        <w:autoSpaceDN w:val="0"/>
        <w:adjustRightInd w:val="0"/>
        <w:rPr>
          <w:rFonts w:asciiTheme="minorHAnsi" w:hAnsiTheme="minorHAnsi" w:cstheme="minorHAnsi"/>
          <w:b/>
        </w:rPr>
      </w:pPr>
    </w:p>
    <w:p w:rsidR="00F93CA1" w:rsidRPr="000A0764" w:rsidRDefault="005A4BDA" w:rsidP="000A0764">
      <w:pPr>
        <w:autoSpaceDE w:val="0"/>
        <w:autoSpaceDN w:val="0"/>
        <w:adjustRightInd w:val="0"/>
        <w:rPr>
          <w:rFonts w:asciiTheme="minorHAnsi" w:hAnsiTheme="minorHAnsi" w:cstheme="minorHAnsi"/>
        </w:rPr>
      </w:pPr>
      <w:r w:rsidRPr="000A0764">
        <w:rPr>
          <w:rFonts w:asciiTheme="minorHAnsi" w:hAnsiTheme="minorHAnsi" w:cstheme="minorHAnsi"/>
        </w:rPr>
        <w:t xml:space="preserve">The </w:t>
      </w:r>
      <w:r w:rsidR="00A44D48" w:rsidRPr="000A0764">
        <w:rPr>
          <w:rFonts w:asciiTheme="minorHAnsi" w:hAnsiTheme="minorHAnsi" w:cstheme="minorHAnsi"/>
        </w:rPr>
        <w:t xml:space="preserve">following </w:t>
      </w:r>
      <w:r w:rsidRPr="000A0764">
        <w:rPr>
          <w:rFonts w:asciiTheme="minorHAnsi" w:hAnsiTheme="minorHAnsi" w:cstheme="minorHAnsi"/>
        </w:rPr>
        <w:t xml:space="preserve">template is just a simple </w:t>
      </w:r>
      <w:r w:rsidR="00D575FF" w:rsidRPr="000A0764">
        <w:rPr>
          <w:rFonts w:asciiTheme="minorHAnsi" w:hAnsiTheme="minorHAnsi" w:cstheme="minorHAnsi"/>
        </w:rPr>
        <w:t>plan outline</w:t>
      </w:r>
      <w:r w:rsidRPr="000A0764">
        <w:rPr>
          <w:rFonts w:asciiTheme="minorHAnsi" w:hAnsiTheme="minorHAnsi" w:cstheme="minorHAnsi"/>
        </w:rPr>
        <w:t xml:space="preserve"> to he</w:t>
      </w:r>
      <w:r w:rsidR="007B558E" w:rsidRPr="000A0764">
        <w:rPr>
          <w:rFonts w:asciiTheme="minorHAnsi" w:hAnsiTheme="minorHAnsi" w:cstheme="minorHAnsi"/>
        </w:rPr>
        <w:t>lp you protect your business</w:t>
      </w:r>
      <w:r w:rsidR="00806996" w:rsidRPr="000A0764">
        <w:rPr>
          <w:rFonts w:asciiTheme="minorHAnsi" w:hAnsiTheme="minorHAnsi" w:cstheme="minorHAnsi"/>
        </w:rPr>
        <w:t xml:space="preserve">.  </w:t>
      </w:r>
    </w:p>
    <w:p w:rsidR="00F93CA1" w:rsidRPr="000A0764" w:rsidRDefault="00F93CA1" w:rsidP="000A0764">
      <w:pPr>
        <w:autoSpaceDE w:val="0"/>
        <w:autoSpaceDN w:val="0"/>
        <w:adjustRightInd w:val="0"/>
        <w:rPr>
          <w:rFonts w:asciiTheme="minorHAnsi" w:hAnsiTheme="minorHAnsi" w:cstheme="minorHAnsi"/>
        </w:rPr>
      </w:pPr>
    </w:p>
    <w:p w:rsidR="005E3573" w:rsidRPr="000A0764" w:rsidRDefault="00543681" w:rsidP="000A0764">
      <w:pPr>
        <w:autoSpaceDE w:val="0"/>
        <w:autoSpaceDN w:val="0"/>
        <w:adjustRightInd w:val="0"/>
        <w:rPr>
          <w:rFonts w:asciiTheme="minorHAnsi" w:hAnsiTheme="minorHAnsi" w:cstheme="minorHAnsi"/>
        </w:rPr>
      </w:pPr>
      <w:r w:rsidRPr="000A0764">
        <w:rPr>
          <w:rFonts w:asciiTheme="minorHAnsi" w:hAnsiTheme="minorHAnsi" w:cstheme="minorHAnsi"/>
        </w:rPr>
        <w:t>I</w:t>
      </w:r>
      <w:r w:rsidR="005A4BDA" w:rsidRPr="000A0764">
        <w:rPr>
          <w:rFonts w:asciiTheme="minorHAnsi" w:hAnsiTheme="minorHAnsi" w:cstheme="minorHAnsi"/>
        </w:rPr>
        <w:t>t is designed to help you capture important actions</w:t>
      </w:r>
      <w:r w:rsidRPr="000A0764">
        <w:rPr>
          <w:rFonts w:asciiTheme="minorHAnsi" w:hAnsiTheme="minorHAnsi" w:cstheme="minorHAnsi"/>
        </w:rPr>
        <w:t xml:space="preserve"> that</w:t>
      </w:r>
      <w:r w:rsidR="005A4BDA" w:rsidRPr="000A0764">
        <w:rPr>
          <w:rFonts w:asciiTheme="minorHAnsi" w:hAnsiTheme="minorHAnsi" w:cstheme="minorHAnsi"/>
        </w:rPr>
        <w:t xml:space="preserve"> you or your staff would need to undertake should</w:t>
      </w:r>
      <w:r w:rsidR="007B558E" w:rsidRPr="000A0764">
        <w:rPr>
          <w:rFonts w:asciiTheme="minorHAnsi" w:hAnsiTheme="minorHAnsi" w:cstheme="minorHAnsi"/>
        </w:rPr>
        <w:t xml:space="preserve"> there be a business disruption. </w:t>
      </w:r>
    </w:p>
    <w:p w:rsidR="00806996" w:rsidRPr="000A0764" w:rsidRDefault="00806996" w:rsidP="000A0764">
      <w:pPr>
        <w:autoSpaceDE w:val="0"/>
        <w:autoSpaceDN w:val="0"/>
        <w:adjustRightInd w:val="0"/>
        <w:rPr>
          <w:rFonts w:asciiTheme="minorHAnsi" w:hAnsiTheme="minorHAnsi" w:cstheme="minorHAnsi"/>
        </w:rPr>
      </w:pPr>
    </w:p>
    <w:p w:rsidR="005E3573" w:rsidRPr="000A0764" w:rsidRDefault="00ED5EFA" w:rsidP="000A0764">
      <w:pPr>
        <w:autoSpaceDE w:val="0"/>
        <w:autoSpaceDN w:val="0"/>
        <w:adjustRightInd w:val="0"/>
        <w:rPr>
          <w:rFonts w:asciiTheme="minorHAnsi" w:hAnsiTheme="minorHAnsi" w:cstheme="minorHAnsi"/>
        </w:rPr>
      </w:pPr>
      <w:r w:rsidRPr="000A0764">
        <w:rPr>
          <w:rFonts w:asciiTheme="minorHAnsi" w:hAnsiTheme="minorHAnsi" w:cstheme="minorHAnsi"/>
        </w:rPr>
        <w:t xml:space="preserve">The text in </w:t>
      </w:r>
      <w:r w:rsidR="00806996" w:rsidRPr="000A0764">
        <w:rPr>
          <w:rFonts w:asciiTheme="minorHAnsi" w:hAnsiTheme="minorHAnsi" w:cstheme="minorHAnsi"/>
          <w:i/>
        </w:rPr>
        <w:t>italic</w:t>
      </w:r>
      <w:r w:rsidRPr="000A0764">
        <w:rPr>
          <w:rFonts w:asciiTheme="minorHAnsi" w:hAnsiTheme="minorHAnsi" w:cstheme="minorHAnsi"/>
        </w:rPr>
        <w:t xml:space="preserve"> is there </w:t>
      </w:r>
      <w:r w:rsidR="00543681" w:rsidRPr="000A0764">
        <w:rPr>
          <w:rFonts w:asciiTheme="minorHAnsi" w:hAnsiTheme="minorHAnsi" w:cstheme="minorHAnsi"/>
        </w:rPr>
        <w:t xml:space="preserve">to illustrate some </w:t>
      </w:r>
      <w:r w:rsidRPr="000A0764">
        <w:rPr>
          <w:rFonts w:asciiTheme="minorHAnsi" w:hAnsiTheme="minorHAnsi" w:cstheme="minorHAnsi"/>
        </w:rPr>
        <w:t>examples</w:t>
      </w:r>
      <w:r w:rsidR="00543681" w:rsidRPr="000A0764">
        <w:rPr>
          <w:rFonts w:asciiTheme="minorHAnsi" w:hAnsiTheme="minorHAnsi" w:cstheme="minorHAnsi"/>
        </w:rPr>
        <w:t xml:space="preserve"> of</w:t>
      </w:r>
      <w:r w:rsidRPr="000A0764">
        <w:rPr>
          <w:rFonts w:asciiTheme="minorHAnsi" w:hAnsiTheme="minorHAnsi" w:cstheme="minorHAnsi"/>
        </w:rPr>
        <w:t xml:space="preserve"> the </w:t>
      </w:r>
      <w:r w:rsidR="004D4497" w:rsidRPr="000A0764">
        <w:rPr>
          <w:rFonts w:asciiTheme="minorHAnsi" w:hAnsiTheme="minorHAnsi" w:cstheme="minorHAnsi"/>
        </w:rPr>
        <w:t xml:space="preserve">type </w:t>
      </w:r>
      <w:r w:rsidRPr="000A0764">
        <w:rPr>
          <w:rFonts w:asciiTheme="minorHAnsi" w:hAnsiTheme="minorHAnsi" w:cstheme="minorHAnsi"/>
        </w:rPr>
        <w:t xml:space="preserve">of </w:t>
      </w:r>
      <w:r w:rsidR="00D575FF" w:rsidRPr="000A0764">
        <w:rPr>
          <w:rFonts w:asciiTheme="minorHAnsi" w:hAnsiTheme="minorHAnsi" w:cstheme="minorHAnsi"/>
        </w:rPr>
        <w:t>actions</w:t>
      </w:r>
      <w:r w:rsidRPr="000A0764">
        <w:rPr>
          <w:rFonts w:asciiTheme="minorHAnsi" w:hAnsiTheme="minorHAnsi" w:cstheme="minorHAnsi"/>
        </w:rPr>
        <w:t xml:space="preserve"> </w:t>
      </w:r>
      <w:r w:rsidR="00543681" w:rsidRPr="000A0764">
        <w:rPr>
          <w:rFonts w:asciiTheme="minorHAnsi" w:hAnsiTheme="minorHAnsi" w:cstheme="minorHAnsi"/>
        </w:rPr>
        <w:t xml:space="preserve">that </w:t>
      </w:r>
      <w:r w:rsidRPr="000A0764">
        <w:rPr>
          <w:rFonts w:asciiTheme="minorHAnsi" w:hAnsiTheme="minorHAnsi" w:cstheme="minorHAnsi"/>
        </w:rPr>
        <w:t>you may want to consider wh</w:t>
      </w:r>
      <w:r w:rsidR="003A2B95" w:rsidRPr="000A0764">
        <w:rPr>
          <w:rFonts w:asciiTheme="minorHAnsi" w:hAnsiTheme="minorHAnsi" w:cstheme="minorHAnsi"/>
        </w:rPr>
        <w:t>en</w:t>
      </w:r>
      <w:r w:rsidRPr="000A0764">
        <w:rPr>
          <w:rFonts w:asciiTheme="minorHAnsi" w:hAnsiTheme="minorHAnsi" w:cstheme="minorHAnsi"/>
        </w:rPr>
        <w:t xml:space="preserve"> you </w:t>
      </w:r>
      <w:r w:rsidR="004D4497" w:rsidRPr="000A0764">
        <w:rPr>
          <w:rFonts w:asciiTheme="minorHAnsi" w:hAnsiTheme="minorHAnsi" w:cstheme="minorHAnsi"/>
        </w:rPr>
        <w:t xml:space="preserve">develop your </w:t>
      </w:r>
      <w:r w:rsidRPr="000A0764">
        <w:rPr>
          <w:rFonts w:asciiTheme="minorHAnsi" w:hAnsiTheme="minorHAnsi" w:cstheme="minorHAnsi"/>
        </w:rPr>
        <w:t>plan</w:t>
      </w:r>
      <w:r w:rsidR="005E3573" w:rsidRPr="000A0764">
        <w:rPr>
          <w:rFonts w:asciiTheme="minorHAnsi" w:hAnsiTheme="minorHAnsi" w:cstheme="minorHAnsi"/>
        </w:rPr>
        <w:t>.</w:t>
      </w:r>
      <w:r w:rsidR="00543681" w:rsidRPr="000A0764">
        <w:rPr>
          <w:rFonts w:asciiTheme="minorHAnsi" w:hAnsiTheme="minorHAnsi" w:cstheme="minorHAnsi"/>
        </w:rPr>
        <w:t xml:space="preserve"> </w:t>
      </w:r>
      <w:r w:rsidRPr="000A0764">
        <w:rPr>
          <w:rFonts w:asciiTheme="minorHAnsi" w:hAnsiTheme="minorHAnsi" w:cstheme="minorHAnsi"/>
        </w:rPr>
        <w:t xml:space="preserve"> </w:t>
      </w:r>
      <w:r w:rsidR="005E3573" w:rsidRPr="000A0764">
        <w:rPr>
          <w:rFonts w:asciiTheme="minorHAnsi" w:hAnsiTheme="minorHAnsi" w:cstheme="minorHAnsi"/>
        </w:rPr>
        <w:t>You</w:t>
      </w:r>
      <w:r w:rsidRPr="000A0764">
        <w:rPr>
          <w:rFonts w:asciiTheme="minorHAnsi" w:hAnsiTheme="minorHAnsi" w:cstheme="minorHAnsi"/>
        </w:rPr>
        <w:t xml:space="preserve"> can build from this </w:t>
      </w:r>
      <w:r w:rsidR="003A2B95" w:rsidRPr="000A0764">
        <w:rPr>
          <w:rFonts w:asciiTheme="minorHAnsi" w:hAnsiTheme="minorHAnsi" w:cstheme="minorHAnsi"/>
        </w:rPr>
        <w:t xml:space="preserve">and </w:t>
      </w:r>
      <w:r w:rsidRPr="000A0764">
        <w:rPr>
          <w:rFonts w:asciiTheme="minorHAnsi" w:hAnsiTheme="minorHAnsi" w:cstheme="minorHAnsi"/>
        </w:rPr>
        <w:t xml:space="preserve">make it specific to your business. </w:t>
      </w:r>
    </w:p>
    <w:p w:rsidR="005E3573" w:rsidRPr="000A0764" w:rsidRDefault="005E3573" w:rsidP="000A0764">
      <w:pPr>
        <w:autoSpaceDE w:val="0"/>
        <w:autoSpaceDN w:val="0"/>
        <w:adjustRightInd w:val="0"/>
        <w:rPr>
          <w:rFonts w:asciiTheme="minorHAnsi" w:hAnsiTheme="minorHAnsi" w:cstheme="minorHAnsi"/>
        </w:rPr>
      </w:pPr>
    </w:p>
    <w:p w:rsidR="004D4497" w:rsidRPr="000A0764" w:rsidRDefault="004D4497" w:rsidP="000A0764">
      <w:pPr>
        <w:autoSpaceDE w:val="0"/>
        <w:autoSpaceDN w:val="0"/>
        <w:adjustRightInd w:val="0"/>
        <w:rPr>
          <w:rFonts w:asciiTheme="minorHAnsi" w:hAnsiTheme="minorHAnsi" w:cstheme="minorHAnsi"/>
        </w:rPr>
      </w:pPr>
    </w:p>
    <w:p w:rsidR="004D4497" w:rsidRPr="000A0764" w:rsidRDefault="004D4497" w:rsidP="000A0764">
      <w:pPr>
        <w:autoSpaceDE w:val="0"/>
        <w:autoSpaceDN w:val="0"/>
        <w:adjustRightInd w:val="0"/>
        <w:ind w:left="360"/>
        <w:rPr>
          <w:rFonts w:asciiTheme="minorHAnsi" w:hAnsiTheme="minorHAnsi" w:cstheme="minorHAnsi"/>
          <w:b/>
          <w:color w:val="008080"/>
          <w:sz w:val="22"/>
          <w:szCs w:val="22"/>
        </w:rPr>
      </w:pPr>
      <w:r w:rsidRPr="000A0764">
        <w:rPr>
          <w:rFonts w:asciiTheme="minorHAnsi" w:hAnsiTheme="minorHAnsi" w:cstheme="minorHAnsi"/>
          <w:b/>
          <w:color w:val="008080"/>
          <w:sz w:val="22"/>
          <w:szCs w:val="22"/>
        </w:rPr>
        <w:t>* Once completed, the plan should be stored securely off-site and be accessible to those that would need to implement it…remember that key documents such as insurance documents, client information</w:t>
      </w:r>
      <w:r w:rsidR="00210F32" w:rsidRPr="000A0764">
        <w:rPr>
          <w:rFonts w:asciiTheme="minorHAnsi" w:hAnsiTheme="minorHAnsi" w:cstheme="minorHAnsi"/>
          <w:b/>
          <w:color w:val="008080"/>
          <w:sz w:val="22"/>
          <w:szCs w:val="22"/>
        </w:rPr>
        <w:t xml:space="preserve">, </w:t>
      </w:r>
      <w:r w:rsidRPr="000A0764">
        <w:rPr>
          <w:rFonts w:asciiTheme="minorHAnsi" w:hAnsiTheme="minorHAnsi" w:cstheme="minorHAnsi"/>
          <w:b/>
          <w:color w:val="008080"/>
          <w:sz w:val="22"/>
          <w:szCs w:val="22"/>
        </w:rPr>
        <w:t>contracts and supplier details should also be stored securely off site.  It is also a good idea to have a business debit or credit card away from your business premises just in case you cannot access you work environment. *</w:t>
      </w:r>
    </w:p>
    <w:p w:rsidR="004D4497" w:rsidRPr="000A0764" w:rsidRDefault="004D4497" w:rsidP="000A0764">
      <w:pPr>
        <w:autoSpaceDE w:val="0"/>
        <w:autoSpaceDN w:val="0"/>
        <w:adjustRightInd w:val="0"/>
        <w:rPr>
          <w:rFonts w:asciiTheme="minorHAnsi" w:hAnsiTheme="minorHAnsi" w:cstheme="minorHAnsi"/>
          <w:b/>
          <w:i/>
          <w:color w:val="008080"/>
          <w:sz w:val="20"/>
          <w:szCs w:val="20"/>
        </w:rPr>
      </w:pPr>
    </w:p>
    <w:p w:rsidR="00543681" w:rsidRPr="000A0764" w:rsidRDefault="00543681" w:rsidP="000A0764">
      <w:pPr>
        <w:autoSpaceDE w:val="0"/>
        <w:autoSpaceDN w:val="0"/>
        <w:adjustRightInd w:val="0"/>
        <w:rPr>
          <w:rFonts w:asciiTheme="minorHAnsi" w:hAnsiTheme="minorHAnsi" w:cstheme="minorHAnsi"/>
          <w:b/>
        </w:rPr>
      </w:pPr>
    </w:p>
    <w:p w:rsidR="00075637" w:rsidRPr="000A0764" w:rsidRDefault="00075637" w:rsidP="000A0764">
      <w:pPr>
        <w:autoSpaceDE w:val="0"/>
        <w:autoSpaceDN w:val="0"/>
        <w:adjustRightInd w:val="0"/>
        <w:rPr>
          <w:rFonts w:asciiTheme="minorHAnsi" w:hAnsiTheme="minorHAnsi" w:cstheme="minorHAnsi"/>
          <w:b/>
        </w:rPr>
      </w:pPr>
    </w:p>
    <w:p w:rsidR="00075637" w:rsidRPr="000A0764" w:rsidRDefault="00075637" w:rsidP="000A0764">
      <w:pPr>
        <w:autoSpaceDE w:val="0"/>
        <w:autoSpaceDN w:val="0"/>
        <w:adjustRightInd w:val="0"/>
        <w:rPr>
          <w:rFonts w:asciiTheme="minorHAnsi" w:hAnsiTheme="minorHAnsi" w:cstheme="minorHAnsi"/>
          <w:b/>
          <w:bCs/>
        </w:rPr>
        <w:sectPr w:rsidR="00075637" w:rsidRPr="000A0764" w:rsidSect="00C71573">
          <w:type w:val="continuous"/>
          <w:pgSz w:w="11907" w:h="16840" w:code="9"/>
          <w:pgMar w:top="848" w:right="1800" w:bottom="1440" w:left="1800" w:header="720" w:footer="720" w:gutter="0"/>
          <w:cols w:space="720"/>
          <w:noEndnote/>
        </w:sectPr>
      </w:pPr>
    </w:p>
    <w:p w:rsidR="00582658" w:rsidRPr="000A0764" w:rsidRDefault="008458FC" w:rsidP="000A0764">
      <w:pPr>
        <w:pStyle w:val="Default"/>
        <w:shd w:val="clear" w:color="auto" w:fill="FFFFFF"/>
        <w:tabs>
          <w:tab w:val="left" w:pos="180"/>
        </w:tabs>
        <w:rPr>
          <w:rFonts w:asciiTheme="minorHAnsi" w:hAnsiTheme="minorHAnsi" w:cstheme="minorHAnsi"/>
          <w:lang w:val="en-GB"/>
        </w:rPr>
      </w:pPr>
      <w:r w:rsidRPr="000A0764">
        <w:rPr>
          <w:rFonts w:asciiTheme="minorHAnsi" w:hAnsiTheme="minorHAnsi" w:cstheme="minorHAnsi"/>
          <w:lang w:val="en-GB"/>
        </w:rPr>
        <w:br w:type="page"/>
      </w:r>
    </w:p>
    <w:p w:rsidR="00210F32" w:rsidRPr="000A0764" w:rsidRDefault="00210F32" w:rsidP="000A0764">
      <w:pPr>
        <w:pStyle w:val="Default"/>
        <w:shd w:val="clear" w:color="auto" w:fill="FFFFFF"/>
        <w:tabs>
          <w:tab w:val="left" w:pos="180"/>
        </w:tabs>
        <w:rPr>
          <w:rFonts w:asciiTheme="minorHAnsi" w:hAnsiTheme="minorHAnsi" w:cstheme="minorHAnsi"/>
          <w:lang w:val="en-GB"/>
        </w:rPr>
      </w:pPr>
    </w:p>
    <w:p w:rsidR="00210F32" w:rsidRPr="000A0764" w:rsidRDefault="00210F32" w:rsidP="000A0764">
      <w:pPr>
        <w:pStyle w:val="Default"/>
        <w:shd w:val="clear" w:color="auto" w:fill="FFFFFF"/>
        <w:tabs>
          <w:tab w:val="left" w:pos="180"/>
        </w:tabs>
        <w:rPr>
          <w:rFonts w:asciiTheme="minorHAnsi" w:hAnsiTheme="minorHAnsi" w:cstheme="minorHAnsi"/>
          <w:lang w:val="en-GB"/>
        </w:rPr>
      </w:pPr>
    </w:p>
    <w:p w:rsidR="00210F32" w:rsidRPr="000A0764" w:rsidRDefault="00210F32" w:rsidP="000A0764">
      <w:pPr>
        <w:pStyle w:val="Default"/>
        <w:shd w:val="clear" w:color="auto" w:fill="FFFFFF"/>
        <w:tabs>
          <w:tab w:val="left" w:pos="180"/>
        </w:tabs>
        <w:rPr>
          <w:rFonts w:asciiTheme="minorHAnsi" w:hAnsiTheme="minorHAnsi" w:cstheme="minorHAnsi"/>
          <w:lang w:val="en-GB"/>
        </w:rPr>
      </w:pPr>
    </w:p>
    <w:p w:rsidR="00210F32" w:rsidRPr="000A0764" w:rsidRDefault="005572CD" w:rsidP="000A0764">
      <w:pPr>
        <w:pStyle w:val="Default"/>
        <w:shd w:val="clear" w:color="auto" w:fill="FFFFFF"/>
        <w:tabs>
          <w:tab w:val="left" w:pos="180"/>
        </w:tabs>
        <w:rPr>
          <w:rFonts w:asciiTheme="minorHAnsi" w:hAnsiTheme="minorHAnsi" w:cstheme="minorHAnsi"/>
          <w:lang w:val="en-GB"/>
        </w:rPr>
      </w:pPr>
      <w:r w:rsidRPr="000A0764">
        <w:rPr>
          <w:rFonts w:asciiTheme="minorHAnsi" w:hAnsiTheme="minorHAnsi" w:cstheme="minorHAnsi"/>
          <w:b/>
          <w:bCs/>
          <w:noProof/>
          <w:sz w:val="32"/>
          <w:szCs w:val="32"/>
          <w:lang w:val="en-GB" w:eastAsia="en-GB"/>
        </w:rPr>
        <mc:AlternateContent>
          <mc:Choice Requires="wps">
            <w:drawing>
              <wp:anchor distT="0" distB="0" distL="114300" distR="114300" simplePos="0" relativeHeight="251660800" behindDoc="0" locked="0" layoutInCell="1" allowOverlap="1">
                <wp:simplePos x="0" y="0"/>
                <wp:positionH relativeFrom="column">
                  <wp:posOffset>-342900</wp:posOffset>
                </wp:positionH>
                <wp:positionV relativeFrom="paragraph">
                  <wp:posOffset>165100</wp:posOffset>
                </wp:positionV>
                <wp:extent cx="6057900" cy="1600200"/>
                <wp:effectExtent l="19050" t="24130" r="19050" b="23495"/>
                <wp:wrapNone/>
                <wp:docPr id="2"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6002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3235" w:rsidRPr="000A0764" w:rsidRDefault="00E23235" w:rsidP="00C32AD5">
                            <w:pPr>
                              <w:rPr>
                                <w:rFonts w:ascii="Calibri" w:hAnsi="Calibri" w:cs="Calibri"/>
                                <w:b/>
                                <w:sz w:val="72"/>
                                <w:szCs w:val="72"/>
                              </w:rPr>
                            </w:pPr>
                            <w:r w:rsidRPr="000A0764">
                              <w:rPr>
                                <w:rFonts w:ascii="Calibri" w:hAnsi="Calibri" w:cs="Calibri"/>
                                <w:b/>
                                <w:sz w:val="72"/>
                                <w:szCs w:val="72"/>
                              </w:rPr>
                              <w:t xml:space="preserve">(insert name of </w:t>
                            </w:r>
                            <w:r w:rsidR="005B347B" w:rsidRPr="000A0764">
                              <w:rPr>
                                <w:rFonts w:ascii="Calibri" w:hAnsi="Calibri" w:cs="Calibri"/>
                                <w:b/>
                                <w:sz w:val="72"/>
                                <w:szCs w:val="72"/>
                              </w:rPr>
                              <w:t>B</w:t>
                            </w:r>
                            <w:r w:rsidRPr="000A0764">
                              <w:rPr>
                                <w:rFonts w:ascii="Calibri" w:hAnsi="Calibri" w:cs="Calibri"/>
                                <w:b/>
                                <w:sz w:val="72"/>
                                <w:szCs w:val="72"/>
                              </w:rPr>
                              <w:t xml:space="preserve">usiness) </w:t>
                            </w:r>
                          </w:p>
                          <w:p w:rsidR="00E23235" w:rsidRPr="000A0764" w:rsidRDefault="00E23235" w:rsidP="00C32AD5">
                            <w:pPr>
                              <w:rPr>
                                <w:rFonts w:ascii="Calibri" w:hAnsi="Calibri" w:cs="Calibri"/>
                                <w:b/>
                                <w:sz w:val="72"/>
                                <w:szCs w:val="72"/>
                              </w:rPr>
                            </w:pPr>
                            <w:r w:rsidRPr="000A0764">
                              <w:rPr>
                                <w:rFonts w:ascii="Calibri" w:hAnsi="Calibri" w:cs="Calibri"/>
                                <w:b/>
                                <w:sz w:val="72"/>
                                <w:szCs w:val="72"/>
                              </w:rPr>
                              <w:t>Business Continuity Plan</w:t>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0" o:spid="_x0000_s1031" type="#_x0000_t202" style="position:absolute;margin-left:-27pt;margin-top:13pt;width:477pt;height:1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" strokeweight="3pt">
                <v:stroke linestyle="thinThin"/>
                <v:textbox inset="5mm,5mm,5mm,5mm">
                  <w:txbxContent>
                    <w:p w:rsidR="00E23235" w:rsidRPr="000A0764" w:rsidRDefault="00E23235" w:rsidP="00C32AD5">
                      <w:pPr>
                        <w:rPr>
                          <w:rFonts w:ascii="Calibri" w:hAnsi="Calibri" w:cs="Calibri"/>
                          <w:b/>
                          <w:sz w:val="72"/>
                          <w:szCs w:val="72"/>
                        </w:rPr>
                      </w:pPr>
                      <w:r w:rsidRPr="000A0764">
                        <w:rPr>
                          <w:rFonts w:ascii="Calibri" w:hAnsi="Calibri" w:cs="Calibri"/>
                          <w:b/>
                          <w:sz w:val="72"/>
                          <w:szCs w:val="72"/>
                        </w:rPr>
                        <w:t xml:space="preserve">(insert name of </w:t>
                      </w:r>
                      <w:r w:rsidR="005B347B" w:rsidRPr="000A0764">
                        <w:rPr>
                          <w:rFonts w:ascii="Calibri" w:hAnsi="Calibri" w:cs="Calibri"/>
                          <w:b/>
                          <w:sz w:val="72"/>
                          <w:szCs w:val="72"/>
                        </w:rPr>
                        <w:t>B</w:t>
                      </w:r>
                      <w:r w:rsidRPr="000A0764">
                        <w:rPr>
                          <w:rFonts w:ascii="Calibri" w:hAnsi="Calibri" w:cs="Calibri"/>
                          <w:b/>
                          <w:sz w:val="72"/>
                          <w:szCs w:val="72"/>
                        </w:rPr>
                        <w:t xml:space="preserve">usiness) </w:t>
                      </w:r>
                    </w:p>
                    <w:p w:rsidR="00E23235" w:rsidRPr="000A0764" w:rsidRDefault="00E23235" w:rsidP="00C32AD5">
                      <w:pPr>
                        <w:rPr>
                          <w:rFonts w:ascii="Calibri" w:hAnsi="Calibri" w:cs="Calibri"/>
                          <w:b/>
                          <w:sz w:val="72"/>
                          <w:szCs w:val="72"/>
                        </w:rPr>
                      </w:pPr>
                      <w:r w:rsidRPr="000A0764">
                        <w:rPr>
                          <w:rFonts w:ascii="Calibri" w:hAnsi="Calibri" w:cs="Calibri"/>
                          <w:b/>
                          <w:sz w:val="72"/>
                          <w:szCs w:val="72"/>
                        </w:rPr>
                        <w:t>Business Continuity Plan</w:t>
                      </w:r>
                    </w:p>
                  </w:txbxContent>
                </v:textbox>
              </v:shape>
            </w:pict>
          </mc:Fallback>
        </mc:AlternateContent>
      </w:r>
    </w:p>
    <w:p w:rsidR="00210F32" w:rsidRPr="000A0764" w:rsidRDefault="00210F32" w:rsidP="000A0764">
      <w:pPr>
        <w:pStyle w:val="Default"/>
        <w:shd w:val="clear" w:color="auto" w:fill="FFFFFF"/>
        <w:tabs>
          <w:tab w:val="left" w:pos="180"/>
        </w:tabs>
        <w:rPr>
          <w:rFonts w:asciiTheme="minorHAnsi" w:hAnsiTheme="minorHAnsi" w:cstheme="minorHAnsi"/>
          <w:lang w:val="en-GB"/>
        </w:rPr>
      </w:pPr>
    </w:p>
    <w:p w:rsidR="00210F32" w:rsidRPr="000A0764" w:rsidRDefault="00210F32" w:rsidP="000A0764">
      <w:pPr>
        <w:pStyle w:val="Default"/>
        <w:shd w:val="clear" w:color="auto" w:fill="FFFFFF"/>
        <w:tabs>
          <w:tab w:val="left" w:pos="180"/>
        </w:tabs>
        <w:rPr>
          <w:rFonts w:asciiTheme="minorHAnsi" w:hAnsiTheme="minorHAnsi" w:cstheme="minorHAnsi"/>
          <w:lang w:val="en-GB"/>
        </w:rPr>
      </w:pPr>
    </w:p>
    <w:p w:rsidR="00210F32" w:rsidRPr="000A0764" w:rsidRDefault="00210F32" w:rsidP="000A0764">
      <w:pPr>
        <w:pStyle w:val="Default"/>
        <w:shd w:val="clear" w:color="auto" w:fill="FFFFFF"/>
        <w:tabs>
          <w:tab w:val="left" w:pos="180"/>
        </w:tabs>
        <w:rPr>
          <w:rFonts w:asciiTheme="minorHAnsi" w:hAnsiTheme="minorHAnsi" w:cstheme="minorHAnsi"/>
          <w:lang w:val="en-GB"/>
        </w:rPr>
      </w:pPr>
    </w:p>
    <w:p w:rsidR="00210F32" w:rsidRPr="000A0764" w:rsidRDefault="00210F32" w:rsidP="000A0764">
      <w:pPr>
        <w:pStyle w:val="Default"/>
        <w:shd w:val="clear" w:color="auto" w:fill="FFFFFF"/>
        <w:tabs>
          <w:tab w:val="left" w:pos="180"/>
        </w:tabs>
        <w:rPr>
          <w:rFonts w:asciiTheme="minorHAnsi" w:hAnsiTheme="minorHAnsi" w:cstheme="minorHAnsi"/>
          <w:lang w:val="en-GB"/>
        </w:rPr>
      </w:pPr>
    </w:p>
    <w:p w:rsidR="000B6D3A" w:rsidRPr="000A0764" w:rsidRDefault="000B6D3A" w:rsidP="000A0764">
      <w:pPr>
        <w:autoSpaceDE w:val="0"/>
        <w:autoSpaceDN w:val="0"/>
        <w:adjustRightInd w:val="0"/>
        <w:rPr>
          <w:rFonts w:asciiTheme="minorHAnsi" w:hAnsiTheme="minorHAnsi" w:cstheme="minorHAnsi"/>
          <w:b/>
          <w:bCs/>
          <w:sz w:val="32"/>
          <w:szCs w:val="32"/>
          <w:lang w:eastAsia="en-GB"/>
        </w:rPr>
      </w:pPr>
    </w:p>
    <w:p w:rsidR="000B6D3A" w:rsidRPr="000A0764" w:rsidRDefault="000B6D3A" w:rsidP="000A0764">
      <w:pPr>
        <w:autoSpaceDE w:val="0"/>
        <w:autoSpaceDN w:val="0"/>
        <w:adjustRightInd w:val="0"/>
        <w:rPr>
          <w:rFonts w:asciiTheme="minorHAnsi" w:hAnsiTheme="minorHAnsi" w:cstheme="minorHAnsi"/>
          <w:b/>
          <w:bCs/>
          <w:sz w:val="32"/>
          <w:szCs w:val="32"/>
          <w:lang w:eastAsia="en-GB"/>
        </w:rPr>
      </w:pPr>
    </w:p>
    <w:p w:rsidR="007E4D69" w:rsidRPr="000A0764" w:rsidRDefault="007E4D69" w:rsidP="000A0764">
      <w:pPr>
        <w:autoSpaceDE w:val="0"/>
        <w:autoSpaceDN w:val="0"/>
        <w:adjustRightInd w:val="0"/>
        <w:rPr>
          <w:rFonts w:asciiTheme="minorHAnsi" w:hAnsiTheme="minorHAnsi" w:cstheme="minorHAnsi"/>
          <w:b/>
          <w:bCs/>
          <w:sz w:val="32"/>
          <w:szCs w:val="32"/>
          <w:lang w:eastAsia="en-GB"/>
        </w:rPr>
      </w:pPr>
    </w:p>
    <w:p w:rsidR="007D3D4C" w:rsidRPr="000A0764" w:rsidRDefault="007D3D4C" w:rsidP="000A0764">
      <w:pPr>
        <w:autoSpaceDE w:val="0"/>
        <w:autoSpaceDN w:val="0"/>
        <w:adjustRightInd w:val="0"/>
        <w:rPr>
          <w:rFonts w:asciiTheme="minorHAnsi" w:hAnsiTheme="minorHAnsi" w:cstheme="minorHAnsi"/>
          <w:b/>
          <w:bCs/>
          <w:sz w:val="32"/>
          <w:szCs w:val="32"/>
          <w:lang w:eastAsia="en-GB"/>
        </w:rPr>
      </w:pPr>
    </w:p>
    <w:p w:rsidR="00E22500" w:rsidRPr="000A0764" w:rsidRDefault="00E22500" w:rsidP="000A0764">
      <w:pPr>
        <w:autoSpaceDE w:val="0"/>
        <w:autoSpaceDN w:val="0"/>
        <w:adjustRightInd w:val="0"/>
        <w:rPr>
          <w:rFonts w:asciiTheme="minorHAnsi" w:hAnsiTheme="minorHAnsi" w:cstheme="minorHAnsi"/>
          <w:b/>
          <w:bCs/>
          <w:sz w:val="32"/>
          <w:szCs w:val="32"/>
          <w:lang w:eastAsia="en-GB"/>
        </w:rPr>
      </w:pPr>
    </w:p>
    <w:p w:rsidR="00F876E3" w:rsidRPr="000A0764" w:rsidRDefault="00F876E3" w:rsidP="000A0764">
      <w:pPr>
        <w:autoSpaceDE w:val="0"/>
        <w:autoSpaceDN w:val="0"/>
        <w:adjustRightInd w:val="0"/>
        <w:rPr>
          <w:rFonts w:asciiTheme="minorHAnsi" w:hAnsiTheme="minorHAnsi" w:cstheme="minorHAnsi"/>
          <w:b/>
          <w:bCs/>
          <w:sz w:val="32"/>
          <w:szCs w:val="32"/>
          <w:lang w:eastAsia="en-GB"/>
        </w:rPr>
      </w:pPr>
    </w:p>
    <w:p w:rsidR="00F876E3" w:rsidRPr="000A0764" w:rsidRDefault="00F876E3" w:rsidP="000A0764">
      <w:pPr>
        <w:autoSpaceDE w:val="0"/>
        <w:autoSpaceDN w:val="0"/>
        <w:adjustRightInd w:val="0"/>
        <w:rPr>
          <w:rFonts w:asciiTheme="minorHAnsi" w:hAnsiTheme="minorHAnsi" w:cstheme="minorHAnsi"/>
          <w:b/>
          <w:bCs/>
          <w:sz w:val="32"/>
          <w:szCs w:val="32"/>
          <w:lang w:eastAsia="en-GB"/>
        </w:rPr>
      </w:pPr>
    </w:p>
    <w:p w:rsidR="00F876E3" w:rsidRPr="000A0764" w:rsidRDefault="00F876E3" w:rsidP="000A0764">
      <w:pPr>
        <w:autoSpaceDE w:val="0"/>
        <w:autoSpaceDN w:val="0"/>
        <w:adjustRightInd w:val="0"/>
        <w:rPr>
          <w:rFonts w:asciiTheme="minorHAnsi" w:hAnsiTheme="minorHAnsi" w:cstheme="minorHAnsi"/>
          <w:b/>
          <w:bCs/>
          <w:sz w:val="32"/>
          <w:szCs w:val="32"/>
          <w:lang w:eastAsia="en-GB"/>
        </w:rPr>
      </w:pPr>
    </w:p>
    <w:p w:rsidR="00F876E3" w:rsidRPr="000A0764" w:rsidRDefault="00F876E3" w:rsidP="000A0764">
      <w:pPr>
        <w:autoSpaceDE w:val="0"/>
        <w:autoSpaceDN w:val="0"/>
        <w:adjustRightInd w:val="0"/>
        <w:rPr>
          <w:rFonts w:asciiTheme="minorHAnsi" w:hAnsiTheme="minorHAnsi" w:cstheme="minorHAnsi"/>
          <w:b/>
          <w:bCs/>
          <w:sz w:val="32"/>
          <w:szCs w:val="32"/>
          <w:lang w:eastAsia="en-GB"/>
        </w:rPr>
      </w:pPr>
    </w:p>
    <w:p w:rsidR="00F876E3" w:rsidRPr="000A0764" w:rsidRDefault="00F876E3" w:rsidP="000A0764">
      <w:pPr>
        <w:autoSpaceDE w:val="0"/>
        <w:autoSpaceDN w:val="0"/>
        <w:adjustRightInd w:val="0"/>
        <w:rPr>
          <w:rFonts w:asciiTheme="minorHAnsi" w:hAnsiTheme="minorHAnsi" w:cstheme="minorHAnsi"/>
          <w:b/>
          <w:bCs/>
          <w:sz w:val="32"/>
          <w:szCs w:val="32"/>
          <w:lang w:eastAsia="en-GB"/>
        </w:rPr>
      </w:pPr>
    </w:p>
    <w:p w:rsidR="00F876E3" w:rsidRPr="000A0764" w:rsidRDefault="00F876E3" w:rsidP="000A0764">
      <w:pPr>
        <w:autoSpaceDE w:val="0"/>
        <w:autoSpaceDN w:val="0"/>
        <w:adjustRightInd w:val="0"/>
        <w:rPr>
          <w:rFonts w:asciiTheme="minorHAnsi" w:hAnsiTheme="minorHAnsi" w:cstheme="minorHAnsi"/>
          <w:b/>
          <w:bCs/>
          <w:sz w:val="32"/>
          <w:szCs w:val="32"/>
          <w:lang w:eastAsia="en-GB"/>
        </w:rPr>
      </w:pPr>
    </w:p>
    <w:p w:rsidR="00F876E3" w:rsidRPr="000A0764" w:rsidRDefault="00F876E3" w:rsidP="000A0764">
      <w:pPr>
        <w:autoSpaceDE w:val="0"/>
        <w:autoSpaceDN w:val="0"/>
        <w:adjustRightInd w:val="0"/>
        <w:rPr>
          <w:rFonts w:asciiTheme="minorHAnsi" w:hAnsiTheme="minorHAnsi" w:cstheme="minorHAnsi"/>
          <w:b/>
          <w:bCs/>
          <w:sz w:val="32"/>
          <w:szCs w:val="32"/>
          <w:lang w:eastAsia="en-GB"/>
        </w:rPr>
      </w:pPr>
    </w:p>
    <w:p w:rsidR="00F876E3" w:rsidRPr="000A0764" w:rsidRDefault="00F876E3" w:rsidP="000A0764">
      <w:pPr>
        <w:autoSpaceDE w:val="0"/>
        <w:autoSpaceDN w:val="0"/>
        <w:adjustRightInd w:val="0"/>
        <w:rPr>
          <w:rFonts w:asciiTheme="minorHAnsi" w:hAnsiTheme="minorHAnsi" w:cstheme="minorHAnsi"/>
          <w:b/>
          <w:bCs/>
          <w:sz w:val="32"/>
          <w:szCs w:val="32"/>
          <w:lang w:eastAsia="en-GB"/>
        </w:rPr>
      </w:pPr>
    </w:p>
    <w:p w:rsidR="00F876E3" w:rsidRPr="000A0764" w:rsidRDefault="00F876E3" w:rsidP="000A0764">
      <w:pPr>
        <w:autoSpaceDE w:val="0"/>
        <w:autoSpaceDN w:val="0"/>
        <w:adjustRightInd w:val="0"/>
        <w:rPr>
          <w:rFonts w:asciiTheme="minorHAnsi" w:hAnsiTheme="minorHAnsi" w:cstheme="minorHAnsi"/>
          <w:b/>
          <w:bCs/>
          <w:sz w:val="32"/>
          <w:szCs w:val="32"/>
          <w:lang w:eastAsia="en-GB"/>
        </w:rPr>
      </w:pPr>
    </w:p>
    <w:p w:rsidR="00F876E3" w:rsidRPr="000A0764" w:rsidRDefault="00F876E3" w:rsidP="000A0764">
      <w:pPr>
        <w:autoSpaceDE w:val="0"/>
        <w:autoSpaceDN w:val="0"/>
        <w:adjustRightInd w:val="0"/>
        <w:rPr>
          <w:rFonts w:asciiTheme="minorHAnsi" w:hAnsiTheme="minorHAnsi" w:cstheme="minorHAnsi"/>
          <w:b/>
          <w:bCs/>
          <w:sz w:val="32"/>
          <w:szCs w:val="32"/>
          <w:lang w:eastAsia="en-GB"/>
        </w:rPr>
      </w:pPr>
    </w:p>
    <w:p w:rsidR="00F876E3" w:rsidRPr="000A0764" w:rsidRDefault="00F876E3" w:rsidP="000A0764">
      <w:pPr>
        <w:autoSpaceDE w:val="0"/>
        <w:autoSpaceDN w:val="0"/>
        <w:adjustRightInd w:val="0"/>
        <w:rPr>
          <w:rFonts w:asciiTheme="minorHAnsi" w:hAnsiTheme="minorHAnsi" w:cstheme="minorHAnsi"/>
          <w:b/>
          <w:bCs/>
          <w:sz w:val="32"/>
          <w:szCs w:val="32"/>
          <w:lang w:eastAsia="en-GB"/>
        </w:rPr>
      </w:pPr>
    </w:p>
    <w:p w:rsidR="000A20B7" w:rsidRPr="000A0764" w:rsidRDefault="000A20B7" w:rsidP="000A0764">
      <w:pPr>
        <w:autoSpaceDE w:val="0"/>
        <w:autoSpaceDN w:val="0"/>
        <w:adjustRightInd w:val="0"/>
        <w:rPr>
          <w:rFonts w:asciiTheme="minorHAnsi" w:hAnsiTheme="minorHAnsi" w:cstheme="minorHAnsi"/>
          <w:b/>
          <w:bCs/>
          <w:sz w:val="32"/>
          <w:szCs w:val="32"/>
          <w:lang w:eastAsia="en-GB"/>
        </w:rPr>
      </w:pPr>
    </w:p>
    <w:p w:rsidR="00E22500" w:rsidRPr="000A0764" w:rsidRDefault="00E22500" w:rsidP="000A0764">
      <w:pPr>
        <w:autoSpaceDE w:val="0"/>
        <w:autoSpaceDN w:val="0"/>
        <w:adjustRightInd w:val="0"/>
        <w:rPr>
          <w:rFonts w:asciiTheme="minorHAnsi" w:hAnsiTheme="minorHAnsi" w:cstheme="minorHAnsi"/>
          <w:b/>
          <w:bCs/>
          <w:sz w:val="32"/>
          <w:szCs w:val="32"/>
          <w:lang w:eastAsia="en-GB"/>
        </w:rPr>
      </w:pPr>
    </w:p>
    <w:p w:rsidR="007D3D4C" w:rsidRPr="000A0764" w:rsidRDefault="00535033" w:rsidP="000A0764">
      <w:pPr>
        <w:autoSpaceDE w:val="0"/>
        <w:autoSpaceDN w:val="0"/>
        <w:adjustRightInd w:val="0"/>
        <w:rPr>
          <w:rFonts w:asciiTheme="minorHAnsi" w:hAnsiTheme="minorHAnsi" w:cstheme="minorHAnsi"/>
          <w:b/>
          <w:bCs/>
          <w:sz w:val="28"/>
          <w:szCs w:val="28"/>
          <w:lang w:eastAsia="en-GB"/>
        </w:rPr>
      </w:pPr>
      <w:r w:rsidRPr="000A0764">
        <w:rPr>
          <w:rFonts w:asciiTheme="minorHAnsi" w:hAnsiTheme="minorHAnsi" w:cstheme="minorHAnsi"/>
          <w:b/>
          <w:bCs/>
          <w:sz w:val="28"/>
          <w:szCs w:val="28"/>
          <w:lang w:eastAsia="en-GB"/>
        </w:rPr>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6406"/>
      </w:tblGrid>
      <w:tr w:rsidR="00C32AD5" w:rsidRPr="000A0764" w:rsidTr="00DC3888">
        <w:tc>
          <w:tcPr>
            <w:tcW w:w="2880" w:type="dxa"/>
            <w:shd w:val="clear" w:color="auto" w:fill="008080"/>
          </w:tcPr>
          <w:p w:rsidR="00C32AD5" w:rsidRPr="000A0764" w:rsidRDefault="00C32AD5" w:rsidP="000A0764">
            <w:pPr>
              <w:autoSpaceDE w:val="0"/>
              <w:autoSpaceDN w:val="0"/>
              <w:adjustRightInd w:val="0"/>
              <w:rPr>
                <w:rFonts w:asciiTheme="minorHAnsi" w:hAnsiTheme="minorHAnsi" w:cstheme="minorHAnsi"/>
                <w:b/>
                <w:bCs/>
                <w:color w:val="FFFFFF"/>
                <w:sz w:val="28"/>
                <w:szCs w:val="28"/>
                <w:lang w:eastAsia="en-GB"/>
              </w:rPr>
            </w:pPr>
            <w:r w:rsidRPr="000A0764">
              <w:rPr>
                <w:rFonts w:asciiTheme="minorHAnsi" w:hAnsiTheme="minorHAnsi" w:cstheme="minorHAnsi"/>
                <w:b/>
                <w:bCs/>
                <w:color w:val="FFFFFF"/>
                <w:sz w:val="28"/>
                <w:szCs w:val="28"/>
                <w:lang w:eastAsia="en-GB"/>
              </w:rPr>
              <w:t>Version Number:</w:t>
            </w:r>
          </w:p>
        </w:tc>
        <w:tc>
          <w:tcPr>
            <w:tcW w:w="6480" w:type="dxa"/>
            <w:shd w:val="clear" w:color="auto" w:fill="auto"/>
          </w:tcPr>
          <w:p w:rsidR="00C32AD5" w:rsidRPr="000A0764" w:rsidRDefault="00C32AD5" w:rsidP="000A0764">
            <w:pPr>
              <w:autoSpaceDE w:val="0"/>
              <w:autoSpaceDN w:val="0"/>
              <w:adjustRightInd w:val="0"/>
              <w:rPr>
                <w:rFonts w:asciiTheme="minorHAnsi" w:hAnsiTheme="minorHAnsi" w:cstheme="minorHAnsi"/>
                <w:b/>
                <w:bCs/>
                <w:sz w:val="28"/>
                <w:szCs w:val="28"/>
                <w:lang w:eastAsia="en-GB"/>
              </w:rPr>
            </w:pPr>
          </w:p>
        </w:tc>
      </w:tr>
      <w:tr w:rsidR="00C32AD5" w:rsidRPr="000A0764" w:rsidTr="00DC3888">
        <w:tc>
          <w:tcPr>
            <w:tcW w:w="2880" w:type="dxa"/>
            <w:shd w:val="clear" w:color="auto" w:fill="008080"/>
          </w:tcPr>
          <w:p w:rsidR="00C32AD5" w:rsidRPr="000A0764" w:rsidRDefault="00C32AD5" w:rsidP="000A0764">
            <w:pPr>
              <w:autoSpaceDE w:val="0"/>
              <w:autoSpaceDN w:val="0"/>
              <w:adjustRightInd w:val="0"/>
              <w:rPr>
                <w:rFonts w:asciiTheme="minorHAnsi" w:hAnsiTheme="minorHAnsi" w:cstheme="minorHAnsi"/>
                <w:b/>
                <w:bCs/>
                <w:color w:val="FFFFFF"/>
                <w:sz w:val="28"/>
                <w:szCs w:val="28"/>
                <w:lang w:eastAsia="en-GB"/>
              </w:rPr>
            </w:pPr>
            <w:r w:rsidRPr="000A0764">
              <w:rPr>
                <w:rFonts w:asciiTheme="minorHAnsi" w:hAnsiTheme="minorHAnsi" w:cstheme="minorHAnsi"/>
                <w:b/>
                <w:bCs/>
                <w:color w:val="FFFFFF"/>
                <w:sz w:val="28"/>
                <w:szCs w:val="28"/>
                <w:lang w:eastAsia="en-GB"/>
              </w:rPr>
              <w:t>Plan Owner:</w:t>
            </w:r>
          </w:p>
        </w:tc>
        <w:tc>
          <w:tcPr>
            <w:tcW w:w="6480" w:type="dxa"/>
            <w:shd w:val="clear" w:color="auto" w:fill="auto"/>
          </w:tcPr>
          <w:p w:rsidR="00C32AD5" w:rsidRPr="000A0764" w:rsidRDefault="00C32AD5" w:rsidP="000A0764">
            <w:pPr>
              <w:autoSpaceDE w:val="0"/>
              <w:autoSpaceDN w:val="0"/>
              <w:adjustRightInd w:val="0"/>
              <w:rPr>
                <w:rFonts w:asciiTheme="minorHAnsi" w:hAnsiTheme="minorHAnsi" w:cstheme="minorHAnsi"/>
                <w:b/>
                <w:bCs/>
                <w:sz w:val="28"/>
                <w:szCs w:val="28"/>
                <w:lang w:eastAsia="en-GB"/>
              </w:rPr>
            </w:pPr>
          </w:p>
        </w:tc>
      </w:tr>
      <w:tr w:rsidR="00C32AD5" w:rsidRPr="000A0764" w:rsidTr="00DC3888">
        <w:tc>
          <w:tcPr>
            <w:tcW w:w="2880" w:type="dxa"/>
            <w:shd w:val="clear" w:color="auto" w:fill="008080"/>
          </w:tcPr>
          <w:p w:rsidR="00C32AD5" w:rsidRPr="000A0764" w:rsidRDefault="00C32AD5" w:rsidP="000A0764">
            <w:pPr>
              <w:autoSpaceDE w:val="0"/>
              <w:autoSpaceDN w:val="0"/>
              <w:adjustRightInd w:val="0"/>
              <w:rPr>
                <w:rFonts w:asciiTheme="minorHAnsi" w:hAnsiTheme="minorHAnsi" w:cstheme="minorHAnsi"/>
                <w:b/>
                <w:bCs/>
                <w:color w:val="FFFFFF"/>
                <w:sz w:val="28"/>
                <w:szCs w:val="28"/>
                <w:lang w:eastAsia="en-GB"/>
              </w:rPr>
            </w:pPr>
            <w:r w:rsidRPr="000A0764">
              <w:rPr>
                <w:rFonts w:asciiTheme="minorHAnsi" w:hAnsiTheme="minorHAnsi" w:cstheme="minorHAnsi"/>
                <w:b/>
                <w:bCs/>
                <w:color w:val="FFFFFF"/>
                <w:sz w:val="28"/>
                <w:szCs w:val="28"/>
                <w:lang w:eastAsia="en-GB"/>
              </w:rPr>
              <w:t xml:space="preserve">Date Published: </w:t>
            </w:r>
          </w:p>
        </w:tc>
        <w:tc>
          <w:tcPr>
            <w:tcW w:w="6480" w:type="dxa"/>
            <w:shd w:val="clear" w:color="auto" w:fill="auto"/>
          </w:tcPr>
          <w:p w:rsidR="00C32AD5" w:rsidRPr="000A0764" w:rsidRDefault="00C32AD5" w:rsidP="000A0764">
            <w:pPr>
              <w:autoSpaceDE w:val="0"/>
              <w:autoSpaceDN w:val="0"/>
              <w:adjustRightInd w:val="0"/>
              <w:rPr>
                <w:rFonts w:asciiTheme="minorHAnsi" w:hAnsiTheme="minorHAnsi" w:cstheme="minorHAnsi"/>
                <w:b/>
                <w:bCs/>
                <w:sz w:val="28"/>
                <w:szCs w:val="28"/>
                <w:lang w:eastAsia="en-GB"/>
              </w:rPr>
            </w:pPr>
          </w:p>
        </w:tc>
      </w:tr>
    </w:tbl>
    <w:p w:rsidR="00B914A6" w:rsidRPr="000A0764" w:rsidRDefault="00B914A6" w:rsidP="000A0764">
      <w:pPr>
        <w:autoSpaceDE w:val="0"/>
        <w:autoSpaceDN w:val="0"/>
        <w:adjustRightInd w:val="0"/>
        <w:rPr>
          <w:rFonts w:asciiTheme="minorHAnsi" w:hAnsiTheme="minorHAnsi" w:cstheme="minorHAnsi"/>
          <w:b/>
          <w:bCs/>
          <w:sz w:val="28"/>
          <w:szCs w:val="28"/>
          <w:lang w:eastAsia="en-GB"/>
        </w:rPr>
      </w:pPr>
    </w:p>
    <w:p w:rsidR="008B7373" w:rsidRPr="000A0764" w:rsidRDefault="008B7373" w:rsidP="000A0764">
      <w:pPr>
        <w:shd w:val="clear" w:color="auto" w:fill="FF0000"/>
        <w:rPr>
          <w:rFonts w:asciiTheme="minorHAnsi" w:hAnsiTheme="minorHAnsi" w:cstheme="minorHAnsi"/>
          <w:b/>
          <w:sz w:val="40"/>
          <w:szCs w:val="40"/>
        </w:rPr>
        <w:sectPr w:rsidR="008B7373" w:rsidRPr="000A0764" w:rsidSect="00E3339A">
          <w:type w:val="continuous"/>
          <w:pgSz w:w="11907" w:h="16840" w:code="9"/>
          <w:pgMar w:top="23" w:right="1260" w:bottom="899" w:left="1800" w:header="720" w:footer="720" w:gutter="0"/>
          <w:cols w:space="720"/>
          <w:noEndnote/>
        </w:sectPr>
      </w:pPr>
    </w:p>
    <w:p w:rsidR="007E4D69" w:rsidRPr="000A0764" w:rsidRDefault="007E4D69" w:rsidP="000A0764">
      <w:pPr>
        <w:rPr>
          <w:rFonts w:asciiTheme="minorHAnsi" w:hAnsiTheme="minorHAnsi" w:cstheme="minorHAnsi"/>
          <w:b/>
          <w:sz w:val="40"/>
          <w:szCs w:val="40"/>
        </w:rPr>
      </w:pPr>
      <w:r w:rsidRPr="000A0764">
        <w:rPr>
          <w:rFonts w:asciiTheme="minorHAnsi" w:hAnsiTheme="minorHAnsi" w:cstheme="minorHAnsi"/>
          <w:b/>
          <w:sz w:val="40"/>
          <w:szCs w:val="40"/>
        </w:rPr>
        <w:lastRenderedPageBreak/>
        <w:t>Contents</w:t>
      </w:r>
    </w:p>
    <w:p w:rsidR="008E3DAC" w:rsidRPr="000A0764" w:rsidRDefault="008E3DAC" w:rsidP="000A0764">
      <w:pPr>
        <w:rPr>
          <w:rFonts w:asciiTheme="minorHAnsi" w:hAnsiTheme="minorHAnsi" w:cstheme="minorHAnsi"/>
          <w:b/>
          <w:sz w:val="40"/>
          <w:szCs w:val="4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6326"/>
        <w:gridCol w:w="1513"/>
      </w:tblGrid>
      <w:tr w:rsidR="008E3DAC" w:rsidRPr="000A0764" w:rsidTr="00DC3888">
        <w:tc>
          <w:tcPr>
            <w:tcW w:w="1440" w:type="dxa"/>
            <w:shd w:val="clear" w:color="auto" w:fill="008080"/>
            <w:vAlign w:val="center"/>
          </w:tcPr>
          <w:p w:rsidR="008E3DAC" w:rsidRPr="000A0764" w:rsidRDefault="008E3DAC" w:rsidP="000A0764">
            <w:pPr>
              <w:pStyle w:val="Title"/>
              <w:spacing w:before="60" w:after="60"/>
              <w:rPr>
                <w:rFonts w:asciiTheme="minorHAnsi" w:hAnsiTheme="minorHAnsi" w:cstheme="minorHAnsi"/>
                <w:b/>
                <w:color w:val="FFFFFF"/>
                <w:sz w:val="24"/>
                <w:szCs w:val="24"/>
              </w:rPr>
            </w:pPr>
            <w:r w:rsidRPr="000A0764">
              <w:rPr>
                <w:rFonts w:asciiTheme="minorHAnsi" w:hAnsiTheme="minorHAnsi" w:cstheme="minorHAnsi"/>
                <w:b/>
                <w:color w:val="FFFFFF"/>
                <w:sz w:val="24"/>
                <w:szCs w:val="24"/>
              </w:rPr>
              <w:t>Section</w:t>
            </w:r>
          </w:p>
        </w:tc>
        <w:tc>
          <w:tcPr>
            <w:tcW w:w="6510" w:type="dxa"/>
            <w:shd w:val="clear" w:color="auto" w:fill="008080"/>
            <w:vAlign w:val="center"/>
          </w:tcPr>
          <w:p w:rsidR="008E3DAC" w:rsidRPr="000A0764" w:rsidRDefault="008E3DAC" w:rsidP="000A0764">
            <w:pPr>
              <w:pStyle w:val="Title"/>
              <w:spacing w:before="60" w:after="60"/>
              <w:rPr>
                <w:rFonts w:asciiTheme="minorHAnsi" w:hAnsiTheme="minorHAnsi" w:cstheme="minorHAnsi"/>
                <w:b/>
                <w:color w:val="FFFFFF"/>
                <w:sz w:val="24"/>
                <w:szCs w:val="24"/>
              </w:rPr>
            </w:pPr>
            <w:r w:rsidRPr="000A0764">
              <w:rPr>
                <w:rFonts w:asciiTheme="minorHAnsi" w:hAnsiTheme="minorHAnsi" w:cstheme="minorHAnsi"/>
                <w:b/>
                <w:color w:val="FFFFFF"/>
                <w:sz w:val="24"/>
                <w:szCs w:val="24"/>
              </w:rPr>
              <w:t>Content</w:t>
            </w:r>
          </w:p>
        </w:tc>
        <w:tc>
          <w:tcPr>
            <w:tcW w:w="1545" w:type="dxa"/>
            <w:shd w:val="clear" w:color="auto" w:fill="008080"/>
            <w:vAlign w:val="center"/>
          </w:tcPr>
          <w:p w:rsidR="008E3DAC" w:rsidRPr="000A0764" w:rsidRDefault="008E3DAC" w:rsidP="000A0764">
            <w:pPr>
              <w:pStyle w:val="Title"/>
              <w:spacing w:before="60" w:after="60"/>
              <w:rPr>
                <w:rFonts w:asciiTheme="minorHAnsi" w:hAnsiTheme="minorHAnsi" w:cstheme="minorHAnsi"/>
                <w:b/>
                <w:color w:val="FFFFFF"/>
                <w:sz w:val="24"/>
                <w:szCs w:val="24"/>
              </w:rPr>
            </w:pPr>
            <w:r w:rsidRPr="000A0764">
              <w:rPr>
                <w:rFonts w:asciiTheme="minorHAnsi" w:hAnsiTheme="minorHAnsi" w:cstheme="minorHAnsi"/>
                <w:b/>
                <w:color w:val="FFFFFF"/>
                <w:sz w:val="24"/>
                <w:szCs w:val="24"/>
              </w:rPr>
              <w:t>Page No</w:t>
            </w:r>
          </w:p>
        </w:tc>
      </w:tr>
      <w:tr w:rsidR="008E3DAC" w:rsidRPr="000A0764" w:rsidTr="00DC3888">
        <w:tc>
          <w:tcPr>
            <w:tcW w:w="1440" w:type="dxa"/>
            <w:shd w:val="clear" w:color="auto" w:fill="auto"/>
          </w:tcPr>
          <w:p w:rsidR="008E3DAC" w:rsidRPr="000A0764" w:rsidRDefault="008E3DAC" w:rsidP="000A0764">
            <w:pPr>
              <w:pStyle w:val="Title"/>
              <w:spacing w:before="60" w:after="60"/>
              <w:rPr>
                <w:rFonts w:asciiTheme="minorHAnsi" w:hAnsiTheme="minorHAnsi" w:cstheme="minorHAnsi"/>
                <w:b/>
                <w:color w:val="auto"/>
                <w:sz w:val="24"/>
                <w:szCs w:val="24"/>
              </w:rPr>
            </w:pPr>
            <w:r w:rsidRPr="000A0764">
              <w:rPr>
                <w:rFonts w:asciiTheme="minorHAnsi" w:hAnsiTheme="minorHAnsi" w:cstheme="minorHAnsi"/>
                <w:b/>
                <w:color w:val="auto"/>
                <w:sz w:val="24"/>
                <w:szCs w:val="24"/>
              </w:rPr>
              <w:t>1.0</w:t>
            </w:r>
          </w:p>
        </w:tc>
        <w:tc>
          <w:tcPr>
            <w:tcW w:w="6510" w:type="dxa"/>
            <w:shd w:val="clear" w:color="auto" w:fill="auto"/>
            <w:vAlign w:val="center"/>
          </w:tcPr>
          <w:p w:rsidR="008E3DAC" w:rsidRPr="000A0764" w:rsidRDefault="008E3DAC" w:rsidP="000A0764">
            <w:pPr>
              <w:pStyle w:val="Title"/>
              <w:spacing w:before="60" w:after="60"/>
              <w:rPr>
                <w:rFonts w:asciiTheme="minorHAnsi" w:hAnsiTheme="minorHAnsi" w:cstheme="minorHAnsi"/>
                <w:b/>
                <w:color w:val="auto"/>
                <w:sz w:val="24"/>
                <w:szCs w:val="24"/>
              </w:rPr>
            </w:pPr>
            <w:r w:rsidRPr="000A0764">
              <w:rPr>
                <w:rFonts w:asciiTheme="minorHAnsi" w:hAnsiTheme="minorHAnsi" w:cstheme="minorHAnsi"/>
                <w:b/>
                <w:color w:val="auto"/>
                <w:sz w:val="24"/>
                <w:szCs w:val="24"/>
              </w:rPr>
              <w:t>Staff Contact List</w:t>
            </w:r>
          </w:p>
        </w:tc>
        <w:tc>
          <w:tcPr>
            <w:tcW w:w="1545" w:type="dxa"/>
            <w:shd w:val="clear" w:color="auto" w:fill="auto"/>
            <w:vAlign w:val="center"/>
          </w:tcPr>
          <w:p w:rsidR="008E3DAC" w:rsidRPr="000A0764" w:rsidRDefault="008E3DAC" w:rsidP="000A0764">
            <w:pPr>
              <w:pStyle w:val="Title"/>
              <w:spacing w:before="60" w:after="60"/>
              <w:rPr>
                <w:rFonts w:asciiTheme="minorHAnsi" w:hAnsiTheme="minorHAnsi" w:cstheme="minorHAnsi"/>
                <w:color w:val="auto"/>
                <w:sz w:val="24"/>
                <w:szCs w:val="24"/>
              </w:rPr>
            </w:pPr>
          </w:p>
        </w:tc>
      </w:tr>
      <w:tr w:rsidR="008E3DAC" w:rsidRPr="000A0764" w:rsidTr="00DC3888">
        <w:tc>
          <w:tcPr>
            <w:tcW w:w="1440" w:type="dxa"/>
            <w:shd w:val="clear" w:color="auto" w:fill="auto"/>
          </w:tcPr>
          <w:p w:rsidR="008E3DAC" w:rsidRPr="000A0764" w:rsidRDefault="008E3DAC" w:rsidP="000A0764">
            <w:pPr>
              <w:pStyle w:val="Title"/>
              <w:spacing w:before="60" w:after="60"/>
              <w:rPr>
                <w:rFonts w:asciiTheme="minorHAnsi" w:hAnsiTheme="minorHAnsi" w:cstheme="minorHAnsi"/>
                <w:b/>
                <w:color w:val="auto"/>
                <w:sz w:val="24"/>
                <w:szCs w:val="24"/>
              </w:rPr>
            </w:pPr>
            <w:r w:rsidRPr="000A0764">
              <w:rPr>
                <w:rFonts w:asciiTheme="minorHAnsi" w:hAnsiTheme="minorHAnsi" w:cstheme="minorHAnsi"/>
                <w:b/>
                <w:color w:val="auto"/>
                <w:sz w:val="24"/>
                <w:szCs w:val="24"/>
              </w:rPr>
              <w:t>2.0</w:t>
            </w:r>
          </w:p>
        </w:tc>
        <w:tc>
          <w:tcPr>
            <w:tcW w:w="6510" w:type="dxa"/>
            <w:shd w:val="clear" w:color="auto" w:fill="auto"/>
            <w:vAlign w:val="center"/>
          </w:tcPr>
          <w:p w:rsidR="008E3DAC" w:rsidRPr="000A0764" w:rsidRDefault="008E3DAC" w:rsidP="000A0764">
            <w:pPr>
              <w:spacing w:before="60" w:after="60"/>
              <w:rPr>
                <w:rFonts w:asciiTheme="minorHAnsi" w:hAnsiTheme="minorHAnsi" w:cstheme="minorHAnsi"/>
                <w:b/>
              </w:rPr>
            </w:pPr>
            <w:r w:rsidRPr="000A0764">
              <w:rPr>
                <w:rFonts w:asciiTheme="minorHAnsi" w:hAnsiTheme="minorHAnsi" w:cstheme="minorHAnsi"/>
                <w:b/>
              </w:rPr>
              <w:t>Your Business Priorities</w:t>
            </w:r>
          </w:p>
        </w:tc>
        <w:tc>
          <w:tcPr>
            <w:tcW w:w="1545" w:type="dxa"/>
            <w:shd w:val="clear" w:color="auto" w:fill="auto"/>
            <w:vAlign w:val="center"/>
          </w:tcPr>
          <w:p w:rsidR="008E3DAC" w:rsidRPr="000A0764" w:rsidRDefault="008E3DAC" w:rsidP="000A0764">
            <w:pPr>
              <w:pStyle w:val="Title"/>
              <w:spacing w:before="60" w:after="60"/>
              <w:rPr>
                <w:rFonts w:asciiTheme="minorHAnsi" w:hAnsiTheme="minorHAnsi" w:cstheme="minorHAnsi"/>
                <w:color w:val="auto"/>
                <w:sz w:val="24"/>
                <w:szCs w:val="24"/>
              </w:rPr>
            </w:pPr>
          </w:p>
        </w:tc>
      </w:tr>
      <w:tr w:rsidR="008E3DAC" w:rsidRPr="000A0764" w:rsidTr="00DC3888">
        <w:trPr>
          <w:trHeight w:val="1990"/>
        </w:trPr>
        <w:tc>
          <w:tcPr>
            <w:tcW w:w="1440" w:type="dxa"/>
            <w:shd w:val="clear" w:color="auto" w:fill="auto"/>
          </w:tcPr>
          <w:p w:rsidR="008E3DAC" w:rsidRPr="000A0764" w:rsidRDefault="008E3DAC" w:rsidP="000A0764">
            <w:pPr>
              <w:pStyle w:val="Title"/>
              <w:spacing w:before="60" w:after="60"/>
              <w:rPr>
                <w:rFonts w:asciiTheme="minorHAnsi" w:hAnsiTheme="minorHAnsi" w:cstheme="minorHAnsi"/>
                <w:b/>
                <w:color w:val="auto"/>
                <w:sz w:val="24"/>
                <w:szCs w:val="24"/>
              </w:rPr>
            </w:pPr>
            <w:r w:rsidRPr="000A0764">
              <w:rPr>
                <w:rFonts w:asciiTheme="minorHAnsi" w:hAnsiTheme="minorHAnsi" w:cstheme="minorHAnsi"/>
                <w:b/>
                <w:color w:val="auto"/>
                <w:sz w:val="24"/>
                <w:szCs w:val="24"/>
              </w:rPr>
              <w:t>3.0</w:t>
            </w:r>
          </w:p>
          <w:p w:rsidR="0006784D" w:rsidRPr="000A0764" w:rsidRDefault="0006784D" w:rsidP="000A0764">
            <w:pPr>
              <w:pStyle w:val="Title"/>
              <w:spacing w:before="60" w:after="60"/>
              <w:rPr>
                <w:rFonts w:asciiTheme="minorHAnsi" w:hAnsiTheme="minorHAnsi" w:cstheme="minorHAnsi"/>
                <w:b/>
                <w:color w:val="auto"/>
                <w:sz w:val="6"/>
                <w:szCs w:val="6"/>
              </w:rPr>
            </w:pPr>
          </w:p>
          <w:p w:rsidR="0006784D" w:rsidRPr="000A0764" w:rsidRDefault="0006784D" w:rsidP="000A0764">
            <w:pPr>
              <w:pStyle w:val="Title"/>
              <w:spacing w:before="60" w:after="60"/>
              <w:rPr>
                <w:rFonts w:asciiTheme="minorHAnsi" w:hAnsiTheme="minorHAnsi" w:cstheme="minorHAnsi"/>
                <w:color w:val="auto"/>
                <w:sz w:val="22"/>
                <w:szCs w:val="22"/>
              </w:rPr>
            </w:pPr>
            <w:r w:rsidRPr="000A0764">
              <w:rPr>
                <w:rFonts w:asciiTheme="minorHAnsi" w:hAnsiTheme="minorHAnsi" w:cstheme="minorHAnsi"/>
                <w:color w:val="auto"/>
                <w:sz w:val="22"/>
                <w:szCs w:val="22"/>
              </w:rPr>
              <w:t>3.1</w:t>
            </w:r>
          </w:p>
          <w:p w:rsidR="0006784D" w:rsidRPr="000A0764" w:rsidRDefault="0006784D" w:rsidP="000A0764">
            <w:pPr>
              <w:pStyle w:val="Title"/>
              <w:spacing w:before="60" w:after="60"/>
              <w:rPr>
                <w:rFonts w:asciiTheme="minorHAnsi" w:hAnsiTheme="minorHAnsi" w:cstheme="minorHAnsi"/>
                <w:color w:val="auto"/>
                <w:sz w:val="22"/>
                <w:szCs w:val="22"/>
              </w:rPr>
            </w:pPr>
            <w:r w:rsidRPr="000A0764">
              <w:rPr>
                <w:rFonts w:asciiTheme="minorHAnsi" w:hAnsiTheme="minorHAnsi" w:cstheme="minorHAnsi"/>
                <w:color w:val="auto"/>
                <w:sz w:val="22"/>
                <w:szCs w:val="22"/>
              </w:rPr>
              <w:t>3.2</w:t>
            </w:r>
          </w:p>
          <w:p w:rsidR="0006784D" w:rsidRPr="000A0764" w:rsidRDefault="0006784D" w:rsidP="000A0764">
            <w:pPr>
              <w:pStyle w:val="Title"/>
              <w:spacing w:before="60" w:after="60"/>
              <w:rPr>
                <w:rFonts w:asciiTheme="minorHAnsi" w:hAnsiTheme="minorHAnsi" w:cstheme="minorHAnsi"/>
                <w:color w:val="auto"/>
                <w:sz w:val="22"/>
                <w:szCs w:val="22"/>
              </w:rPr>
            </w:pPr>
            <w:r w:rsidRPr="000A0764">
              <w:rPr>
                <w:rFonts w:asciiTheme="minorHAnsi" w:hAnsiTheme="minorHAnsi" w:cstheme="minorHAnsi"/>
                <w:color w:val="auto"/>
                <w:sz w:val="22"/>
                <w:szCs w:val="22"/>
              </w:rPr>
              <w:t>3.3</w:t>
            </w:r>
          </w:p>
          <w:p w:rsidR="0006784D" w:rsidRPr="000A0764" w:rsidRDefault="0006784D" w:rsidP="000A0764">
            <w:pPr>
              <w:pStyle w:val="Title"/>
              <w:spacing w:before="60" w:after="60"/>
              <w:rPr>
                <w:rFonts w:asciiTheme="minorHAnsi" w:hAnsiTheme="minorHAnsi" w:cstheme="minorHAnsi"/>
                <w:color w:val="auto"/>
                <w:sz w:val="22"/>
                <w:szCs w:val="22"/>
              </w:rPr>
            </w:pPr>
            <w:r w:rsidRPr="000A0764">
              <w:rPr>
                <w:rFonts w:asciiTheme="minorHAnsi" w:hAnsiTheme="minorHAnsi" w:cstheme="minorHAnsi"/>
                <w:color w:val="auto"/>
                <w:sz w:val="22"/>
                <w:szCs w:val="22"/>
              </w:rPr>
              <w:t>3.4</w:t>
            </w:r>
          </w:p>
          <w:p w:rsidR="0006784D" w:rsidRPr="000A0764" w:rsidRDefault="0006784D" w:rsidP="000A0764">
            <w:pPr>
              <w:pStyle w:val="Title"/>
              <w:spacing w:before="60" w:after="60"/>
              <w:rPr>
                <w:rFonts w:asciiTheme="minorHAnsi" w:hAnsiTheme="minorHAnsi" w:cstheme="minorHAnsi"/>
                <w:color w:val="auto"/>
                <w:sz w:val="22"/>
                <w:szCs w:val="22"/>
              </w:rPr>
            </w:pPr>
            <w:r w:rsidRPr="000A0764">
              <w:rPr>
                <w:rFonts w:asciiTheme="minorHAnsi" w:hAnsiTheme="minorHAnsi" w:cstheme="minorHAnsi"/>
                <w:color w:val="auto"/>
                <w:sz w:val="22"/>
                <w:szCs w:val="22"/>
              </w:rPr>
              <w:t>3.5</w:t>
            </w:r>
          </w:p>
        </w:tc>
        <w:tc>
          <w:tcPr>
            <w:tcW w:w="6510" w:type="dxa"/>
            <w:shd w:val="clear" w:color="auto" w:fill="auto"/>
            <w:vAlign w:val="center"/>
          </w:tcPr>
          <w:p w:rsidR="008E3DAC" w:rsidRPr="000A0764" w:rsidRDefault="008E3DAC" w:rsidP="000A0764">
            <w:pPr>
              <w:pStyle w:val="Title"/>
              <w:spacing w:before="60" w:after="60"/>
              <w:rPr>
                <w:rFonts w:asciiTheme="minorHAnsi" w:hAnsiTheme="minorHAnsi" w:cstheme="minorHAnsi"/>
                <w:b/>
                <w:color w:val="auto"/>
                <w:sz w:val="24"/>
                <w:szCs w:val="24"/>
              </w:rPr>
            </w:pPr>
            <w:r w:rsidRPr="000A0764">
              <w:rPr>
                <w:rFonts w:asciiTheme="minorHAnsi" w:hAnsiTheme="minorHAnsi" w:cstheme="minorHAnsi"/>
                <w:b/>
                <w:color w:val="auto"/>
                <w:sz w:val="24"/>
                <w:szCs w:val="24"/>
              </w:rPr>
              <w:t>Plan Activation Procedures</w:t>
            </w:r>
          </w:p>
          <w:p w:rsidR="0006784D" w:rsidRPr="000A0764" w:rsidRDefault="0006784D" w:rsidP="000A0764">
            <w:pPr>
              <w:pStyle w:val="Title"/>
              <w:spacing w:before="60" w:after="60"/>
              <w:rPr>
                <w:rFonts w:asciiTheme="minorHAnsi" w:hAnsiTheme="minorHAnsi" w:cstheme="minorHAnsi"/>
                <w:b/>
                <w:color w:val="auto"/>
                <w:sz w:val="6"/>
                <w:szCs w:val="6"/>
              </w:rPr>
            </w:pPr>
          </w:p>
          <w:p w:rsidR="008E3DAC" w:rsidRPr="000A0764" w:rsidRDefault="008E3DAC" w:rsidP="000A0764">
            <w:pPr>
              <w:pStyle w:val="Title"/>
              <w:spacing w:before="60" w:after="60"/>
              <w:rPr>
                <w:rFonts w:asciiTheme="minorHAnsi" w:hAnsiTheme="minorHAnsi" w:cstheme="minorHAnsi"/>
                <w:color w:val="auto"/>
                <w:sz w:val="22"/>
                <w:szCs w:val="22"/>
              </w:rPr>
            </w:pPr>
            <w:r w:rsidRPr="000A0764">
              <w:rPr>
                <w:rFonts w:asciiTheme="minorHAnsi" w:hAnsiTheme="minorHAnsi" w:cstheme="minorHAnsi"/>
                <w:color w:val="auto"/>
                <w:sz w:val="22"/>
                <w:szCs w:val="22"/>
              </w:rPr>
              <w:t>Plan Activation Process</w:t>
            </w:r>
          </w:p>
          <w:p w:rsidR="008E3DAC" w:rsidRPr="000A0764" w:rsidRDefault="008E3DAC" w:rsidP="000A0764">
            <w:pPr>
              <w:spacing w:before="60" w:after="60"/>
              <w:rPr>
                <w:rFonts w:asciiTheme="minorHAnsi" w:hAnsiTheme="minorHAnsi" w:cstheme="minorHAnsi"/>
                <w:sz w:val="22"/>
                <w:szCs w:val="22"/>
              </w:rPr>
            </w:pPr>
            <w:r w:rsidRPr="000A0764">
              <w:rPr>
                <w:rFonts w:asciiTheme="minorHAnsi" w:hAnsiTheme="minorHAnsi" w:cstheme="minorHAnsi"/>
                <w:sz w:val="22"/>
                <w:szCs w:val="22"/>
              </w:rPr>
              <w:t>Managing loss of Workspace</w:t>
            </w:r>
          </w:p>
          <w:p w:rsidR="008E3DAC" w:rsidRPr="000A0764" w:rsidRDefault="008E3DAC" w:rsidP="000A0764">
            <w:pPr>
              <w:spacing w:before="60" w:after="60"/>
              <w:rPr>
                <w:rFonts w:asciiTheme="minorHAnsi" w:hAnsiTheme="minorHAnsi" w:cstheme="minorHAnsi"/>
                <w:sz w:val="22"/>
                <w:szCs w:val="22"/>
              </w:rPr>
            </w:pPr>
            <w:r w:rsidRPr="000A0764">
              <w:rPr>
                <w:rFonts w:asciiTheme="minorHAnsi" w:hAnsiTheme="minorHAnsi" w:cstheme="minorHAnsi"/>
                <w:sz w:val="22"/>
                <w:szCs w:val="22"/>
              </w:rPr>
              <w:t xml:space="preserve">Managing loss of IT / Data </w:t>
            </w:r>
          </w:p>
          <w:p w:rsidR="008E3DAC" w:rsidRPr="000A0764" w:rsidRDefault="008E3DAC" w:rsidP="000A0764">
            <w:pPr>
              <w:spacing w:before="60" w:after="60"/>
              <w:rPr>
                <w:rFonts w:asciiTheme="minorHAnsi" w:hAnsiTheme="minorHAnsi" w:cstheme="minorHAnsi"/>
                <w:sz w:val="22"/>
                <w:szCs w:val="22"/>
              </w:rPr>
            </w:pPr>
            <w:r w:rsidRPr="000A0764">
              <w:rPr>
                <w:rFonts w:asciiTheme="minorHAnsi" w:hAnsiTheme="minorHAnsi" w:cstheme="minorHAnsi"/>
                <w:sz w:val="22"/>
                <w:szCs w:val="22"/>
              </w:rPr>
              <w:t xml:space="preserve">Managing loss of </w:t>
            </w:r>
            <w:r w:rsidR="004A6EAC" w:rsidRPr="000A0764">
              <w:rPr>
                <w:rFonts w:asciiTheme="minorHAnsi" w:hAnsiTheme="minorHAnsi" w:cstheme="minorHAnsi"/>
                <w:sz w:val="22"/>
                <w:szCs w:val="22"/>
              </w:rPr>
              <w:t xml:space="preserve">Key </w:t>
            </w:r>
            <w:r w:rsidRPr="000A0764">
              <w:rPr>
                <w:rFonts w:asciiTheme="minorHAnsi" w:hAnsiTheme="minorHAnsi" w:cstheme="minorHAnsi"/>
                <w:sz w:val="22"/>
                <w:szCs w:val="22"/>
              </w:rPr>
              <w:t>Staff</w:t>
            </w:r>
          </w:p>
          <w:p w:rsidR="008E3DAC" w:rsidRPr="000A0764" w:rsidRDefault="008E3DAC" w:rsidP="000A0764">
            <w:pPr>
              <w:pStyle w:val="Title"/>
              <w:spacing w:before="60" w:after="60"/>
              <w:rPr>
                <w:rFonts w:asciiTheme="minorHAnsi" w:hAnsiTheme="minorHAnsi" w:cstheme="minorHAnsi"/>
                <w:b/>
                <w:color w:val="auto"/>
                <w:sz w:val="24"/>
                <w:szCs w:val="24"/>
              </w:rPr>
            </w:pPr>
            <w:r w:rsidRPr="000A0764">
              <w:rPr>
                <w:rFonts w:asciiTheme="minorHAnsi" w:hAnsiTheme="minorHAnsi" w:cstheme="minorHAnsi"/>
                <w:color w:val="auto"/>
                <w:sz w:val="22"/>
                <w:szCs w:val="22"/>
              </w:rPr>
              <w:t>Other Resources</w:t>
            </w:r>
          </w:p>
        </w:tc>
        <w:tc>
          <w:tcPr>
            <w:tcW w:w="1545" w:type="dxa"/>
            <w:shd w:val="clear" w:color="auto" w:fill="auto"/>
            <w:vAlign w:val="center"/>
          </w:tcPr>
          <w:p w:rsidR="008E3DAC" w:rsidRPr="000A0764" w:rsidRDefault="008E3DAC" w:rsidP="000A0764">
            <w:pPr>
              <w:pStyle w:val="Title"/>
              <w:spacing w:before="60" w:after="60"/>
              <w:rPr>
                <w:rFonts w:asciiTheme="minorHAnsi" w:hAnsiTheme="minorHAnsi" w:cstheme="minorHAnsi"/>
                <w:color w:val="auto"/>
                <w:sz w:val="24"/>
                <w:szCs w:val="24"/>
              </w:rPr>
            </w:pPr>
            <w:r w:rsidRPr="000A0764">
              <w:rPr>
                <w:rFonts w:asciiTheme="minorHAnsi" w:hAnsiTheme="minorHAnsi" w:cstheme="minorHAnsi"/>
                <w:color w:val="auto"/>
                <w:sz w:val="24"/>
                <w:szCs w:val="24"/>
              </w:rPr>
              <w:t xml:space="preserve">     </w:t>
            </w:r>
          </w:p>
        </w:tc>
      </w:tr>
      <w:tr w:rsidR="008E3DAC" w:rsidRPr="000A0764" w:rsidTr="00DC3888">
        <w:tc>
          <w:tcPr>
            <w:tcW w:w="1440" w:type="dxa"/>
            <w:shd w:val="clear" w:color="auto" w:fill="auto"/>
          </w:tcPr>
          <w:p w:rsidR="008E3DAC" w:rsidRPr="000A0764" w:rsidRDefault="008E3DAC" w:rsidP="000A0764">
            <w:pPr>
              <w:pStyle w:val="Title"/>
              <w:spacing w:before="60" w:after="60"/>
              <w:rPr>
                <w:rFonts w:asciiTheme="minorHAnsi" w:hAnsiTheme="minorHAnsi" w:cstheme="minorHAnsi"/>
                <w:color w:val="auto"/>
                <w:sz w:val="22"/>
                <w:szCs w:val="22"/>
              </w:rPr>
            </w:pPr>
            <w:r w:rsidRPr="000A0764">
              <w:rPr>
                <w:rFonts w:asciiTheme="minorHAnsi" w:hAnsiTheme="minorHAnsi" w:cstheme="minorHAnsi"/>
                <w:b/>
                <w:color w:val="auto"/>
                <w:sz w:val="24"/>
                <w:szCs w:val="24"/>
              </w:rPr>
              <w:t>4.0</w:t>
            </w:r>
          </w:p>
          <w:p w:rsidR="0006784D" w:rsidRPr="000A0764" w:rsidRDefault="0006784D" w:rsidP="000A0764">
            <w:pPr>
              <w:pStyle w:val="Title"/>
              <w:spacing w:before="60" w:after="60"/>
              <w:rPr>
                <w:rFonts w:asciiTheme="minorHAnsi" w:hAnsiTheme="minorHAnsi" w:cstheme="minorHAnsi"/>
                <w:b/>
                <w:color w:val="auto"/>
                <w:sz w:val="6"/>
                <w:szCs w:val="6"/>
              </w:rPr>
            </w:pPr>
          </w:p>
          <w:p w:rsidR="0006784D" w:rsidRPr="000A0764" w:rsidRDefault="0006784D" w:rsidP="000A0764">
            <w:pPr>
              <w:pStyle w:val="Title"/>
              <w:spacing w:before="60" w:after="60"/>
              <w:rPr>
                <w:rFonts w:asciiTheme="minorHAnsi" w:hAnsiTheme="minorHAnsi" w:cstheme="minorHAnsi"/>
                <w:color w:val="auto"/>
                <w:sz w:val="22"/>
                <w:szCs w:val="22"/>
              </w:rPr>
            </w:pPr>
            <w:r w:rsidRPr="000A0764">
              <w:rPr>
                <w:rFonts w:asciiTheme="minorHAnsi" w:hAnsiTheme="minorHAnsi" w:cstheme="minorHAnsi"/>
                <w:color w:val="auto"/>
                <w:sz w:val="22"/>
                <w:szCs w:val="22"/>
              </w:rPr>
              <w:t>4.1</w:t>
            </w:r>
          </w:p>
          <w:p w:rsidR="0006784D" w:rsidRPr="000A0764" w:rsidRDefault="0006784D" w:rsidP="000A0764">
            <w:pPr>
              <w:pStyle w:val="Title"/>
              <w:spacing w:before="60" w:after="60"/>
              <w:rPr>
                <w:rFonts w:asciiTheme="minorHAnsi" w:hAnsiTheme="minorHAnsi" w:cstheme="minorHAnsi"/>
                <w:color w:val="auto"/>
                <w:sz w:val="22"/>
                <w:szCs w:val="22"/>
              </w:rPr>
            </w:pPr>
            <w:r w:rsidRPr="000A0764">
              <w:rPr>
                <w:rFonts w:asciiTheme="minorHAnsi" w:hAnsiTheme="minorHAnsi" w:cstheme="minorHAnsi"/>
                <w:color w:val="auto"/>
                <w:sz w:val="22"/>
                <w:szCs w:val="22"/>
              </w:rPr>
              <w:t>4.2</w:t>
            </w:r>
          </w:p>
          <w:p w:rsidR="0006784D" w:rsidRPr="000A0764" w:rsidRDefault="0006784D" w:rsidP="000A0764">
            <w:pPr>
              <w:pStyle w:val="Title"/>
              <w:spacing w:before="60" w:after="60"/>
              <w:rPr>
                <w:rFonts w:asciiTheme="minorHAnsi" w:hAnsiTheme="minorHAnsi" w:cstheme="minorHAnsi"/>
                <w:b/>
                <w:color w:val="auto"/>
                <w:sz w:val="12"/>
                <w:szCs w:val="12"/>
              </w:rPr>
            </w:pPr>
            <w:r w:rsidRPr="000A0764">
              <w:rPr>
                <w:rFonts w:asciiTheme="minorHAnsi" w:hAnsiTheme="minorHAnsi" w:cstheme="minorHAnsi"/>
                <w:color w:val="auto"/>
                <w:sz w:val="22"/>
                <w:szCs w:val="22"/>
              </w:rPr>
              <w:t>4.3</w:t>
            </w:r>
          </w:p>
        </w:tc>
        <w:tc>
          <w:tcPr>
            <w:tcW w:w="6510" w:type="dxa"/>
            <w:shd w:val="clear" w:color="auto" w:fill="auto"/>
            <w:vAlign w:val="center"/>
          </w:tcPr>
          <w:p w:rsidR="008E3DAC" w:rsidRPr="000A0764" w:rsidRDefault="008E3DAC" w:rsidP="000A0764">
            <w:pPr>
              <w:pStyle w:val="Title"/>
              <w:spacing w:before="60" w:after="60"/>
              <w:rPr>
                <w:rFonts w:asciiTheme="minorHAnsi" w:hAnsiTheme="minorHAnsi" w:cstheme="minorHAnsi"/>
                <w:b/>
                <w:color w:val="auto"/>
                <w:sz w:val="24"/>
                <w:szCs w:val="24"/>
              </w:rPr>
            </w:pPr>
            <w:r w:rsidRPr="000A0764">
              <w:rPr>
                <w:rFonts w:asciiTheme="minorHAnsi" w:hAnsiTheme="minorHAnsi" w:cstheme="minorHAnsi"/>
                <w:b/>
                <w:color w:val="auto"/>
                <w:sz w:val="24"/>
                <w:szCs w:val="24"/>
              </w:rPr>
              <w:t>Supporting Information</w:t>
            </w:r>
          </w:p>
          <w:p w:rsidR="008E3DAC" w:rsidRPr="000A0764" w:rsidRDefault="008E3DAC" w:rsidP="000A0764">
            <w:pPr>
              <w:pStyle w:val="Title"/>
              <w:spacing w:before="60" w:after="60"/>
              <w:rPr>
                <w:rFonts w:asciiTheme="minorHAnsi" w:hAnsiTheme="minorHAnsi" w:cstheme="minorHAnsi"/>
                <w:b/>
                <w:color w:val="auto"/>
                <w:sz w:val="6"/>
                <w:szCs w:val="6"/>
              </w:rPr>
            </w:pPr>
          </w:p>
          <w:p w:rsidR="008E3DAC" w:rsidRPr="000A0764" w:rsidRDefault="008E3DAC" w:rsidP="000A0764">
            <w:pPr>
              <w:spacing w:before="60" w:after="60"/>
              <w:rPr>
                <w:rFonts w:asciiTheme="minorHAnsi" w:hAnsiTheme="minorHAnsi" w:cstheme="minorHAnsi"/>
                <w:sz w:val="22"/>
                <w:szCs w:val="22"/>
              </w:rPr>
            </w:pPr>
            <w:r w:rsidRPr="000A0764">
              <w:rPr>
                <w:rFonts w:asciiTheme="minorHAnsi" w:hAnsiTheme="minorHAnsi" w:cstheme="minorHAnsi"/>
                <w:sz w:val="22"/>
                <w:szCs w:val="22"/>
              </w:rPr>
              <w:t>Staff Welfare</w:t>
            </w:r>
          </w:p>
          <w:p w:rsidR="008E3DAC" w:rsidRPr="000A0764" w:rsidRDefault="008E3DAC" w:rsidP="000A0764">
            <w:pPr>
              <w:spacing w:before="60" w:after="60"/>
              <w:rPr>
                <w:rFonts w:asciiTheme="minorHAnsi" w:hAnsiTheme="minorHAnsi" w:cstheme="minorHAnsi"/>
                <w:sz w:val="22"/>
                <w:szCs w:val="22"/>
              </w:rPr>
            </w:pPr>
            <w:r w:rsidRPr="000A0764">
              <w:rPr>
                <w:rFonts w:asciiTheme="minorHAnsi" w:hAnsiTheme="minorHAnsi" w:cstheme="minorHAnsi"/>
                <w:sz w:val="22"/>
                <w:szCs w:val="22"/>
              </w:rPr>
              <w:t>Communicating With Staff</w:t>
            </w:r>
          </w:p>
          <w:p w:rsidR="008E3DAC" w:rsidRPr="000A0764" w:rsidRDefault="008E3DAC" w:rsidP="000A0764">
            <w:pPr>
              <w:pStyle w:val="Title"/>
              <w:spacing w:before="60" w:after="60"/>
              <w:rPr>
                <w:rFonts w:asciiTheme="minorHAnsi" w:hAnsiTheme="minorHAnsi" w:cstheme="minorHAnsi"/>
                <w:color w:val="auto"/>
                <w:sz w:val="24"/>
                <w:szCs w:val="24"/>
              </w:rPr>
            </w:pPr>
            <w:r w:rsidRPr="000A0764">
              <w:rPr>
                <w:rFonts w:asciiTheme="minorHAnsi" w:hAnsiTheme="minorHAnsi" w:cstheme="minorHAnsi"/>
                <w:color w:val="auto"/>
                <w:sz w:val="22"/>
                <w:szCs w:val="22"/>
              </w:rPr>
              <w:t>Media / Public Information</w:t>
            </w:r>
          </w:p>
        </w:tc>
        <w:tc>
          <w:tcPr>
            <w:tcW w:w="1545" w:type="dxa"/>
            <w:shd w:val="clear" w:color="auto" w:fill="auto"/>
            <w:vAlign w:val="center"/>
          </w:tcPr>
          <w:p w:rsidR="008E3DAC" w:rsidRPr="000A0764" w:rsidRDefault="008E3DAC" w:rsidP="000A0764">
            <w:pPr>
              <w:pStyle w:val="Title"/>
              <w:spacing w:before="60" w:after="60"/>
              <w:rPr>
                <w:rFonts w:asciiTheme="minorHAnsi" w:hAnsiTheme="minorHAnsi" w:cstheme="minorHAnsi"/>
                <w:color w:val="auto"/>
                <w:sz w:val="24"/>
                <w:szCs w:val="24"/>
              </w:rPr>
            </w:pPr>
          </w:p>
        </w:tc>
      </w:tr>
      <w:tr w:rsidR="008E3DAC" w:rsidRPr="000A0764" w:rsidTr="00DC3888">
        <w:trPr>
          <w:trHeight w:val="502"/>
        </w:trPr>
        <w:tc>
          <w:tcPr>
            <w:tcW w:w="1440" w:type="dxa"/>
            <w:shd w:val="clear" w:color="auto" w:fill="auto"/>
          </w:tcPr>
          <w:p w:rsidR="008E3DAC" w:rsidRPr="000A0764" w:rsidRDefault="008E3DAC" w:rsidP="000A0764">
            <w:pPr>
              <w:pStyle w:val="Title"/>
              <w:spacing w:before="60" w:after="60"/>
              <w:rPr>
                <w:rFonts w:asciiTheme="minorHAnsi" w:hAnsiTheme="minorHAnsi" w:cstheme="minorHAnsi"/>
                <w:b/>
                <w:color w:val="auto"/>
                <w:sz w:val="24"/>
                <w:szCs w:val="24"/>
              </w:rPr>
            </w:pPr>
            <w:r w:rsidRPr="000A0764">
              <w:rPr>
                <w:rFonts w:asciiTheme="minorHAnsi" w:hAnsiTheme="minorHAnsi" w:cstheme="minorHAnsi"/>
                <w:b/>
                <w:color w:val="auto"/>
                <w:sz w:val="24"/>
                <w:szCs w:val="24"/>
              </w:rPr>
              <w:t>5.0</w:t>
            </w:r>
          </w:p>
        </w:tc>
        <w:tc>
          <w:tcPr>
            <w:tcW w:w="6510" w:type="dxa"/>
            <w:shd w:val="clear" w:color="auto" w:fill="auto"/>
            <w:vAlign w:val="center"/>
          </w:tcPr>
          <w:p w:rsidR="008E3DAC" w:rsidRPr="000A0764" w:rsidRDefault="008E3DAC" w:rsidP="000A0764">
            <w:pPr>
              <w:pStyle w:val="Title"/>
              <w:spacing w:before="60" w:after="60"/>
              <w:rPr>
                <w:rFonts w:asciiTheme="minorHAnsi" w:hAnsiTheme="minorHAnsi" w:cstheme="minorHAnsi"/>
                <w:b/>
                <w:color w:val="auto"/>
                <w:sz w:val="24"/>
                <w:szCs w:val="24"/>
              </w:rPr>
            </w:pPr>
            <w:r w:rsidRPr="000A0764">
              <w:rPr>
                <w:rFonts w:asciiTheme="minorHAnsi" w:hAnsiTheme="minorHAnsi" w:cstheme="minorHAnsi"/>
                <w:b/>
                <w:color w:val="auto"/>
                <w:sz w:val="24"/>
                <w:szCs w:val="24"/>
              </w:rPr>
              <w:t>Plan Maintenance Procedures</w:t>
            </w:r>
          </w:p>
        </w:tc>
        <w:tc>
          <w:tcPr>
            <w:tcW w:w="1545" w:type="dxa"/>
            <w:shd w:val="clear" w:color="auto" w:fill="auto"/>
            <w:vAlign w:val="center"/>
          </w:tcPr>
          <w:p w:rsidR="008E3DAC" w:rsidRPr="000A0764" w:rsidRDefault="008E3DAC" w:rsidP="000A0764">
            <w:pPr>
              <w:pStyle w:val="Title"/>
              <w:spacing w:before="60" w:after="60"/>
              <w:rPr>
                <w:rFonts w:asciiTheme="minorHAnsi" w:hAnsiTheme="minorHAnsi" w:cstheme="minorHAnsi"/>
                <w:color w:val="auto"/>
                <w:sz w:val="24"/>
                <w:szCs w:val="24"/>
              </w:rPr>
            </w:pPr>
          </w:p>
        </w:tc>
      </w:tr>
      <w:tr w:rsidR="008E3DAC" w:rsidRPr="000A0764" w:rsidTr="00DC3888">
        <w:tc>
          <w:tcPr>
            <w:tcW w:w="1440" w:type="dxa"/>
            <w:shd w:val="clear" w:color="auto" w:fill="C0C0C0"/>
          </w:tcPr>
          <w:p w:rsidR="008E3DAC" w:rsidRPr="000A0764" w:rsidRDefault="0006784D" w:rsidP="000A0764">
            <w:pPr>
              <w:pStyle w:val="Title"/>
              <w:spacing w:before="60" w:after="60"/>
              <w:rPr>
                <w:rFonts w:asciiTheme="minorHAnsi" w:hAnsiTheme="minorHAnsi" w:cstheme="minorHAnsi"/>
                <w:b/>
                <w:color w:val="auto"/>
                <w:sz w:val="24"/>
                <w:szCs w:val="24"/>
              </w:rPr>
            </w:pPr>
            <w:r w:rsidRPr="000A0764">
              <w:rPr>
                <w:rFonts w:asciiTheme="minorHAnsi" w:hAnsiTheme="minorHAnsi" w:cstheme="minorHAnsi"/>
                <w:b/>
                <w:color w:val="auto"/>
                <w:sz w:val="24"/>
                <w:szCs w:val="24"/>
              </w:rPr>
              <w:t>Appendix</w:t>
            </w:r>
          </w:p>
        </w:tc>
        <w:tc>
          <w:tcPr>
            <w:tcW w:w="6510" w:type="dxa"/>
            <w:shd w:val="clear" w:color="auto" w:fill="C0C0C0"/>
            <w:vAlign w:val="center"/>
          </w:tcPr>
          <w:p w:rsidR="008E3DAC" w:rsidRPr="000A0764" w:rsidRDefault="0006784D" w:rsidP="000A0764">
            <w:pPr>
              <w:pStyle w:val="Title"/>
              <w:spacing w:before="60" w:after="60"/>
              <w:rPr>
                <w:rFonts w:asciiTheme="minorHAnsi" w:hAnsiTheme="minorHAnsi" w:cstheme="minorHAnsi"/>
                <w:b/>
                <w:color w:val="auto"/>
                <w:sz w:val="24"/>
                <w:szCs w:val="24"/>
              </w:rPr>
            </w:pPr>
            <w:r w:rsidRPr="000A0764">
              <w:rPr>
                <w:rFonts w:asciiTheme="minorHAnsi" w:hAnsiTheme="minorHAnsi" w:cstheme="minorHAnsi"/>
                <w:b/>
                <w:color w:val="auto"/>
                <w:sz w:val="24"/>
                <w:szCs w:val="24"/>
              </w:rPr>
              <w:t xml:space="preserve">Other Useful Numbers </w:t>
            </w:r>
          </w:p>
        </w:tc>
        <w:tc>
          <w:tcPr>
            <w:tcW w:w="1545" w:type="dxa"/>
            <w:shd w:val="clear" w:color="auto" w:fill="C0C0C0"/>
            <w:vAlign w:val="center"/>
          </w:tcPr>
          <w:p w:rsidR="008E3DAC" w:rsidRPr="000A0764" w:rsidRDefault="008E3DAC" w:rsidP="000A0764">
            <w:pPr>
              <w:pStyle w:val="Title"/>
              <w:spacing w:before="60" w:after="60"/>
              <w:rPr>
                <w:rFonts w:asciiTheme="minorHAnsi" w:hAnsiTheme="minorHAnsi" w:cstheme="minorHAnsi"/>
                <w:color w:val="auto"/>
                <w:sz w:val="24"/>
                <w:szCs w:val="24"/>
              </w:rPr>
            </w:pPr>
          </w:p>
        </w:tc>
      </w:tr>
    </w:tbl>
    <w:p w:rsidR="008E3DAC" w:rsidRPr="000A0764" w:rsidRDefault="008E3DAC" w:rsidP="000A0764">
      <w:pPr>
        <w:rPr>
          <w:rFonts w:asciiTheme="minorHAnsi" w:hAnsiTheme="minorHAnsi" w:cstheme="minorHAnsi"/>
          <w:b/>
          <w:sz w:val="40"/>
          <w:szCs w:val="40"/>
        </w:rPr>
      </w:pPr>
    </w:p>
    <w:p w:rsidR="007E4D69" w:rsidRPr="000A0764" w:rsidRDefault="007E4D69" w:rsidP="000A0764">
      <w:pPr>
        <w:rPr>
          <w:rFonts w:asciiTheme="minorHAnsi" w:hAnsiTheme="minorHAnsi" w:cstheme="minorHAnsi"/>
        </w:rPr>
      </w:pPr>
    </w:p>
    <w:p w:rsidR="007E4D69" w:rsidRPr="000A0764" w:rsidRDefault="007E4D69" w:rsidP="000A0764">
      <w:pPr>
        <w:autoSpaceDE w:val="0"/>
        <w:autoSpaceDN w:val="0"/>
        <w:adjustRightInd w:val="0"/>
        <w:ind w:left="720"/>
        <w:rPr>
          <w:rFonts w:asciiTheme="minorHAnsi" w:hAnsiTheme="minorHAnsi" w:cstheme="minorHAnsi"/>
          <w:sz w:val="16"/>
          <w:szCs w:val="16"/>
        </w:rPr>
      </w:pPr>
      <w:r w:rsidRPr="000A0764">
        <w:rPr>
          <w:rFonts w:asciiTheme="minorHAnsi" w:hAnsiTheme="minorHAnsi" w:cstheme="minorHAnsi"/>
          <w:b/>
        </w:rPr>
        <w:tab/>
      </w:r>
    </w:p>
    <w:p w:rsidR="007E4D69" w:rsidRPr="000A0764" w:rsidRDefault="007E4D69" w:rsidP="000A0764">
      <w:pPr>
        <w:ind w:firstLine="720"/>
        <w:rPr>
          <w:rFonts w:asciiTheme="minorHAnsi" w:hAnsiTheme="minorHAnsi" w:cstheme="minorHAnsi"/>
          <w:sz w:val="20"/>
          <w:szCs w:val="20"/>
        </w:rPr>
      </w:pPr>
    </w:p>
    <w:p w:rsidR="007E4D69" w:rsidRPr="000A0764" w:rsidRDefault="007E4D69" w:rsidP="000A0764">
      <w:pPr>
        <w:ind w:firstLine="720"/>
        <w:rPr>
          <w:rFonts w:asciiTheme="minorHAnsi" w:hAnsiTheme="minorHAnsi" w:cstheme="minorHAnsi"/>
          <w:sz w:val="20"/>
          <w:szCs w:val="20"/>
        </w:rPr>
      </w:pPr>
    </w:p>
    <w:p w:rsidR="007E4D69" w:rsidRPr="000A0764" w:rsidRDefault="007E4D69" w:rsidP="000A0764">
      <w:pPr>
        <w:ind w:firstLine="720"/>
        <w:rPr>
          <w:rFonts w:asciiTheme="minorHAnsi" w:hAnsiTheme="minorHAnsi" w:cstheme="minorHAnsi"/>
          <w:sz w:val="20"/>
          <w:szCs w:val="20"/>
        </w:rPr>
      </w:pPr>
    </w:p>
    <w:p w:rsidR="007E4D69" w:rsidRPr="000A0764" w:rsidRDefault="007E4D69" w:rsidP="000A0764">
      <w:pPr>
        <w:ind w:firstLine="720"/>
        <w:rPr>
          <w:rFonts w:asciiTheme="minorHAnsi" w:hAnsiTheme="minorHAnsi" w:cstheme="minorHAnsi"/>
          <w:sz w:val="20"/>
          <w:szCs w:val="20"/>
        </w:rPr>
      </w:pPr>
    </w:p>
    <w:p w:rsidR="007E4D69" w:rsidRPr="000A0764" w:rsidRDefault="007E4D69" w:rsidP="000A0764">
      <w:pPr>
        <w:rPr>
          <w:rFonts w:asciiTheme="minorHAnsi" w:hAnsiTheme="minorHAnsi" w:cstheme="minorHAnsi"/>
        </w:rPr>
      </w:pPr>
    </w:p>
    <w:tbl>
      <w:tblPr>
        <w:tblW w:w="9013"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40"/>
        <w:gridCol w:w="2520"/>
        <w:gridCol w:w="3429"/>
        <w:gridCol w:w="2524"/>
      </w:tblGrid>
      <w:tr w:rsidR="00C75A5A" w:rsidRPr="000A0764" w:rsidTr="00C75A5A">
        <w:trPr>
          <w:cantSplit/>
          <w:trHeight w:val="346"/>
        </w:trPr>
        <w:tc>
          <w:tcPr>
            <w:tcW w:w="9013" w:type="dxa"/>
            <w:gridSpan w:val="4"/>
            <w:shd w:val="clear" w:color="auto" w:fill="008080"/>
          </w:tcPr>
          <w:p w:rsidR="00C75A5A" w:rsidRPr="000A0764" w:rsidRDefault="00C75A5A" w:rsidP="000A0764">
            <w:pPr>
              <w:pStyle w:val="Heading6"/>
              <w:rPr>
                <w:rFonts w:asciiTheme="minorHAnsi" w:hAnsiTheme="minorHAnsi" w:cstheme="minorHAnsi"/>
                <w:b/>
                <w:color w:val="FFFFFF"/>
                <w:lang w:val="en-GB"/>
              </w:rPr>
            </w:pPr>
            <w:r w:rsidRPr="000A0764">
              <w:rPr>
                <w:rFonts w:asciiTheme="minorHAnsi" w:hAnsiTheme="minorHAnsi" w:cstheme="minorHAnsi"/>
                <w:b/>
                <w:color w:val="FFFFFF"/>
                <w:lang w:val="en-GB"/>
              </w:rPr>
              <w:t>Plan Distribution List</w:t>
            </w:r>
          </w:p>
        </w:tc>
      </w:tr>
      <w:tr w:rsidR="007E4D69" w:rsidRPr="000A0764" w:rsidTr="00C75A5A">
        <w:trPr>
          <w:cantSplit/>
          <w:trHeight w:val="292"/>
        </w:trPr>
        <w:tc>
          <w:tcPr>
            <w:tcW w:w="540" w:type="dxa"/>
            <w:shd w:val="clear" w:color="auto" w:fill="C0C0C0"/>
          </w:tcPr>
          <w:p w:rsidR="007E4D69" w:rsidRPr="000A0764" w:rsidRDefault="007E4D69" w:rsidP="000A0764">
            <w:pPr>
              <w:rPr>
                <w:rFonts w:asciiTheme="minorHAnsi" w:hAnsiTheme="minorHAnsi" w:cstheme="minorHAnsi"/>
                <w:b/>
              </w:rPr>
            </w:pPr>
          </w:p>
        </w:tc>
        <w:tc>
          <w:tcPr>
            <w:tcW w:w="2520" w:type="dxa"/>
            <w:shd w:val="clear" w:color="auto" w:fill="C0C0C0"/>
          </w:tcPr>
          <w:p w:rsidR="007E4D69" w:rsidRPr="000A0764" w:rsidRDefault="00C75A5A" w:rsidP="000A0764">
            <w:pPr>
              <w:pStyle w:val="Heading6"/>
              <w:rPr>
                <w:rFonts w:asciiTheme="minorHAnsi" w:hAnsiTheme="minorHAnsi" w:cstheme="minorHAnsi"/>
                <w:b/>
                <w:lang w:val="en-GB"/>
              </w:rPr>
            </w:pPr>
            <w:r w:rsidRPr="000A0764">
              <w:rPr>
                <w:rFonts w:asciiTheme="minorHAnsi" w:hAnsiTheme="minorHAnsi" w:cstheme="minorHAnsi"/>
                <w:b/>
                <w:lang w:val="en-GB"/>
              </w:rPr>
              <w:t>Name</w:t>
            </w:r>
          </w:p>
        </w:tc>
        <w:tc>
          <w:tcPr>
            <w:tcW w:w="3429" w:type="dxa"/>
            <w:shd w:val="clear" w:color="auto" w:fill="C0C0C0"/>
          </w:tcPr>
          <w:p w:rsidR="007E4D69" w:rsidRPr="000A0764" w:rsidRDefault="00C75A5A" w:rsidP="000A0764">
            <w:pPr>
              <w:pStyle w:val="Heading6"/>
              <w:rPr>
                <w:rFonts w:asciiTheme="minorHAnsi" w:hAnsiTheme="minorHAnsi" w:cstheme="minorHAnsi"/>
                <w:b/>
                <w:lang w:val="en-GB"/>
              </w:rPr>
            </w:pPr>
            <w:r w:rsidRPr="000A0764">
              <w:rPr>
                <w:rFonts w:asciiTheme="minorHAnsi" w:hAnsiTheme="minorHAnsi" w:cstheme="minorHAnsi"/>
                <w:b/>
                <w:lang w:val="en-GB"/>
              </w:rPr>
              <w:t>Role</w:t>
            </w:r>
          </w:p>
        </w:tc>
        <w:tc>
          <w:tcPr>
            <w:tcW w:w="2524" w:type="dxa"/>
            <w:shd w:val="clear" w:color="auto" w:fill="C0C0C0"/>
          </w:tcPr>
          <w:p w:rsidR="007E4D69" w:rsidRPr="000A0764" w:rsidRDefault="00C75A5A" w:rsidP="000A0764">
            <w:pPr>
              <w:rPr>
                <w:rFonts w:asciiTheme="minorHAnsi" w:hAnsiTheme="minorHAnsi" w:cstheme="minorHAnsi"/>
                <w:b/>
              </w:rPr>
            </w:pPr>
            <w:r w:rsidRPr="000A0764">
              <w:rPr>
                <w:rFonts w:asciiTheme="minorHAnsi" w:hAnsiTheme="minorHAnsi" w:cstheme="minorHAnsi"/>
                <w:b/>
              </w:rPr>
              <w:t>Issue date</w:t>
            </w:r>
          </w:p>
        </w:tc>
      </w:tr>
      <w:tr w:rsidR="007E4D69" w:rsidRPr="000A0764" w:rsidTr="00C75A5A">
        <w:trPr>
          <w:cantSplit/>
          <w:trHeight w:val="395"/>
        </w:trPr>
        <w:tc>
          <w:tcPr>
            <w:tcW w:w="540" w:type="dxa"/>
            <w:shd w:val="clear" w:color="auto" w:fill="auto"/>
            <w:vAlign w:val="center"/>
          </w:tcPr>
          <w:p w:rsidR="007E4D69" w:rsidRPr="000A0764" w:rsidRDefault="007E4D69" w:rsidP="000A0764">
            <w:pPr>
              <w:numPr>
                <w:ilvl w:val="0"/>
                <w:numId w:val="20"/>
              </w:numPr>
              <w:rPr>
                <w:rFonts w:asciiTheme="minorHAnsi" w:hAnsiTheme="minorHAnsi" w:cstheme="minorHAnsi"/>
              </w:rPr>
            </w:pPr>
          </w:p>
        </w:tc>
        <w:tc>
          <w:tcPr>
            <w:tcW w:w="2520" w:type="dxa"/>
            <w:shd w:val="clear" w:color="auto" w:fill="auto"/>
          </w:tcPr>
          <w:p w:rsidR="007E4D69" w:rsidRPr="000A0764" w:rsidRDefault="007E4D69" w:rsidP="000A0764">
            <w:pPr>
              <w:rPr>
                <w:rFonts w:asciiTheme="minorHAnsi" w:hAnsiTheme="minorHAnsi" w:cstheme="minorHAnsi"/>
                <w:i/>
                <w:color w:val="0000FF"/>
              </w:rPr>
            </w:pPr>
          </w:p>
        </w:tc>
        <w:tc>
          <w:tcPr>
            <w:tcW w:w="3429" w:type="dxa"/>
            <w:shd w:val="clear" w:color="auto" w:fill="auto"/>
            <w:vAlign w:val="center"/>
          </w:tcPr>
          <w:p w:rsidR="007E4D69" w:rsidRPr="000A0764" w:rsidRDefault="007E4D69" w:rsidP="000A0764">
            <w:pPr>
              <w:rPr>
                <w:rFonts w:asciiTheme="minorHAnsi" w:hAnsiTheme="minorHAnsi" w:cstheme="minorHAnsi"/>
                <w:i/>
                <w:color w:val="0000FF"/>
              </w:rPr>
            </w:pPr>
          </w:p>
        </w:tc>
        <w:tc>
          <w:tcPr>
            <w:tcW w:w="2524" w:type="dxa"/>
            <w:shd w:val="clear" w:color="auto" w:fill="auto"/>
            <w:vAlign w:val="center"/>
          </w:tcPr>
          <w:p w:rsidR="007E4D69" w:rsidRPr="000A0764" w:rsidRDefault="007E4D69" w:rsidP="000A0764">
            <w:pPr>
              <w:rPr>
                <w:rFonts w:asciiTheme="minorHAnsi" w:hAnsiTheme="minorHAnsi" w:cstheme="minorHAnsi"/>
                <w:b/>
              </w:rPr>
            </w:pPr>
          </w:p>
        </w:tc>
      </w:tr>
      <w:tr w:rsidR="007E4D69" w:rsidRPr="000A0764" w:rsidTr="00C75A5A">
        <w:trPr>
          <w:cantSplit/>
          <w:trHeight w:val="395"/>
        </w:trPr>
        <w:tc>
          <w:tcPr>
            <w:tcW w:w="540" w:type="dxa"/>
            <w:shd w:val="clear" w:color="auto" w:fill="auto"/>
            <w:vAlign w:val="center"/>
          </w:tcPr>
          <w:p w:rsidR="007E4D69" w:rsidRPr="000A0764" w:rsidRDefault="007E4D69" w:rsidP="000A0764">
            <w:pPr>
              <w:numPr>
                <w:ilvl w:val="0"/>
                <w:numId w:val="20"/>
              </w:numPr>
              <w:rPr>
                <w:rFonts w:asciiTheme="minorHAnsi" w:hAnsiTheme="minorHAnsi" w:cstheme="minorHAnsi"/>
              </w:rPr>
            </w:pPr>
          </w:p>
        </w:tc>
        <w:tc>
          <w:tcPr>
            <w:tcW w:w="2520" w:type="dxa"/>
            <w:shd w:val="clear" w:color="auto" w:fill="auto"/>
          </w:tcPr>
          <w:p w:rsidR="007E4D69" w:rsidRPr="000A0764" w:rsidRDefault="007E4D69" w:rsidP="000A0764">
            <w:pPr>
              <w:rPr>
                <w:rFonts w:asciiTheme="minorHAnsi" w:hAnsiTheme="minorHAnsi" w:cstheme="minorHAnsi"/>
                <w:i/>
                <w:color w:val="0000FF"/>
              </w:rPr>
            </w:pPr>
          </w:p>
        </w:tc>
        <w:tc>
          <w:tcPr>
            <w:tcW w:w="3429" w:type="dxa"/>
            <w:shd w:val="clear" w:color="auto" w:fill="auto"/>
            <w:vAlign w:val="center"/>
          </w:tcPr>
          <w:p w:rsidR="007E4D69" w:rsidRPr="000A0764" w:rsidRDefault="007E4D69" w:rsidP="000A0764">
            <w:pPr>
              <w:rPr>
                <w:rFonts w:asciiTheme="minorHAnsi" w:hAnsiTheme="minorHAnsi" w:cstheme="minorHAnsi"/>
                <w:i/>
                <w:color w:val="0000FF"/>
              </w:rPr>
            </w:pPr>
          </w:p>
        </w:tc>
        <w:tc>
          <w:tcPr>
            <w:tcW w:w="2524" w:type="dxa"/>
            <w:shd w:val="clear" w:color="auto" w:fill="auto"/>
            <w:vAlign w:val="center"/>
          </w:tcPr>
          <w:p w:rsidR="007E4D69" w:rsidRPr="000A0764" w:rsidRDefault="007E4D69" w:rsidP="000A0764">
            <w:pPr>
              <w:rPr>
                <w:rFonts w:asciiTheme="minorHAnsi" w:hAnsiTheme="minorHAnsi" w:cstheme="minorHAnsi"/>
              </w:rPr>
            </w:pPr>
          </w:p>
        </w:tc>
      </w:tr>
      <w:tr w:rsidR="007E4D69" w:rsidRPr="000A0764" w:rsidTr="00C75A5A">
        <w:trPr>
          <w:cantSplit/>
          <w:trHeight w:val="395"/>
        </w:trPr>
        <w:tc>
          <w:tcPr>
            <w:tcW w:w="540" w:type="dxa"/>
            <w:shd w:val="clear" w:color="auto" w:fill="auto"/>
            <w:vAlign w:val="center"/>
          </w:tcPr>
          <w:p w:rsidR="007E4D69" w:rsidRPr="000A0764" w:rsidRDefault="007E4D69" w:rsidP="000A0764">
            <w:pPr>
              <w:numPr>
                <w:ilvl w:val="0"/>
                <w:numId w:val="20"/>
              </w:numPr>
              <w:rPr>
                <w:rFonts w:asciiTheme="minorHAnsi" w:hAnsiTheme="minorHAnsi" w:cstheme="minorHAnsi"/>
              </w:rPr>
            </w:pPr>
          </w:p>
        </w:tc>
        <w:tc>
          <w:tcPr>
            <w:tcW w:w="2520" w:type="dxa"/>
            <w:shd w:val="clear" w:color="auto" w:fill="auto"/>
          </w:tcPr>
          <w:p w:rsidR="007E4D69" w:rsidRPr="000A0764" w:rsidRDefault="007E4D69" w:rsidP="000A0764">
            <w:pPr>
              <w:rPr>
                <w:rFonts w:asciiTheme="minorHAnsi" w:hAnsiTheme="minorHAnsi" w:cstheme="minorHAnsi"/>
                <w:i/>
                <w:color w:val="0000FF"/>
              </w:rPr>
            </w:pPr>
          </w:p>
        </w:tc>
        <w:tc>
          <w:tcPr>
            <w:tcW w:w="3429" w:type="dxa"/>
            <w:shd w:val="clear" w:color="auto" w:fill="auto"/>
            <w:vAlign w:val="center"/>
          </w:tcPr>
          <w:p w:rsidR="007E4D69" w:rsidRPr="000A0764" w:rsidRDefault="007E4D69" w:rsidP="000A0764">
            <w:pPr>
              <w:rPr>
                <w:rFonts w:asciiTheme="minorHAnsi" w:hAnsiTheme="minorHAnsi" w:cstheme="minorHAnsi"/>
                <w:i/>
                <w:color w:val="0000FF"/>
              </w:rPr>
            </w:pPr>
          </w:p>
        </w:tc>
        <w:tc>
          <w:tcPr>
            <w:tcW w:w="2524" w:type="dxa"/>
            <w:shd w:val="clear" w:color="auto" w:fill="auto"/>
            <w:vAlign w:val="center"/>
          </w:tcPr>
          <w:p w:rsidR="007E4D69" w:rsidRPr="000A0764" w:rsidRDefault="007E4D69" w:rsidP="000A0764">
            <w:pPr>
              <w:rPr>
                <w:rFonts w:asciiTheme="minorHAnsi" w:hAnsiTheme="minorHAnsi" w:cstheme="minorHAnsi"/>
              </w:rPr>
            </w:pPr>
          </w:p>
        </w:tc>
      </w:tr>
      <w:tr w:rsidR="007E4D69" w:rsidRPr="000A0764" w:rsidTr="00C75A5A">
        <w:trPr>
          <w:cantSplit/>
          <w:trHeight w:val="395"/>
        </w:trPr>
        <w:tc>
          <w:tcPr>
            <w:tcW w:w="540" w:type="dxa"/>
            <w:shd w:val="clear" w:color="auto" w:fill="auto"/>
            <w:vAlign w:val="center"/>
          </w:tcPr>
          <w:p w:rsidR="007E4D69" w:rsidRPr="000A0764" w:rsidRDefault="007E4D69" w:rsidP="000A0764">
            <w:pPr>
              <w:numPr>
                <w:ilvl w:val="0"/>
                <w:numId w:val="20"/>
              </w:numPr>
              <w:rPr>
                <w:rFonts w:asciiTheme="minorHAnsi" w:hAnsiTheme="minorHAnsi" w:cstheme="minorHAnsi"/>
              </w:rPr>
            </w:pPr>
          </w:p>
        </w:tc>
        <w:tc>
          <w:tcPr>
            <w:tcW w:w="2520" w:type="dxa"/>
            <w:shd w:val="clear" w:color="auto" w:fill="auto"/>
          </w:tcPr>
          <w:p w:rsidR="007E4D69" w:rsidRPr="000A0764" w:rsidRDefault="007E4D69" w:rsidP="000A0764">
            <w:pPr>
              <w:rPr>
                <w:rFonts w:asciiTheme="minorHAnsi" w:hAnsiTheme="minorHAnsi" w:cstheme="minorHAnsi"/>
              </w:rPr>
            </w:pPr>
          </w:p>
        </w:tc>
        <w:tc>
          <w:tcPr>
            <w:tcW w:w="3429" w:type="dxa"/>
            <w:shd w:val="clear" w:color="auto" w:fill="auto"/>
            <w:vAlign w:val="center"/>
          </w:tcPr>
          <w:p w:rsidR="007E4D69" w:rsidRPr="000A0764" w:rsidRDefault="007E4D69" w:rsidP="000A0764">
            <w:pPr>
              <w:rPr>
                <w:rFonts w:asciiTheme="minorHAnsi" w:hAnsiTheme="minorHAnsi" w:cstheme="minorHAnsi"/>
              </w:rPr>
            </w:pPr>
          </w:p>
        </w:tc>
        <w:tc>
          <w:tcPr>
            <w:tcW w:w="2524" w:type="dxa"/>
            <w:shd w:val="clear" w:color="auto" w:fill="auto"/>
            <w:vAlign w:val="center"/>
          </w:tcPr>
          <w:p w:rsidR="007E4D69" w:rsidRPr="000A0764" w:rsidRDefault="007E4D69" w:rsidP="000A0764">
            <w:pPr>
              <w:rPr>
                <w:rFonts w:asciiTheme="minorHAnsi" w:hAnsiTheme="minorHAnsi" w:cstheme="minorHAnsi"/>
              </w:rPr>
            </w:pPr>
          </w:p>
        </w:tc>
      </w:tr>
      <w:tr w:rsidR="007E4D69" w:rsidRPr="000A0764" w:rsidTr="00C75A5A">
        <w:trPr>
          <w:cantSplit/>
          <w:trHeight w:val="395"/>
        </w:trPr>
        <w:tc>
          <w:tcPr>
            <w:tcW w:w="540" w:type="dxa"/>
            <w:shd w:val="clear" w:color="auto" w:fill="auto"/>
            <w:vAlign w:val="center"/>
          </w:tcPr>
          <w:p w:rsidR="007E4D69" w:rsidRPr="000A0764" w:rsidRDefault="007E4D69" w:rsidP="000A0764">
            <w:pPr>
              <w:numPr>
                <w:ilvl w:val="0"/>
                <w:numId w:val="20"/>
              </w:numPr>
              <w:rPr>
                <w:rFonts w:asciiTheme="minorHAnsi" w:hAnsiTheme="minorHAnsi" w:cstheme="minorHAnsi"/>
              </w:rPr>
            </w:pPr>
          </w:p>
        </w:tc>
        <w:tc>
          <w:tcPr>
            <w:tcW w:w="2520" w:type="dxa"/>
            <w:shd w:val="clear" w:color="auto" w:fill="auto"/>
          </w:tcPr>
          <w:p w:rsidR="007E4D69" w:rsidRPr="000A0764" w:rsidRDefault="007E4D69" w:rsidP="000A0764">
            <w:pPr>
              <w:rPr>
                <w:rFonts w:asciiTheme="minorHAnsi" w:hAnsiTheme="minorHAnsi" w:cstheme="minorHAnsi"/>
              </w:rPr>
            </w:pPr>
          </w:p>
        </w:tc>
        <w:tc>
          <w:tcPr>
            <w:tcW w:w="3429" w:type="dxa"/>
            <w:shd w:val="clear" w:color="auto" w:fill="auto"/>
            <w:vAlign w:val="center"/>
          </w:tcPr>
          <w:p w:rsidR="007E4D69" w:rsidRPr="000A0764" w:rsidRDefault="007E4D69" w:rsidP="000A0764">
            <w:pPr>
              <w:rPr>
                <w:rFonts w:asciiTheme="minorHAnsi" w:hAnsiTheme="minorHAnsi" w:cstheme="minorHAnsi"/>
              </w:rPr>
            </w:pPr>
          </w:p>
        </w:tc>
        <w:tc>
          <w:tcPr>
            <w:tcW w:w="2524" w:type="dxa"/>
            <w:shd w:val="clear" w:color="auto" w:fill="auto"/>
            <w:vAlign w:val="center"/>
          </w:tcPr>
          <w:p w:rsidR="007E4D69" w:rsidRPr="000A0764" w:rsidRDefault="007E4D69" w:rsidP="000A0764">
            <w:pPr>
              <w:rPr>
                <w:rFonts w:asciiTheme="minorHAnsi" w:hAnsiTheme="minorHAnsi" w:cstheme="minorHAnsi"/>
              </w:rPr>
            </w:pPr>
          </w:p>
        </w:tc>
      </w:tr>
    </w:tbl>
    <w:p w:rsidR="007E4D69" w:rsidRPr="000A0764" w:rsidRDefault="007E4D69" w:rsidP="000A0764">
      <w:pPr>
        <w:rPr>
          <w:rFonts w:asciiTheme="minorHAnsi" w:hAnsiTheme="minorHAnsi" w:cstheme="minorHAnsi"/>
        </w:rPr>
      </w:pPr>
    </w:p>
    <w:p w:rsidR="00913A90" w:rsidRPr="000A0764" w:rsidRDefault="00913A90" w:rsidP="000A0764">
      <w:pPr>
        <w:rPr>
          <w:rFonts w:asciiTheme="minorHAnsi" w:hAnsiTheme="minorHAnsi" w:cstheme="minorHAnsi"/>
        </w:rPr>
      </w:pPr>
    </w:p>
    <w:p w:rsidR="00913A90" w:rsidRPr="000A0764" w:rsidRDefault="00913A90" w:rsidP="000A0764">
      <w:pPr>
        <w:rPr>
          <w:rFonts w:asciiTheme="minorHAnsi" w:hAnsiTheme="minorHAnsi" w:cstheme="minorHAnsi"/>
        </w:rPr>
      </w:pPr>
    </w:p>
    <w:p w:rsidR="005372E4" w:rsidRPr="000A0764" w:rsidRDefault="005372E4" w:rsidP="000A0764">
      <w:pPr>
        <w:rPr>
          <w:rFonts w:asciiTheme="minorHAnsi" w:hAnsiTheme="minorHAnsi" w:cstheme="minorHAnsi"/>
          <w:b/>
          <w:sz w:val="28"/>
          <w:szCs w:val="28"/>
        </w:rPr>
      </w:pPr>
    </w:p>
    <w:p w:rsidR="00C75A5A" w:rsidRPr="000A0764" w:rsidRDefault="00C75A5A" w:rsidP="000A0764">
      <w:pPr>
        <w:rPr>
          <w:rFonts w:asciiTheme="minorHAnsi" w:hAnsiTheme="minorHAnsi" w:cstheme="minorHAnsi"/>
          <w:b/>
          <w:sz w:val="28"/>
          <w:szCs w:val="28"/>
        </w:rPr>
      </w:pPr>
    </w:p>
    <w:p w:rsidR="00C75A5A" w:rsidRPr="000A0764" w:rsidRDefault="00C75A5A" w:rsidP="000A0764">
      <w:pPr>
        <w:rPr>
          <w:rFonts w:asciiTheme="minorHAnsi" w:hAnsiTheme="minorHAnsi" w:cstheme="minorHAnsi"/>
          <w:b/>
          <w:sz w:val="28"/>
          <w:szCs w:val="28"/>
        </w:rPr>
      </w:pPr>
    </w:p>
    <w:p w:rsidR="00C75A5A" w:rsidRPr="000A0764" w:rsidRDefault="00C75A5A" w:rsidP="000A0764">
      <w:pPr>
        <w:rPr>
          <w:rFonts w:asciiTheme="minorHAnsi" w:hAnsiTheme="minorHAnsi" w:cstheme="minorHAnsi"/>
          <w:b/>
          <w:sz w:val="28"/>
          <w:szCs w:val="28"/>
        </w:rPr>
      </w:pPr>
    </w:p>
    <w:p w:rsidR="00C75A5A" w:rsidRPr="000A0764" w:rsidRDefault="00C75A5A" w:rsidP="000A0764">
      <w:pPr>
        <w:rPr>
          <w:rFonts w:asciiTheme="minorHAnsi" w:hAnsiTheme="minorHAnsi" w:cstheme="minorHAnsi"/>
          <w:b/>
          <w:sz w:val="28"/>
          <w:szCs w:val="28"/>
        </w:rPr>
      </w:pPr>
    </w:p>
    <w:p w:rsidR="00F4534B" w:rsidRPr="000A0764" w:rsidRDefault="00C71AA1" w:rsidP="000A0764">
      <w:pPr>
        <w:rPr>
          <w:rFonts w:asciiTheme="minorHAnsi" w:hAnsiTheme="minorHAnsi" w:cstheme="minorHAnsi"/>
          <w:b/>
          <w:sz w:val="40"/>
          <w:szCs w:val="40"/>
        </w:rPr>
      </w:pPr>
      <w:r w:rsidRPr="000A0764">
        <w:rPr>
          <w:rFonts w:asciiTheme="minorHAnsi" w:hAnsiTheme="minorHAnsi" w:cstheme="minorHAnsi"/>
          <w:b/>
          <w:sz w:val="40"/>
          <w:szCs w:val="40"/>
        </w:rPr>
        <w:br w:type="page"/>
      </w:r>
      <w:r w:rsidR="00CA4996" w:rsidRPr="000A0764">
        <w:rPr>
          <w:rFonts w:asciiTheme="minorHAnsi" w:hAnsiTheme="minorHAnsi" w:cstheme="minorHAnsi"/>
          <w:b/>
          <w:sz w:val="40"/>
          <w:szCs w:val="40"/>
        </w:rPr>
        <w:lastRenderedPageBreak/>
        <w:t xml:space="preserve">1.0 </w:t>
      </w:r>
      <w:r w:rsidR="00042510" w:rsidRPr="000A0764">
        <w:rPr>
          <w:rFonts w:asciiTheme="minorHAnsi" w:hAnsiTheme="minorHAnsi" w:cstheme="minorHAnsi"/>
          <w:b/>
          <w:sz w:val="40"/>
          <w:szCs w:val="40"/>
        </w:rPr>
        <w:t xml:space="preserve"> </w:t>
      </w:r>
      <w:r w:rsidR="00F4534B" w:rsidRPr="000A0764">
        <w:rPr>
          <w:rFonts w:asciiTheme="minorHAnsi" w:hAnsiTheme="minorHAnsi" w:cstheme="minorHAnsi"/>
          <w:b/>
          <w:sz w:val="40"/>
          <w:szCs w:val="40"/>
        </w:rPr>
        <w:t>Staff Contact List</w:t>
      </w:r>
    </w:p>
    <w:p w:rsidR="00F4534B" w:rsidRPr="000A0764" w:rsidRDefault="00F4534B" w:rsidP="000A0764">
      <w:pPr>
        <w:rPr>
          <w:rFonts w:asciiTheme="minorHAnsi" w:hAnsiTheme="minorHAnsi" w:cstheme="minorHAnsi"/>
          <w:b/>
          <w:sz w:val="28"/>
          <w:szCs w:val="28"/>
        </w:rPr>
      </w:pPr>
    </w:p>
    <w:p w:rsidR="00E006C5" w:rsidRPr="000A0764" w:rsidRDefault="00E006C5" w:rsidP="000A0764">
      <w:pPr>
        <w:rPr>
          <w:rFonts w:asciiTheme="minorHAnsi" w:hAnsiTheme="minorHAnsi" w:cstheme="minorHAnsi"/>
          <w:b/>
          <w:sz w:val="28"/>
          <w:szCs w:val="28"/>
        </w:rPr>
      </w:pPr>
      <w:r w:rsidRPr="000A0764">
        <w:rPr>
          <w:rFonts w:asciiTheme="minorHAnsi" w:hAnsiTheme="minorHAnsi" w:cstheme="minorHAnsi"/>
          <w:b/>
          <w:sz w:val="28"/>
          <w:szCs w:val="28"/>
        </w:rPr>
        <w:t>If</w:t>
      </w:r>
      <w:r w:rsidR="00913A90" w:rsidRPr="000A0764">
        <w:rPr>
          <w:rFonts w:asciiTheme="minorHAnsi" w:hAnsiTheme="minorHAnsi" w:cstheme="minorHAnsi"/>
          <w:b/>
          <w:sz w:val="28"/>
          <w:szCs w:val="28"/>
        </w:rPr>
        <w:t xml:space="preserve"> there is ever a </w:t>
      </w:r>
      <w:r w:rsidRPr="000A0764">
        <w:rPr>
          <w:rFonts w:asciiTheme="minorHAnsi" w:hAnsiTheme="minorHAnsi" w:cstheme="minorHAnsi"/>
          <w:b/>
          <w:sz w:val="28"/>
          <w:szCs w:val="28"/>
        </w:rPr>
        <w:t xml:space="preserve">business </w:t>
      </w:r>
      <w:r w:rsidR="00972AA1" w:rsidRPr="000A0764">
        <w:rPr>
          <w:rFonts w:asciiTheme="minorHAnsi" w:hAnsiTheme="minorHAnsi" w:cstheme="minorHAnsi"/>
          <w:b/>
          <w:sz w:val="28"/>
          <w:szCs w:val="28"/>
        </w:rPr>
        <w:t>d</w:t>
      </w:r>
      <w:r w:rsidRPr="000A0764">
        <w:rPr>
          <w:rFonts w:asciiTheme="minorHAnsi" w:hAnsiTheme="minorHAnsi" w:cstheme="minorHAnsi"/>
          <w:b/>
          <w:sz w:val="28"/>
          <w:szCs w:val="28"/>
        </w:rPr>
        <w:t xml:space="preserve">isruption </w:t>
      </w:r>
      <w:r w:rsidR="007776E8" w:rsidRPr="000A0764">
        <w:rPr>
          <w:rFonts w:asciiTheme="minorHAnsi" w:hAnsiTheme="minorHAnsi" w:cstheme="minorHAnsi"/>
          <w:b/>
          <w:sz w:val="28"/>
          <w:szCs w:val="28"/>
        </w:rPr>
        <w:t>or emergency call the main o</w:t>
      </w:r>
      <w:r w:rsidRPr="000A0764">
        <w:rPr>
          <w:rFonts w:asciiTheme="minorHAnsi" w:hAnsiTheme="minorHAnsi" w:cstheme="minorHAnsi"/>
          <w:b/>
          <w:sz w:val="28"/>
          <w:szCs w:val="28"/>
        </w:rPr>
        <w:t xml:space="preserve">n call number </w:t>
      </w:r>
      <w:r w:rsidR="007776E8" w:rsidRPr="000A0764">
        <w:rPr>
          <w:rFonts w:asciiTheme="minorHAnsi" w:hAnsiTheme="minorHAnsi" w:cstheme="minorHAnsi"/>
          <w:b/>
          <w:sz w:val="28"/>
          <w:szCs w:val="28"/>
        </w:rPr>
        <w:t xml:space="preserve">as soon as you can </w:t>
      </w:r>
      <w:r w:rsidRPr="000A0764">
        <w:rPr>
          <w:rFonts w:asciiTheme="minorHAnsi" w:hAnsiTheme="minorHAnsi" w:cstheme="minorHAnsi"/>
          <w:b/>
          <w:sz w:val="28"/>
          <w:szCs w:val="28"/>
        </w:rPr>
        <w:t xml:space="preserve">which </w:t>
      </w:r>
      <w:r w:rsidR="002B72A0" w:rsidRPr="000A0764">
        <w:rPr>
          <w:rFonts w:asciiTheme="minorHAnsi" w:hAnsiTheme="minorHAnsi" w:cstheme="minorHAnsi"/>
          <w:b/>
          <w:sz w:val="28"/>
          <w:szCs w:val="28"/>
        </w:rPr>
        <w:t>is</w:t>
      </w:r>
      <w:r w:rsidRPr="000A0764">
        <w:rPr>
          <w:rFonts w:asciiTheme="minorHAnsi" w:hAnsiTheme="minorHAnsi" w:cstheme="minorHAnsi"/>
          <w:b/>
          <w:sz w:val="28"/>
          <w:szCs w:val="28"/>
        </w:rPr>
        <w:t xml:space="preserve"> :--</w:t>
      </w:r>
      <w:r w:rsidRPr="000A0764">
        <w:rPr>
          <w:rFonts w:asciiTheme="minorHAnsi" w:hAnsiTheme="minorHAnsi" w:cstheme="minorHAnsi"/>
          <w:b/>
          <w:color w:val="FF0000"/>
          <w:sz w:val="28"/>
          <w:szCs w:val="28"/>
        </w:rPr>
        <w:t xml:space="preserve"> 0</w:t>
      </w:r>
      <w:r w:rsidR="007776E8" w:rsidRPr="000A0764">
        <w:rPr>
          <w:rFonts w:asciiTheme="minorHAnsi" w:hAnsiTheme="minorHAnsi" w:cstheme="minorHAnsi"/>
          <w:b/>
          <w:color w:val="FF0000"/>
          <w:sz w:val="28"/>
          <w:szCs w:val="28"/>
        </w:rPr>
        <w:t>7777777777777</w:t>
      </w:r>
    </w:p>
    <w:p w:rsidR="00E006C5" w:rsidRPr="000A0764" w:rsidRDefault="00E006C5" w:rsidP="000A0764">
      <w:pPr>
        <w:rPr>
          <w:rFonts w:asciiTheme="minorHAnsi" w:hAnsiTheme="minorHAnsi" w:cstheme="minorHAnsi"/>
          <w:b/>
        </w:rPr>
      </w:pPr>
    </w:p>
    <w:p w:rsidR="00766E5A" w:rsidRPr="000A0764" w:rsidRDefault="00766E5A" w:rsidP="000A0764">
      <w:pPr>
        <w:rPr>
          <w:rFonts w:asciiTheme="minorHAnsi" w:hAnsiTheme="minorHAnsi" w:cstheme="minorHAnsi"/>
          <w:b/>
        </w:rPr>
      </w:pPr>
    </w:p>
    <w:tbl>
      <w:tblPr>
        <w:tblW w:w="1004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2340"/>
        <w:gridCol w:w="1980"/>
        <w:gridCol w:w="1980"/>
        <w:gridCol w:w="1980"/>
      </w:tblGrid>
      <w:tr w:rsidR="00766E5A" w:rsidRPr="000A0764" w:rsidTr="00DC3888">
        <w:tc>
          <w:tcPr>
            <w:tcW w:w="1760" w:type="dxa"/>
            <w:shd w:val="clear" w:color="auto" w:fill="008080"/>
          </w:tcPr>
          <w:p w:rsidR="00766E5A" w:rsidRPr="000A0764" w:rsidRDefault="00766E5A" w:rsidP="000A0764">
            <w:pPr>
              <w:spacing w:before="20" w:after="20"/>
              <w:rPr>
                <w:rFonts w:asciiTheme="minorHAnsi" w:hAnsiTheme="minorHAnsi" w:cstheme="minorHAnsi"/>
                <w:b/>
                <w:color w:val="FFFFFF"/>
              </w:rPr>
            </w:pPr>
            <w:r w:rsidRPr="000A0764">
              <w:rPr>
                <w:rFonts w:asciiTheme="minorHAnsi" w:hAnsiTheme="minorHAnsi" w:cstheme="minorHAnsi"/>
                <w:b/>
                <w:color w:val="FFFFFF"/>
              </w:rPr>
              <w:t>Name</w:t>
            </w:r>
          </w:p>
        </w:tc>
        <w:tc>
          <w:tcPr>
            <w:tcW w:w="2340" w:type="dxa"/>
            <w:shd w:val="clear" w:color="auto" w:fill="008080"/>
          </w:tcPr>
          <w:p w:rsidR="00766E5A" w:rsidRPr="000A0764" w:rsidRDefault="00766E5A" w:rsidP="000A0764">
            <w:pPr>
              <w:spacing w:before="20" w:after="20"/>
              <w:rPr>
                <w:rFonts w:asciiTheme="minorHAnsi" w:hAnsiTheme="minorHAnsi" w:cstheme="minorHAnsi"/>
                <w:b/>
                <w:color w:val="FFFFFF"/>
              </w:rPr>
            </w:pPr>
            <w:r w:rsidRPr="000A0764">
              <w:rPr>
                <w:rFonts w:asciiTheme="minorHAnsi" w:hAnsiTheme="minorHAnsi" w:cstheme="minorHAnsi"/>
                <w:b/>
                <w:color w:val="FFFFFF"/>
              </w:rPr>
              <w:t>Job Title</w:t>
            </w:r>
          </w:p>
        </w:tc>
        <w:tc>
          <w:tcPr>
            <w:tcW w:w="1980" w:type="dxa"/>
            <w:shd w:val="clear" w:color="auto" w:fill="008080"/>
          </w:tcPr>
          <w:p w:rsidR="00766E5A" w:rsidRPr="000A0764" w:rsidRDefault="00766E5A" w:rsidP="000A0764">
            <w:pPr>
              <w:spacing w:before="20" w:after="20"/>
              <w:rPr>
                <w:rFonts w:asciiTheme="minorHAnsi" w:hAnsiTheme="minorHAnsi" w:cstheme="minorHAnsi"/>
                <w:b/>
                <w:color w:val="FFFFFF"/>
              </w:rPr>
            </w:pPr>
            <w:r w:rsidRPr="000A0764">
              <w:rPr>
                <w:rFonts w:asciiTheme="minorHAnsi" w:hAnsiTheme="minorHAnsi" w:cstheme="minorHAnsi"/>
                <w:b/>
                <w:color w:val="FFFFFF"/>
              </w:rPr>
              <w:t>Office Contact</w:t>
            </w:r>
          </w:p>
        </w:tc>
        <w:tc>
          <w:tcPr>
            <w:tcW w:w="1980" w:type="dxa"/>
            <w:shd w:val="clear" w:color="auto" w:fill="008080"/>
          </w:tcPr>
          <w:p w:rsidR="00766E5A" w:rsidRPr="000A0764" w:rsidRDefault="00766E5A" w:rsidP="000A0764">
            <w:pPr>
              <w:spacing w:before="20" w:after="20"/>
              <w:rPr>
                <w:rFonts w:asciiTheme="minorHAnsi" w:hAnsiTheme="minorHAnsi" w:cstheme="minorHAnsi"/>
                <w:b/>
                <w:color w:val="FFFFFF"/>
              </w:rPr>
            </w:pPr>
            <w:r w:rsidRPr="000A0764">
              <w:rPr>
                <w:rFonts w:asciiTheme="minorHAnsi" w:hAnsiTheme="minorHAnsi" w:cstheme="minorHAnsi"/>
                <w:b/>
                <w:color w:val="FFFFFF"/>
              </w:rPr>
              <w:t>Mobile Contact</w:t>
            </w:r>
          </w:p>
        </w:tc>
        <w:tc>
          <w:tcPr>
            <w:tcW w:w="1980" w:type="dxa"/>
            <w:shd w:val="clear" w:color="auto" w:fill="008080"/>
          </w:tcPr>
          <w:p w:rsidR="00766E5A" w:rsidRPr="000A0764" w:rsidRDefault="00766E5A" w:rsidP="000A0764">
            <w:pPr>
              <w:spacing w:before="20" w:after="20"/>
              <w:rPr>
                <w:rFonts w:asciiTheme="minorHAnsi" w:hAnsiTheme="minorHAnsi" w:cstheme="minorHAnsi"/>
                <w:b/>
                <w:color w:val="FFFFFF"/>
              </w:rPr>
            </w:pPr>
            <w:r w:rsidRPr="000A0764">
              <w:rPr>
                <w:rFonts w:asciiTheme="minorHAnsi" w:hAnsiTheme="minorHAnsi" w:cstheme="minorHAnsi"/>
                <w:b/>
                <w:color w:val="FFFFFF"/>
              </w:rPr>
              <w:t>Home Contact</w:t>
            </w:r>
          </w:p>
        </w:tc>
      </w:tr>
      <w:tr w:rsidR="00766E5A" w:rsidRPr="000A0764" w:rsidTr="00DC3888">
        <w:tc>
          <w:tcPr>
            <w:tcW w:w="176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r w:rsidRPr="000A0764">
              <w:rPr>
                <w:rFonts w:asciiTheme="minorHAnsi" w:hAnsiTheme="minorHAnsi" w:cstheme="minorHAnsi"/>
                <w:i/>
                <w:sz w:val="19"/>
              </w:rPr>
              <w:t>Staff name 1</w:t>
            </w:r>
          </w:p>
        </w:tc>
        <w:tc>
          <w:tcPr>
            <w:tcW w:w="234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r w:rsidRPr="000A0764">
              <w:rPr>
                <w:rFonts w:asciiTheme="minorHAnsi" w:hAnsiTheme="minorHAnsi" w:cstheme="minorHAnsi"/>
                <w:i/>
                <w:sz w:val="19"/>
              </w:rPr>
              <w:t>Manager</w:t>
            </w: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r w:rsidRPr="000A0764">
              <w:rPr>
                <w:rFonts w:asciiTheme="minorHAnsi" w:hAnsiTheme="minorHAnsi" w:cstheme="minorHAnsi"/>
                <w:i/>
                <w:sz w:val="19"/>
              </w:rPr>
              <w:t>029200000</w:t>
            </w: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r w:rsidRPr="000A0764">
              <w:rPr>
                <w:rFonts w:asciiTheme="minorHAnsi" w:hAnsiTheme="minorHAnsi" w:cstheme="minorHAnsi"/>
                <w:i/>
                <w:sz w:val="19"/>
              </w:rPr>
              <w:t>077777777</w:t>
            </w: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r w:rsidRPr="000A0764">
              <w:rPr>
                <w:rFonts w:asciiTheme="minorHAnsi" w:hAnsiTheme="minorHAnsi" w:cstheme="minorHAnsi"/>
                <w:i/>
                <w:sz w:val="19"/>
              </w:rPr>
              <w:t>02920000000</w:t>
            </w:r>
          </w:p>
        </w:tc>
      </w:tr>
      <w:tr w:rsidR="00766E5A" w:rsidRPr="000A0764" w:rsidTr="00DC3888">
        <w:tc>
          <w:tcPr>
            <w:tcW w:w="176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234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r>
      <w:tr w:rsidR="00766E5A" w:rsidRPr="000A0764" w:rsidTr="00DC3888">
        <w:tc>
          <w:tcPr>
            <w:tcW w:w="176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234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r>
      <w:tr w:rsidR="00766E5A" w:rsidRPr="000A0764" w:rsidTr="00DC3888">
        <w:tc>
          <w:tcPr>
            <w:tcW w:w="176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234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r>
      <w:tr w:rsidR="00766E5A" w:rsidRPr="000A0764" w:rsidTr="00DC3888">
        <w:tc>
          <w:tcPr>
            <w:tcW w:w="176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234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r>
      <w:tr w:rsidR="00766E5A" w:rsidRPr="000A0764" w:rsidTr="00DC3888">
        <w:tc>
          <w:tcPr>
            <w:tcW w:w="176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234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r>
      <w:tr w:rsidR="00766E5A" w:rsidRPr="000A0764" w:rsidTr="00DC3888">
        <w:tc>
          <w:tcPr>
            <w:tcW w:w="176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234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r>
      <w:tr w:rsidR="00766E5A" w:rsidRPr="000A0764" w:rsidTr="00DC3888">
        <w:tc>
          <w:tcPr>
            <w:tcW w:w="176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234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r>
      <w:tr w:rsidR="00766E5A" w:rsidRPr="000A0764" w:rsidTr="00DC3888">
        <w:tc>
          <w:tcPr>
            <w:tcW w:w="176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234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r>
      <w:tr w:rsidR="00766E5A" w:rsidRPr="000A0764" w:rsidTr="00DC3888">
        <w:tc>
          <w:tcPr>
            <w:tcW w:w="176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234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r>
      <w:tr w:rsidR="00766E5A" w:rsidRPr="000A0764" w:rsidTr="00DC3888">
        <w:tc>
          <w:tcPr>
            <w:tcW w:w="176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234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r>
      <w:tr w:rsidR="00766E5A" w:rsidRPr="000A0764" w:rsidTr="00DC3888">
        <w:tc>
          <w:tcPr>
            <w:tcW w:w="176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234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r>
      <w:tr w:rsidR="00766E5A" w:rsidRPr="000A0764" w:rsidTr="00DC3888">
        <w:tc>
          <w:tcPr>
            <w:tcW w:w="176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234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r>
      <w:tr w:rsidR="00766E5A" w:rsidRPr="000A0764" w:rsidTr="00DC3888">
        <w:tc>
          <w:tcPr>
            <w:tcW w:w="176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234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r>
      <w:tr w:rsidR="00766E5A" w:rsidRPr="000A0764" w:rsidTr="00DC3888">
        <w:tc>
          <w:tcPr>
            <w:tcW w:w="176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234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r>
      <w:tr w:rsidR="00766E5A" w:rsidRPr="000A0764" w:rsidTr="00DC3888">
        <w:tc>
          <w:tcPr>
            <w:tcW w:w="176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234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c>
          <w:tcPr>
            <w:tcW w:w="1980" w:type="dxa"/>
            <w:shd w:val="clear" w:color="auto" w:fill="auto"/>
            <w:vAlign w:val="center"/>
          </w:tcPr>
          <w:p w:rsidR="00766E5A" w:rsidRPr="000A0764" w:rsidRDefault="00766E5A" w:rsidP="000A0764">
            <w:pPr>
              <w:spacing w:line="360" w:lineRule="auto"/>
              <w:rPr>
                <w:rFonts w:asciiTheme="minorHAnsi" w:hAnsiTheme="minorHAnsi" w:cstheme="minorHAnsi"/>
                <w:i/>
                <w:sz w:val="19"/>
              </w:rPr>
            </w:pPr>
          </w:p>
        </w:tc>
      </w:tr>
    </w:tbl>
    <w:p w:rsidR="005B347B" w:rsidRPr="000A0764" w:rsidRDefault="005B347B" w:rsidP="000A0764">
      <w:pPr>
        <w:rPr>
          <w:rFonts w:asciiTheme="minorHAnsi" w:hAnsiTheme="minorHAnsi" w:cstheme="minorHAnsi"/>
          <w:b/>
        </w:rPr>
      </w:pPr>
    </w:p>
    <w:p w:rsidR="00CA4996" w:rsidRPr="000A0764" w:rsidRDefault="00CA4996" w:rsidP="000A0764">
      <w:pPr>
        <w:rPr>
          <w:rFonts w:asciiTheme="minorHAnsi" w:hAnsiTheme="minorHAnsi" w:cstheme="minorHAnsi"/>
          <w:b/>
        </w:rPr>
      </w:pPr>
    </w:p>
    <w:p w:rsidR="00913A90" w:rsidRPr="000A0764" w:rsidRDefault="00E006C5" w:rsidP="000A0764">
      <w:pPr>
        <w:rPr>
          <w:rFonts w:asciiTheme="minorHAnsi" w:hAnsiTheme="minorHAnsi" w:cstheme="minorHAnsi"/>
          <w:b/>
        </w:rPr>
      </w:pPr>
      <w:r w:rsidRPr="000A0764">
        <w:rPr>
          <w:rFonts w:asciiTheme="minorHAnsi" w:hAnsiTheme="minorHAnsi" w:cstheme="minorHAnsi"/>
          <w:b/>
        </w:rPr>
        <w:t xml:space="preserve"> </w:t>
      </w:r>
    </w:p>
    <w:p w:rsidR="00913A90" w:rsidRPr="000A0764" w:rsidRDefault="00913A90" w:rsidP="000A0764">
      <w:pPr>
        <w:rPr>
          <w:rFonts w:asciiTheme="minorHAnsi" w:hAnsiTheme="minorHAnsi" w:cstheme="minorHAnsi"/>
          <w:b/>
        </w:rPr>
      </w:pPr>
    </w:p>
    <w:p w:rsidR="00913A90" w:rsidRPr="000A0764" w:rsidRDefault="00913A90" w:rsidP="000A0764">
      <w:pPr>
        <w:rPr>
          <w:rFonts w:asciiTheme="minorHAnsi" w:hAnsiTheme="minorHAnsi" w:cstheme="minorHAnsi"/>
          <w:b/>
        </w:rPr>
      </w:pPr>
    </w:p>
    <w:p w:rsidR="00913A90" w:rsidRPr="000A0764" w:rsidRDefault="00913A90" w:rsidP="000A0764">
      <w:pPr>
        <w:rPr>
          <w:rFonts w:asciiTheme="minorHAnsi" w:hAnsiTheme="minorHAnsi" w:cstheme="minorHAnsi"/>
          <w:b/>
        </w:rPr>
      </w:pPr>
    </w:p>
    <w:p w:rsidR="00913A90" w:rsidRPr="000A0764" w:rsidRDefault="00913A90" w:rsidP="000A0764">
      <w:pPr>
        <w:rPr>
          <w:rFonts w:asciiTheme="minorHAnsi" w:hAnsiTheme="minorHAnsi" w:cstheme="minorHAnsi"/>
          <w:b/>
        </w:rPr>
      </w:pPr>
    </w:p>
    <w:p w:rsidR="005372E4" w:rsidRPr="000A0764" w:rsidRDefault="005372E4" w:rsidP="000A0764">
      <w:pPr>
        <w:rPr>
          <w:rFonts w:asciiTheme="minorHAnsi" w:hAnsiTheme="minorHAnsi" w:cstheme="minorHAnsi"/>
          <w:b/>
        </w:rPr>
      </w:pPr>
    </w:p>
    <w:p w:rsidR="007734C6" w:rsidRPr="000A0764" w:rsidRDefault="007734C6" w:rsidP="000A0764">
      <w:pPr>
        <w:rPr>
          <w:rFonts w:asciiTheme="minorHAnsi" w:hAnsiTheme="minorHAnsi" w:cstheme="minorHAnsi"/>
        </w:rPr>
      </w:pPr>
    </w:p>
    <w:p w:rsidR="00A56DD7" w:rsidRPr="000A0764" w:rsidRDefault="00A56DD7" w:rsidP="000A0764">
      <w:pPr>
        <w:rPr>
          <w:rFonts w:asciiTheme="minorHAnsi" w:hAnsiTheme="minorHAnsi" w:cstheme="minorHAnsi"/>
        </w:rPr>
      </w:pPr>
    </w:p>
    <w:p w:rsidR="00A56DD7" w:rsidRPr="000A0764" w:rsidRDefault="00A56DD7" w:rsidP="000A0764">
      <w:pPr>
        <w:rPr>
          <w:rFonts w:asciiTheme="minorHAnsi" w:hAnsiTheme="minorHAnsi" w:cstheme="minorHAnsi"/>
        </w:rPr>
      </w:pPr>
    </w:p>
    <w:p w:rsidR="00A56DD7" w:rsidRPr="000A0764" w:rsidRDefault="00A56DD7" w:rsidP="000A0764">
      <w:pPr>
        <w:rPr>
          <w:rFonts w:asciiTheme="minorHAnsi" w:hAnsiTheme="minorHAnsi" w:cstheme="minorHAnsi"/>
        </w:rPr>
      </w:pPr>
    </w:p>
    <w:p w:rsidR="007E4D69" w:rsidRPr="000A0764" w:rsidRDefault="007E4D69" w:rsidP="000A0764">
      <w:pPr>
        <w:rPr>
          <w:rFonts w:asciiTheme="minorHAnsi" w:hAnsiTheme="minorHAnsi" w:cstheme="minorHAnsi"/>
        </w:rPr>
      </w:pPr>
    </w:p>
    <w:p w:rsidR="007E4D69" w:rsidRPr="000A0764" w:rsidRDefault="00CA4996" w:rsidP="000A0764">
      <w:pPr>
        <w:pStyle w:val="BodyText"/>
        <w:rPr>
          <w:rFonts w:asciiTheme="minorHAnsi" w:hAnsiTheme="minorHAnsi" w:cstheme="minorHAnsi"/>
          <w:b/>
          <w:sz w:val="40"/>
          <w:szCs w:val="40"/>
          <w:lang w:val="en-GB"/>
        </w:rPr>
      </w:pPr>
      <w:r w:rsidRPr="000A0764">
        <w:rPr>
          <w:rFonts w:asciiTheme="minorHAnsi" w:hAnsiTheme="minorHAnsi" w:cstheme="minorHAnsi"/>
          <w:b/>
          <w:sz w:val="32"/>
          <w:szCs w:val="32"/>
          <w:lang w:val="en-GB"/>
        </w:rPr>
        <w:br w:type="page"/>
      </w:r>
      <w:r w:rsidR="00091AE2" w:rsidRPr="000A0764">
        <w:rPr>
          <w:rFonts w:asciiTheme="minorHAnsi" w:hAnsiTheme="minorHAnsi" w:cstheme="minorHAnsi"/>
          <w:b/>
          <w:sz w:val="40"/>
          <w:szCs w:val="40"/>
          <w:lang w:val="en-GB"/>
        </w:rPr>
        <w:lastRenderedPageBreak/>
        <w:t>2</w:t>
      </w:r>
      <w:r w:rsidR="007E4D69" w:rsidRPr="000A0764">
        <w:rPr>
          <w:rFonts w:asciiTheme="minorHAnsi" w:hAnsiTheme="minorHAnsi" w:cstheme="minorHAnsi"/>
          <w:b/>
          <w:sz w:val="40"/>
          <w:szCs w:val="40"/>
          <w:lang w:val="en-GB"/>
        </w:rPr>
        <w:t>.</w:t>
      </w:r>
      <w:r w:rsidRPr="000A0764">
        <w:rPr>
          <w:rFonts w:asciiTheme="minorHAnsi" w:hAnsiTheme="minorHAnsi" w:cstheme="minorHAnsi"/>
          <w:b/>
          <w:sz w:val="40"/>
          <w:szCs w:val="40"/>
          <w:lang w:val="en-GB"/>
        </w:rPr>
        <w:t>0</w:t>
      </w:r>
      <w:r w:rsidR="007E4D69" w:rsidRPr="000A0764">
        <w:rPr>
          <w:rFonts w:asciiTheme="minorHAnsi" w:hAnsiTheme="minorHAnsi" w:cstheme="minorHAnsi"/>
          <w:b/>
          <w:sz w:val="40"/>
          <w:szCs w:val="40"/>
          <w:lang w:val="en-GB"/>
        </w:rPr>
        <w:tab/>
      </w:r>
      <w:r w:rsidR="002B72A0" w:rsidRPr="000A0764">
        <w:rPr>
          <w:rFonts w:asciiTheme="minorHAnsi" w:hAnsiTheme="minorHAnsi" w:cstheme="minorHAnsi"/>
          <w:b/>
          <w:sz w:val="40"/>
          <w:szCs w:val="40"/>
          <w:lang w:val="en-GB"/>
        </w:rPr>
        <w:t>Your Business Priorities</w:t>
      </w:r>
    </w:p>
    <w:p w:rsidR="007E4D69" w:rsidRPr="000A0764" w:rsidRDefault="007E4D69" w:rsidP="000A0764">
      <w:pPr>
        <w:spacing w:line="360" w:lineRule="auto"/>
        <w:rPr>
          <w:rFonts w:asciiTheme="minorHAnsi" w:hAnsiTheme="minorHAnsi" w:cstheme="minorHAnsi"/>
          <w:b/>
        </w:rPr>
      </w:pPr>
    </w:p>
    <w:p w:rsidR="002B72A0" w:rsidRPr="000A0764" w:rsidRDefault="00CA4996" w:rsidP="000A0764">
      <w:pPr>
        <w:spacing w:line="360" w:lineRule="auto"/>
        <w:rPr>
          <w:rFonts w:asciiTheme="minorHAnsi" w:hAnsiTheme="minorHAnsi" w:cstheme="minorHAnsi"/>
          <w:color w:val="008080"/>
        </w:rPr>
      </w:pPr>
      <w:r w:rsidRPr="000A0764">
        <w:rPr>
          <w:rFonts w:asciiTheme="minorHAnsi" w:hAnsiTheme="minorHAnsi" w:cstheme="minorHAnsi"/>
          <w:color w:val="008080"/>
        </w:rPr>
        <w:t xml:space="preserve">* </w:t>
      </w:r>
      <w:r w:rsidR="002B72A0" w:rsidRPr="000A0764">
        <w:rPr>
          <w:rFonts w:asciiTheme="minorHAnsi" w:hAnsiTheme="minorHAnsi" w:cstheme="minorHAnsi"/>
          <w:color w:val="008080"/>
        </w:rPr>
        <w:t xml:space="preserve">Add the services / products that you </w:t>
      </w:r>
      <w:r w:rsidR="00CC7293" w:rsidRPr="000A0764">
        <w:rPr>
          <w:rFonts w:asciiTheme="minorHAnsi" w:hAnsiTheme="minorHAnsi" w:cstheme="minorHAnsi"/>
          <w:color w:val="008080"/>
        </w:rPr>
        <w:t>identified in step 1 in</w:t>
      </w:r>
      <w:r w:rsidR="002B72A0" w:rsidRPr="000A0764">
        <w:rPr>
          <w:rFonts w:asciiTheme="minorHAnsi" w:hAnsiTheme="minorHAnsi" w:cstheme="minorHAnsi"/>
          <w:color w:val="008080"/>
        </w:rPr>
        <w:t xml:space="preserve">to the </w:t>
      </w:r>
      <w:r w:rsidRPr="000A0764">
        <w:rPr>
          <w:rFonts w:asciiTheme="minorHAnsi" w:hAnsiTheme="minorHAnsi" w:cstheme="minorHAnsi"/>
          <w:color w:val="008080"/>
        </w:rPr>
        <w:t>table below *</w:t>
      </w:r>
    </w:p>
    <w:p w:rsidR="007E4D69" w:rsidRPr="000A0764" w:rsidRDefault="007E4D69" w:rsidP="000A0764">
      <w:pPr>
        <w:spacing w:line="360" w:lineRule="auto"/>
        <w:rPr>
          <w:rFonts w:asciiTheme="minorHAnsi" w:hAnsiTheme="minorHAnsi" w:cstheme="minorHAnsi"/>
        </w:rPr>
      </w:pPr>
    </w:p>
    <w:tbl>
      <w:tblPr>
        <w:tblW w:w="823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45"/>
        <w:gridCol w:w="5387"/>
      </w:tblGrid>
      <w:tr w:rsidR="002B72A0" w:rsidRPr="000A0764" w:rsidTr="00CA4996">
        <w:trPr>
          <w:trHeight w:val="420"/>
          <w:tblCellSpacing w:w="0" w:type="dxa"/>
        </w:trPr>
        <w:tc>
          <w:tcPr>
            <w:tcW w:w="2845" w:type="dxa"/>
            <w:shd w:val="clear" w:color="auto" w:fill="008080"/>
          </w:tcPr>
          <w:p w:rsidR="002B72A0" w:rsidRPr="000A0764" w:rsidRDefault="002B72A0" w:rsidP="000A0764">
            <w:pPr>
              <w:spacing w:line="360" w:lineRule="auto"/>
              <w:rPr>
                <w:rFonts w:asciiTheme="minorHAnsi" w:hAnsiTheme="minorHAnsi" w:cstheme="minorHAnsi"/>
                <w:color w:val="FFFFFF"/>
                <w:sz w:val="32"/>
                <w:szCs w:val="32"/>
              </w:rPr>
            </w:pPr>
            <w:r w:rsidRPr="000A0764">
              <w:rPr>
                <w:rFonts w:asciiTheme="minorHAnsi" w:hAnsiTheme="minorHAnsi" w:cstheme="minorHAnsi"/>
                <w:b/>
                <w:bCs/>
                <w:color w:val="FFFFFF"/>
                <w:sz w:val="32"/>
                <w:szCs w:val="32"/>
              </w:rPr>
              <w:t>PRIORITY</w:t>
            </w:r>
          </w:p>
        </w:tc>
        <w:tc>
          <w:tcPr>
            <w:tcW w:w="5387" w:type="dxa"/>
            <w:shd w:val="clear" w:color="auto" w:fill="008080"/>
          </w:tcPr>
          <w:p w:rsidR="002B72A0" w:rsidRPr="000A0764" w:rsidRDefault="002B72A0" w:rsidP="000A0764">
            <w:pPr>
              <w:spacing w:line="360" w:lineRule="auto"/>
              <w:rPr>
                <w:rFonts w:asciiTheme="minorHAnsi" w:hAnsiTheme="minorHAnsi" w:cstheme="minorHAnsi"/>
                <w:b/>
                <w:bCs/>
                <w:color w:val="FFFFFF"/>
              </w:rPr>
            </w:pPr>
            <w:r w:rsidRPr="000A0764">
              <w:rPr>
                <w:rFonts w:asciiTheme="minorHAnsi" w:hAnsiTheme="minorHAnsi" w:cstheme="minorHAnsi"/>
                <w:b/>
                <w:bCs/>
                <w:color w:val="FFFFFF"/>
                <w:sz w:val="32"/>
                <w:szCs w:val="32"/>
              </w:rPr>
              <w:t>SERVICE / PRODUCT</w:t>
            </w:r>
          </w:p>
        </w:tc>
      </w:tr>
      <w:tr w:rsidR="002B72A0" w:rsidRPr="000A0764" w:rsidTr="00615C9C">
        <w:trPr>
          <w:trHeight w:val="585"/>
          <w:tblCellSpacing w:w="0" w:type="dxa"/>
        </w:trPr>
        <w:tc>
          <w:tcPr>
            <w:tcW w:w="2845" w:type="dxa"/>
            <w:shd w:val="clear" w:color="auto" w:fill="auto"/>
            <w:vAlign w:val="center"/>
          </w:tcPr>
          <w:p w:rsidR="002B72A0" w:rsidRPr="000A0764" w:rsidRDefault="00CC7293" w:rsidP="000A0764">
            <w:pPr>
              <w:spacing w:line="360" w:lineRule="auto"/>
              <w:rPr>
                <w:rFonts w:asciiTheme="minorHAnsi" w:hAnsiTheme="minorHAnsi" w:cstheme="minorHAnsi"/>
                <w:sz w:val="28"/>
                <w:szCs w:val="28"/>
              </w:rPr>
            </w:pPr>
            <w:r w:rsidRPr="000A0764">
              <w:rPr>
                <w:rFonts w:asciiTheme="minorHAnsi" w:hAnsiTheme="minorHAnsi" w:cstheme="minorHAnsi"/>
                <w:sz w:val="28"/>
                <w:szCs w:val="28"/>
              </w:rPr>
              <w:t>1</w:t>
            </w:r>
          </w:p>
        </w:tc>
        <w:tc>
          <w:tcPr>
            <w:tcW w:w="5387" w:type="dxa"/>
            <w:shd w:val="clear" w:color="auto" w:fill="auto"/>
            <w:vAlign w:val="center"/>
          </w:tcPr>
          <w:p w:rsidR="002B72A0" w:rsidRPr="000A0764" w:rsidRDefault="00CC7293" w:rsidP="000A0764">
            <w:pPr>
              <w:spacing w:line="360" w:lineRule="auto"/>
              <w:rPr>
                <w:rFonts w:asciiTheme="minorHAnsi" w:hAnsiTheme="minorHAnsi" w:cstheme="minorHAnsi"/>
                <w:b/>
                <w:bCs/>
                <w:i/>
              </w:rPr>
            </w:pPr>
            <w:r w:rsidRPr="000A0764">
              <w:rPr>
                <w:rFonts w:asciiTheme="minorHAnsi" w:hAnsiTheme="minorHAnsi" w:cstheme="minorHAnsi"/>
                <w:i/>
              </w:rPr>
              <w:t xml:space="preserve">Receiving </w:t>
            </w:r>
            <w:r w:rsidR="00F3054A" w:rsidRPr="000A0764">
              <w:rPr>
                <w:rFonts w:asciiTheme="minorHAnsi" w:hAnsiTheme="minorHAnsi" w:cstheme="minorHAnsi"/>
                <w:i/>
              </w:rPr>
              <w:t>o</w:t>
            </w:r>
            <w:r w:rsidRPr="000A0764">
              <w:rPr>
                <w:rFonts w:asciiTheme="minorHAnsi" w:hAnsiTheme="minorHAnsi" w:cstheme="minorHAnsi"/>
                <w:i/>
              </w:rPr>
              <w:t xml:space="preserve">rders – </w:t>
            </w:r>
            <w:r w:rsidR="00F3054A" w:rsidRPr="000A0764">
              <w:rPr>
                <w:rFonts w:asciiTheme="minorHAnsi" w:hAnsiTheme="minorHAnsi" w:cstheme="minorHAnsi"/>
                <w:i/>
              </w:rPr>
              <w:t>r</w:t>
            </w:r>
            <w:r w:rsidRPr="000A0764">
              <w:rPr>
                <w:rFonts w:asciiTheme="minorHAnsi" w:hAnsiTheme="minorHAnsi" w:cstheme="minorHAnsi"/>
                <w:i/>
              </w:rPr>
              <w:t>estore within 2 hours</w:t>
            </w:r>
          </w:p>
        </w:tc>
      </w:tr>
      <w:tr w:rsidR="002B72A0" w:rsidRPr="000A0764" w:rsidTr="00615C9C">
        <w:trPr>
          <w:trHeight w:val="585"/>
          <w:tblCellSpacing w:w="0" w:type="dxa"/>
        </w:trPr>
        <w:tc>
          <w:tcPr>
            <w:tcW w:w="2845" w:type="dxa"/>
            <w:shd w:val="clear" w:color="auto" w:fill="auto"/>
            <w:vAlign w:val="center"/>
          </w:tcPr>
          <w:p w:rsidR="002B72A0" w:rsidRPr="000A0764" w:rsidRDefault="00CC7293" w:rsidP="000A0764">
            <w:pPr>
              <w:spacing w:line="360" w:lineRule="auto"/>
              <w:rPr>
                <w:rFonts w:asciiTheme="minorHAnsi" w:hAnsiTheme="minorHAnsi" w:cstheme="minorHAnsi"/>
                <w:sz w:val="28"/>
                <w:szCs w:val="28"/>
              </w:rPr>
            </w:pPr>
            <w:r w:rsidRPr="000A0764">
              <w:rPr>
                <w:rFonts w:asciiTheme="minorHAnsi" w:hAnsiTheme="minorHAnsi" w:cstheme="minorHAnsi"/>
                <w:sz w:val="28"/>
                <w:szCs w:val="28"/>
              </w:rPr>
              <w:t>2</w:t>
            </w:r>
          </w:p>
        </w:tc>
        <w:tc>
          <w:tcPr>
            <w:tcW w:w="5387" w:type="dxa"/>
            <w:shd w:val="clear" w:color="auto" w:fill="auto"/>
            <w:vAlign w:val="center"/>
          </w:tcPr>
          <w:p w:rsidR="002B72A0" w:rsidRPr="000A0764" w:rsidRDefault="002B72A0" w:rsidP="000A0764">
            <w:pPr>
              <w:spacing w:line="360" w:lineRule="auto"/>
              <w:ind w:right="-5"/>
              <w:rPr>
                <w:rFonts w:asciiTheme="minorHAnsi" w:hAnsiTheme="minorHAnsi" w:cstheme="minorHAnsi"/>
                <w:b/>
                <w:bCs/>
              </w:rPr>
            </w:pPr>
          </w:p>
        </w:tc>
      </w:tr>
      <w:tr w:rsidR="002B72A0" w:rsidRPr="000A0764" w:rsidTr="00615C9C">
        <w:trPr>
          <w:trHeight w:val="585"/>
          <w:tblCellSpacing w:w="0" w:type="dxa"/>
        </w:trPr>
        <w:tc>
          <w:tcPr>
            <w:tcW w:w="2845" w:type="dxa"/>
            <w:shd w:val="clear" w:color="auto" w:fill="auto"/>
            <w:vAlign w:val="center"/>
          </w:tcPr>
          <w:p w:rsidR="002B72A0" w:rsidRPr="000A0764" w:rsidRDefault="00CC7293" w:rsidP="000A0764">
            <w:pPr>
              <w:spacing w:line="360" w:lineRule="auto"/>
              <w:rPr>
                <w:rFonts w:asciiTheme="minorHAnsi" w:hAnsiTheme="minorHAnsi" w:cstheme="minorHAnsi"/>
                <w:sz w:val="28"/>
                <w:szCs w:val="28"/>
              </w:rPr>
            </w:pPr>
            <w:r w:rsidRPr="000A0764">
              <w:rPr>
                <w:rFonts w:asciiTheme="minorHAnsi" w:hAnsiTheme="minorHAnsi" w:cstheme="minorHAnsi"/>
                <w:sz w:val="28"/>
                <w:szCs w:val="28"/>
              </w:rPr>
              <w:t>3</w:t>
            </w:r>
          </w:p>
        </w:tc>
        <w:tc>
          <w:tcPr>
            <w:tcW w:w="5387" w:type="dxa"/>
            <w:shd w:val="clear" w:color="auto" w:fill="auto"/>
            <w:vAlign w:val="center"/>
          </w:tcPr>
          <w:p w:rsidR="002B72A0" w:rsidRPr="000A0764" w:rsidRDefault="002B72A0" w:rsidP="000A0764">
            <w:pPr>
              <w:spacing w:line="360" w:lineRule="auto"/>
              <w:rPr>
                <w:rFonts w:asciiTheme="minorHAnsi" w:hAnsiTheme="minorHAnsi" w:cstheme="minorHAnsi"/>
                <w:b/>
                <w:bCs/>
              </w:rPr>
            </w:pPr>
          </w:p>
        </w:tc>
      </w:tr>
      <w:tr w:rsidR="00CC7293" w:rsidRPr="000A0764" w:rsidTr="00615C9C">
        <w:trPr>
          <w:trHeight w:val="585"/>
          <w:tblCellSpacing w:w="0" w:type="dxa"/>
        </w:trPr>
        <w:tc>
          <w:tcPr>
            <w:tcW w:w="2845" w:type="dxa"/>
            <w:shd w:val="clear" w:color="auto" w:fill="auto"/>
            <w:vAlign w:val="center"/>
          </w:tcPr>
          <w:p w:rsidR="00CC7293" w:rsidRPr="000A0764" w:rsidRDefault="00CC7293" w:rsidP="000A0764">
            <w:pPr>
              <w:spacing w:line="360" w:lineRule="auto"/>
              <w:rPr>
                <w:rFonts w:asciiTheme="minorHAnsi" w:hAnsiTheme="minorHAnsi" w:cstheme="minorHAnsi"/>
                <w:bCs/>
                <w:sz w:val="28"/>
                <w:szCs w:val="28"/>
              </w:rPr>
            </w:pPr>
            <w:r w:rsidRPr="000A0764">
              <w:rPr>
                <w:rFonts w:asciiTheme="minorHAnsi" w:hAnsiTheme="minorHAnsi" w:cstheme="minorHAnsi"/>
                <w:bCs/>
                <w:sz w:val="28"/>
                <w:szCs w:val="28"/>
              </w:rPr>
              <w:t>4</w:t>
            </w:r>
          </w:p>
        </w:tc>
        <w:tc>
          <w:tcPr>
            <w:tcW w:w="5387" w:type="dxa"/>
            <w:shd w:val="clear" w:color="auto" w:fill="auto"/>
            <w:vAlign w:val="center"/>
          </w:tcPr>
          <w:p w:rsidR="00CC7293" w:rsidRPr="000A0764" w:rsidRDefault="00CC7293" w:rsidP="000A0764">
            <w:pPr>
              <w:spacing w:line="360" w:lineRule="auto"/>
              <w:rPr>
                <w:rFonts w:asciiTheme="minorHAnsi" w:hAnsiTheme="minorHAnsi" w:cstheme="minorHAnsi"/>
                <w:b/>
                <w:bCs/>
              </w:rPr>
            </w:pPr>
          </w:p>
        </w:tc>
      </w:tr>
      <w:tr w:rsidR="00CC7293" w:rsidRPr="000A0764" w:rsidTr="00615C9C">
        <w:trPr>
          <w:trHeight w:val="585"/>
          <w:tblCellSpacing w:w="0" w:type="dxa"/>
        </w:trPr>
        <w:tc>
          <w:tcPr>
            <w:tcW w:w="2845" w:type="dxa"/>
            <w:shd w:val="clear" w:color="auto" w:fill="auto"/>
            <w:vAlign w:val="center"/>
          </w:tcPr>
          <w:p w:rsidR="00CC7293" w:rsidRPr="000A0764" w:rsidRDefault="00CC7293" w:rsidP="000A0764">
            <w:pPr>
              <w:spacing w:line="360" w:lineRule="auto"/>
              <w:rPr>
                <w:rFonts w:asciiTheme="minorHAnsi" w:hAnsiTheme="minorHAnsi" w:cstheme="minorHAnsi"/>
                <w:bCs/>
                <w:sz w:val="28"/>
                <w:szCs w:val="28"/>
              </w:rPr>
            </w:pPr>
            <w:r w:rsidRPr="000A0764">
              <w:rPr>
                <w:rFonts w:asciiTheme="minorHAnsi" w:hAnsiTheme="minorHAnsi" w:cstheme="minorHAnsi"/>
                <w:bCs/>
                <w:sz w:val="28"/>
                <w:szCs w:val="28"/>
              </w:rPr>
              <w:t>5</w:t>
            </w:r>
          </w:p>
        </w:tc>
        <w:tc>
          <w:tcPr>
            <w:tcW w:w="5387" w:type="dxa"/>
            <w:shd w:val="clear" w:color="auto" w:fill="auto"/>
            <w:vAlign w:val="center"/>
          </w:tcPr>
          <w:p w:rsidR="00CC7293" w:rsidRPr="000A0764" w:rsidRDefault="00CC7293" w:rsidP="000A0764">
            <w:pPr>
              <w:spacing w:line="360" w:lineRule="auto"/>
              <w:rPr>
                <w:rFonts w:asciiTheme="minorHAnsi" w:hAnsiTheme="minorHAnsi" w:cstheme="minorHAnsi"/>
                <w:b/>
                <w:bCs/>
              </w:rPr>
            </w:pPr>
          </w:p>
        </w:tc>
      </w:tr>
      <w:tr w:rsidR="00CC7293" w:rsidRPr="000A0764" w:rsidTr="00615C9C">
        <w:trPr>
          <w:trHeight w:val="585"/>
          <w:tblCellSpacing w:w="0" w:type="dxa"/>
        </w:trPr>
        <w:tc>
          <w:tcPr>
            <w:tcW w:w="2845" w:type="dxa"/>
            <w:shd w:val="clear" w:color="auto" w:fill="auto"/>
            <w:vAlign w:val="center"/>
          </w:tcPr>
          <w:p w:rsidR="00CC7293" w:rsidRPr="000A0764" w:rsidRDefault="00CC7293" w:rsidP="000A0764">
            <w:pPr>
              <w:spacing w:line="360" w:lineRule="auto"/>
              <w:rPr>
                <w:rFonts w:asciiTheme="minorHAnsi" w:hAnsiTheme="minorHAnsi" w:cstheme="minorHAnsi"/>
                <w:bCs/>
                <w:sz w:val="28"/>
                <w:szCs w:val="28"/>
              </w:rPr>
            </w:pPr>
            <w:r w:rsidRPr="000A0764">
              <w:rPr>
                <w:rFonts w:asciiTheme="minorHAnsi" w:hAnsiTheme="minorHAnsi" w:cstheme="minorHAnsi"/>
                <w:bCs/>
                <w:sz w:val="28"/>
                <w:szCs w:val="28"/>
              </w:rPr>
              <w:t>6</w:t>
            </w:r>
          </w:p>
        </w:tc>
        <w:tc>
          <w:tcPr>
            <w:tcW w:w="5387" w:type="dxa"/>
            <w:shd w:val="clear" w:color="auto" w:fill="auto"/>
            <w:vAlign w:val="center"/>
          </w:tcPr>
          <w:p w:rsidR="00CC7293" w:rsidRPr="000A0764" w:rsidRDefault="00CC7293" w:rsidP="000A0764">
            <w:pPr>
              <w:spacing w:line="360" w:lineRule="auto"/>
              <w:rPr>
                <w:rFonts w:asciiTheme="minorHAnsi" w:hAnsiTheme="minorHAnsi" w:cstheme="minorHAnsi"/>
                <w:b/>
                <w:bCs/>
              </w:rPr>
            </w:pPr>
          </w:p>
        </w:tc>
      </w:tr>
    </w:tbl>
    <w:p w:rsidR="007E4D69" w:rsidRPr="000A0764" w:rsidRDefault="007E4D69" w:rsidP="000A0764">
      <w:pPr>
        <w:spacing w:line="360" w:lineRule="auto"/>
        <w:rPr>
          <w:rFonts w:asciiTheme="minorHAnsi" w:hAnsiTheme="minorHAnsi" w:cstheme="minorHAnsi"/>
          <w:b/>
          <w:sz w:val="28"/>
          <w:szCs w:val="28"/>
        </w:rPr>
      </w:pPr>
    </w:p>
    <w:p w:rsidR="007E4D69" w:rsidRPr="000A0764" w:rsidRDefault="007E4D69" w:rsidP="000A0764">
      <w:pPr>
        <w:spacing w:line="360" w:lineRule="auto"/>
        <w:rPr>
          <w:rFonts w:asciiTheme="minorHAnsi" w:hAnsiTheme="minorHAnsi" w:cstheme="minorHAnsi"/>
          <w:b/>
          <w:sz w:val="28"/>
          <w:szCs w:val="28"/>
        </w:rPr>
      </w:pPr>
    </w:p>
    <w:p w:rsidR="007E4D69" w:rsidRPr="000A0764" w:rsidRDefault="007E4D69" w:rsidP="000A0764">
      <w:pPr>
        <w:spacing w:line="360" w:lineRule="auto"/>
        <w:rPr>
          <w:rFonts w:asciiTheme="minorHAnsi" w:hAnsiTheme="minorHAnsi" w:cstheme="minorHAnsi"/>
          <w:b/>
          <w:sz w:val="28"/>
          <w:szCs w:val="28"/>
        </w:rPr>
      </w:pPr>
    </w:p>
    <w:p w:rsidR="007E4D69" w:rsidRPr="000A0764" w:rsidRDefault="007E4D69" w:rsidP="000A0764">
      <w:pPr>
        <w:spacing w:line="360" w:lineRule="auto"/>
        <w:rPr>
          <w:rFonts w:asciiTheme="minorHAnsi" w:hAnsiTheme="minorHAnsi" w:cstheme="minorHAnsi"/>
          <w:b/>
          <w:sz w:val="28"/>
          <w:szCs w:val="28"/>
        </w:rPr>
      </w:pPr>
    </w:p>
    <w:p w:rsidR="0071448F" w:rsidRPr="000A0764" w:rsidRDefault="00CA4996" w:rsidP="000A0764">
      <w:pPr>
        <w:rPr>
          <w:rFonts w:asciiTheme="minorHAnsi" w:hAnsiTheme="minorHAnsi" w:cstheme="minorHAnsi"/>
          <w:b/>
          <w:color w:val="008080"/>
          <w:sz w:val="22"/>
          <w:szCs w:val="22"/>
        </w:rPr>
        <w:sectPr w:rsidR="0071448F" w:rsidRPr="000A0764" w:rsidSect="0071448F">
          <w:pgSz w:w="11907" w:h="16840" w:code="9"/>
          <w:pgMar w:top="23" w:right="1260" w:bottom="899" w:left="1800" w:header="720" w:footer="720" w:gutter="0"/>
          <w:cols w:space="720"/>
          <w:noEndnote/>
        </w:sectPr>
      </w:pPr>
      <w:r w:rsidRPr="000A0764">
        <w:rPr>
          <w:rFonts w:asciiTheme="minorHAnsi" w:hAnsiTheme="minorHAnsi" w:cstheme="minorHAnsi"/>
          <w:b/>
          <w:color w:val="008080"/>
          <w:sz w:val="22"/>
          <w:szCs w:val="22"/>
        </w:rPr>
        <w:t xml:space="preserve">* </w:t>
      </w:r>
      <w:r w:rsidR="00997EBF" w:rsidRPr="000A0764">
        <w:rPr>
          <w:rFonts w:asciiTheme="minorHAnsi" w:hAnsiTheme="minorHAnsi" w:cstheme="minorHAnsi"/>
          <w:b/>
          <w:color w:val="008080"/>
          <w:sz w:val="22"/>
          <w:szCs w:val="22"/>
        </w:rPr>
        <w:t>It is</w:t>
      </w:r>
      <w:r w:rsidR="0029044D" w:rsidRPr="000A0764">
        <w:rPr>
          <w:rFonts w:asciiTheme="minorHAnsi" w:hAnsiTheme="minorHAnsi" w:cstheme="minorHAnsi"/>
          <w:b/>
          <w:color w:val="008080"/>
          <w:sz w:val="22"/>
          <w:szCs w:val="22"/>
        </w:rPr>
        <w:t xml:space="preserve"> importa</w:t>
      </w:r>
      <w:r w:rsidR="00997EBF" w:rsidRPr="000A0764">
        <w:rPr>
          <w:rFonts w:asciiTheme="minorHAnsi" w:hAnsiTheme="minorHAnsi" w:cstheme="minorHAnsi"/>
          <w:b/>
          <w:color w:val="008080"/>
          <w:sz w:val="22"/>
          <w:szCs w:val="22"/>
        </w:rPr>
        <w:t>n</w:t>
      </w:r>
      <w:r w:rsidR="0029044D" w:rsidRPr="000A0764">
        <w:rPr>
          <w:rFonts w:asciiTheme="minorHAnsi" w:hAnsiTheme="minorHAnsi" w:cstheme="minorHAnsi"/>
          <w:b/>
          <w:color w:val="008080"/>
          <w:sz w:val="22"/>
          <w:szCs w:val="22"/>
        </w:rPr>
        <w:t>t to ensure suppliers that support your business priorities</w:t>
      </w:r>
      <w:r w:rsidR="00997EBF" w:rsidRPr="000A0764">
        <w:rPr>
          <w:rFonts w:asciiTheme="minorHAnsi" w:hAnsiTheme="minorHAnsi" w:cstheme="minorHAnsi"/>
          <w:b/>
          <w:color w:val="008080"/>
          <w:sz w:val="22"/>
          <w:szCs w:val="22"/>
        </w:rPr>
        <w:t xml:space="preserve"> have robust business con</w:t>
      </w:r>
      <w:r w:rsidRPr="000A0764">
        <w:rPr>
          <w:rFonts w:asciiTheme="minorHAnsi" w:hAnsiTheme="minorHAnsi" w:cstheme="minorHAnsi"/>
          <w:b/>
          <w:color w:val="008080"/>
          <w:sz w:val="22"/>
          <w:szCs w:val="22"/>
        </w:rPr>
        <w:t xml:space="preserve">tinuity arrangements.  </w:t>
      </w:r>
      <w:r w:rsidR="00997EBF" w:rsidRPr="000A0764">
        <w:rPr>
          <w:rFonts w:asciiTheme="minorHAnsi" w:hAnsiTheme="minorHAnsi" w:cstheme="minorHAnsi"/>
          <w:b/>
          <w:color w:val="008080"/>
          <w:sz w:val="22"/>
          <w:szCs w:val="22"/>
        </w:rPr>
        <w:t>If they do not have robust arrangement’s consider how you would manage knock on impacts</w:t>
      </w:r>
      <w:r w:rsidRPr="000A0764">
        <w:rPr>
          <w:rFonts w:asciiTheme="minorHAnsi" w:hAnsiTheme="minorHAnsi" w:cstheme="minorHAnsi"/>
          <w:b/>
          <w:color w:val="008080"/>
          <w:sz w:val="22"/>
          <w:szCs w:val="22"/>
        </w:rPr>
        <w:t xml:space="preserve"> to your business and what you </w:t>
      </w:r>
      <w:r w:rsidR="00997EBF" w:rsidRPr="000A0764">
        <w:rPr>
          <w:rFonts w:asciiTheme="minorHAnsi" w:hAnsiTheme="minorHAnsi" w:cstheme="minorHAnsi"/>
          <w:b/>
          <w:color w:val="008080"/>
          <w:sz w:val="22"/>
          <w:szCs w:val="22"/>
        </w:rPr>
        <w:t>n</w:t>
      </w:r>
      <w:r w:rsidRPr="000A0764">
        <w:rPr>
          <w:rFonts w:asciiTheme="minorHAnsi" w:hAnsiTheme="minorHAnsi" w:cstheme="minorHAnsi"/>
          <w:b/>
          <w:color w:val="008080"/>
          <w:sz w:val="22"/>
          <w:szCs w:val="22"/>
        </w:rPr>
        <w:t>e</w:t>
      </w:r>
      <w:r w:rsidR="00997EBF" w:rsidRPr="000A0764">
        <w:rPr>
          <w:rFonts w:asciiTheme="minorHAnsi" w:hAnsiTheme="minorHAnsi" w:cstheme="minorHAnsi"/>
          <w:b/>
          <w:color w:val="008080"/>
          <w:sz w:val="22"/>
          <w:szCs w:val="22"/>
        </w:rPr>
        <w:t>ed to do to protect your business.</w:t>
      </w:r>
      <w:r w:rsidRPr="000A0764">
        <w:rPr>
          <w:rFonts w:asciiTheme="minorHAnsi" w:hAnsiTheme="minorHAnsi" w:cstheme="minorHAnsi"/>
          <w:b/>
          <w:color w:val="008080"/>
          <w:sz w:val="22"/>
          <w:szCs w:val="22"/>
        </w:rPr>
        <w:t>*</w:t>
      </w:r>
      <w:r w:rsidR="0029044D" w:rsidRPr="000A0764">
        <w:rPr>
          <w:rFonts w:asciiTheme="minorHAnsi" w:hAnsiTheme="minorHAnsi" w:cstheme="minorHAnsi"/>
          <w:b/>
          <w:color w:val="008080"/>
          <w:sz w:val="22"/>
          <w:szCs w:val="22"/>
        </w:rPr>
        <w:t xml:space="preserve"> </w:t>
      </w:r>
    </w:p>
    <w:p w:rsidR="007E4D69" w:rsidRPr="000A0764" w:rsidRDefault="00D76CDC" w:rsidP="000A0764">
      <w:pPr>
        <w:spacing w:line="360" w:lineRule="auto"/>
        <w:rPr>
          <w:rFonts w:asciiTheme="minorHAnsi" w:hAnsiTheme="minorHAnsi" w:cstheme="minorHAnsi"/>
          <w:b/>
          <w:sz w:val="40"/>
          <w:szCs w:val="40"/>
        </w:rPr>
      </w:pPr>
      <w:r w:rsidRPr="000A0764">
        <w:rPr>
          <w:rFonts w:asciiTheme="minorHAnsi" w:hAnsiTheme="minorHAnsi" w:cstheme="minorHAnsi"/>
          <w:b/>
          <w:sz w:val="40"/>
          <w:szCs w:val="40"/>
        </w:rPr>
        <w:lastRenderedPageBreak/>
        <w:t xml:space="preserve">3.0 </w:t>
      </w:r>
      <w:r w:rsidR="007E4D69" w:rsidRPr="000A0764">
        <w:rPr>
          <w:rFonts w:asciiTheme="minorHAnsi" w:hAnsiTheme="minorHAnsi" w:cstheme="minorHAnsi"/>
          <w:b/>
          <w:sz w:val="40"/>
          <w:szCs w:val="40"/>
        </w:rPr>
        <w:t>Plan Activation Procedures</w:t>
      </w:r>
    </w:p>
    <w:p w:rsidR="007E4D69" w:rsidRPr="000A0764" w:rsidRDefault="005572CD" w:rsidP="000A0764">
      <w:pPr>
        <w:autoSpaceDE w:val="0"/>
        <w:autoSpaceDN w:val="0"/>
        <w:adjustRightInd w:val="0"/>
        <w:rPr>
          <w:rFonts w:asciiTheme="minorHAnsi" w:hAnsiTheme="minorHAnsi" w:cstheme="minorHAnsi"/>
          <w:b/>
          <w:bCs/>
          <w:color w:val="000000"/>
          <w:sz w:val="27"/>
          <w:szCs w:val="28"/>
        </w:rPr>
      </w:pPr>
      <w:r w:rsidRPr="000A0764">
        <w:rPr>
          <w:rFonts w:asciiTheme="minorHAnsi" w:hAnsiTheme="minorHAnsi" w:cstheme="minorHAnsi"/>
          <w:b/>
          <w:noProof/>
          <w:sz w:val="28"/>
          <w:szCs w:val="28"/>
          <w:lang w:eastAsia="en-GB"/>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36195</wp:posOffset>
                </wp:positionV>
                <wp:extent cx="2514600" cy="379730"/>
                <wp:effectExtent l="0" t="3810" r="0" b="0"/>
                <wp:wrapNone/>
                <wp:docPr id="1" name="Text Box 2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797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235" w:rsidRPr="00D76CDC" w:rsidRDefault="00E23235" w:rsidP="007E4D69">
                            <w:pPr>
                              <w:autoSpaceDE w:val="0"/>
                              <w:autoSpaceDN w:val="0"/>
                              <w:adjustRightInd w:val="0"/>
                              <w:ind w:hanging="180"/>
                              <w:rPr>
                                <w:rFonts w:ascii="Arial" w:hAnsi="Arial" w:cs="Arial"/>
                                <w:b/>
                                <w:color w:val="000000"/>
                                <w:sz w:val="28"/>
                                <w:szCs w:val="28"/>
                              </w:rPr>
                            </w:pPr>
                            <w:r>
                              <w:rPr>
                                <w:rFonts w:ascii="Arial" w:hAnsi="Arial" w:cs="Arial"/>
                                <w:color w:val="000000"/>
                              </w:rPr>
                              <w:t xml:space="preserve"> </w:t>
                            </w:r>
                            <w:r w:rsidRPr="00D76CDC">
                              <w:rPr>
                                <w:rFonts w:ascii="Arial" w:hAnsi="Arial" w:cs="Arial"/>
                                <w:b/>
                                <w:color w:val="000000"/>
                                <w:sz w:val="28"/>
                                <w:szCs w:val="28"/>
                              </w:rPr>
                              <w:t>3.1 Plan Activation Process</w:t>
                            </w:r>
                          </w:p>
                        </w:txbxContent>
                      </wps:txbx>
                      <wps:bodyPr rot="0" vert="horz" wrap="square" lIns="89611" tIns="44806" rIns="89611" bIns="4480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6" o:spid="_x0000_s1032" type="#_x0000_t202" style="position:absolute;left:0;text-align:left;margin-left:0;margin-top:2.85pt;width:198pt;height:2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" filled="f" fillcolor="#bbe0e3" stroked="f">
                <v:textbox inset="2.48919mm,1.2446mm,2.48919mm,1.2446mm">
                  <w:txbxContent>
                    <w:p w:rsidR="00E23235" w:rsidRPr="00D76CDC" w:rsidRDefault="00E23235" w:rsidP="007E4D69">
                      <w:pPr>
                        <w:autoSpaceDE w:val="0"/>
                        <w:autoSpaceDN w:val="0"/>
                        <w:adjustRightInd w:val="0"/>
                        <w:ind w:hanging="180"/>
                        <w:rPr>
                          <w:rFonts w:ascii="Arial" w:hAnsi="Arial" w:cs="Arial"/>
                          <w:b/>
                          <w:color w:val="000000"/>
                          <w:sz w:val="28"/>
                          <w:szCs w:val="28"/>
                        </w:rPr>
                      </w:pPr>
                      <w:r>
                        <w:rPr>
                          <w:rFonts w:ascii="Arial" w:hAnsi="Arial" w:cs="Arial"/>
                          <w:color w:val="000000"/>
                        </w:rPr>
                        <w:t xml:space="preserve"> </w:t>
                      </w:r>
                      <w:r w:rsidRPr="00D76CDC">
                        <w:rPr>
                          <w:rFonts w:ascii="Arial" w:hAnsi="Arial" w:cs="Arial"/>
                          <w:b/>
                          <w:color w:val="000000"/>
                          <w:sz w:val="28"/>
                          <w:szCs w:val="28"/>
                        </w:rPr>
                        <w:t>3.1 Plan Activation Process</w:t>
                      </w:r>
                    </w:p>
                  </w:txbxContent>
                </v:textbox>
              </v:shape>
            </w:pict>
          </mc:Fallback>
        </mc:AlternateContent>
      </w:r>
      <w:r w:rsidR="007E4D69" w:rsidRPr="000A0764">
        <w:rPr>
          <w:rFonts w:asciiTheme="minorHAnsi" w:hAnsiTheme="minorHAnsi" w:cstheme="minorHAnsi"/>
          <w:b/>
          <w:bCs/>
          <w:color w:val="000000"/>
          <w:sz w:val="27"/>
          <w:szCs w:val="28"/>
        </w:rPr>
        <w:t xml:space="preserve"> </w:t>
      </w:r>
    </w:p>
    <w:p w:rsidR="0071448F" w:rsidRPr="000A0764" w:rsidRDefault="005572CD" w:rsidP="000A0764">
      <w:pPr>
        <w:spacing w:line="360" w:lineRule="auto"/>
        <w:rPr>
          <w:rFonts w:asciiTheme="minorHAnsi" w:hAnsiTheme="minorHAnsi" w:cstheme="minorHAnsi"/>
          <w:b/>
          <w:sz w:val="32"/>
          <w:szCs w:val="32"/>
        </w:rPr>
        <w:sectPr w:rsidR="0071448F" w:rsidRPr="000A0764" w:rsidSect="0071448F">
          <w:pgSz w:w="11907" w:h="16840" w:code="9"/>
          <w:pgMar w:top="23" w:right="1260" w:bottom="899" w:left="1800" w:header="720" w:footer="720" w:gutter="0"/>
          <w:cols w:space="720"/>
          <w:noEndnote/>
        </w:sectPr>
      </w:pPr>
      <w:r w:rsidRPr="000A0764">
        <w:rPr>
          <w:rFonts w:asciiTheme="minorHAnsi" w:hAnsiTheme="minorHAnsi" w:cstheme="minorHAnsi"/>
          <w:noProof/>
          <w:lang w:eastAsia="en-GB"/>
        </w:rPr>
        <w:drawing>
          <wp:anchor distT="0" distB="0" distL="114300" distR="114300" simplePos="0" relativeHeight="251661824" behindDoc="0" locked="0" layoutInCell="1" allowOverlap="1">
            <wp:simplePos x="0" y="0"/>
            <wp:positionH relativeFrom="column">
              <wp:posOffset>-228600</wp:posOffset>
            </wp:positionH>
            <wp:positionV relativeFrom="paragraph">
              <wp:posOffset>1031240</wp:posOffset>
            </wp:positionV>
            <wp:extent cx="5620385" cy="5865495"/>
            <wp:effectExtent l="0" t="0" r="0" b="0"/>
            <wp:wrapNone/>
            <wp:docPr id="2622" name="Picture 2622" descr="Core Cities Plan Activation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2" descr="Core Cities Plan Activation Proced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0385" cy="586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D69" w:rsidRPr="000A0764">
        <w:rPr>
          <w:rFonts w:asciiTheme="minorHAnsi" w:hAnsiTheme="minorHAnsi" w:cstheme="minorHAnsi"/>
          <w:b/>
          <w:bCs/>
          <w:color w:val="000000"/>
          <w:sz w:val="27"/>
          <w:szCs w:val="28"/>
        </w:rPr>
        <w:t xml:space="preserve"> </w:t>
      </w:r>
    </w:p>
    <w:p w:rsidR="007E4D69" w:rsidRPr="000A0764" w:rsidRDefault="00530103" w:rsidP="000A0764">
      <w:pPr>
        <w:autoSpaceDE w:val="0"/>
        <w:autoSpaceDN w:val="0"/>
        <w:adjustRightInd w:val="0"/>
        <w:rPr>
          <w:rFonts w:asciiTheme="minorHAnsi" w:hAnsiTheme="minorHAnsi" w:cstheme="minorHAnsi"/>
          <w:b/>
          <w:sz w:val="28"/>
          <w:szCs w:val="28"/>
        </w:rPr>
      </w:pPr>
      <w:r w:rsidRPr="000A0764">
        <w:rPr>
          <w:rFonts w:asciiTheme="minorHAnsi" w:hAnsiTheme="minorHAnsi" w:cstheme="minorHAnsi"/>
          <w:b/>
          <w:sz w:val="28"/>
          <w:szCs w:val="28"/>
        </w:rPr>
        <w:lastRenderedPageBreak/>
        <w:t>3.</w:t>
      </w:r>
      <w:r w:rsidR="00D76CDC" w:rsidRPr="000A0764">
        <w:rPr>
          <w:rFonts w:asciiTheme="minorHAnsi" w:hAnsiTheme="minorHAnsi" w:cstheme="minorHAnsi"/>
          <w:b/>
          <w:sz w:val="28"/>
          <w:szCs w:val="28"/>
        </w:rPr>
        <w:t>2</w:t>
      </w:r>
      <w:r w:rsidR="007E4D69" w:rsidRPr="000A0764">
        <w:rPr>
          <w:rFonts w:asciiTheme="minorHAnsi" w:hAnsiTheme="minorHAnsi" w:cstheme="minorHAnsi"/>
          <w:b/>
          <w:sz w:val="28"/>
          <w:szCs w:val="28"/>
        </w:rPr>
        <w:t xml:space="preserve"> </w:t>
      </w:r>
      <w:r w:rsidR="007E4D69" w:rsidRPr="000A0764">
        <w:rPr>
          <w:rFonts w:asciiTheme="minorHAnsi" w:hAnsiTheme="minorHAnsi" w:cstheme="minorHAnsi"/>
          <w:b/>
          <w:sz w:val="28"/>
          <w:szCs w:val="28"/>
        </w:rPr>
        <w:tab/>
        <w:t xml:space="preserve">Workspace </w:t>
      </w:r>
    </w:p>
    <w:p w:rsidR="007E4D69" w:rsidRPr="000A0764" w:rsidRDefault="007E4D69" w:rsidP="000A0764">
      <w:pPr>
        <w:tabs>
          <w:tab w:val="num" w:pos="0"/>
        </w:tabs>
        <w:rPr>
          <w:rFonts w:asciiTheme="minorHAnsi" w:hAnsiTheme="minorHAnsi" w:cstheme="minorHAnsi"/>
          <w:sz w:val="16"/>
          <w:szCs w:val="16"/>
        </w:rPr>
      </w:pPr>
    </w:p>
    <w:p w:rsidR="00EE42A1" w:rsidRPr="000A0764" w:rsidRDefault="00EE42A1" w:rsidP="000A0764">
      <w:pPr>
        <w:tabs>
          <w:tab w:val="num" w:pos="0"/>
        </w:tabs>
        <w:rPr>
          <w:rFonts w:asciiTheme="minorHAnsi" w:hAnsiTheme="minorHAnsi" w:cstheme="minorHAnsi"/>
          <w:sz w:val="16"/>
          <w:szCs w:val="16"/>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480"/>
      </w:tblGrid>
      <w:tr w:rsidR="00D42B36" w:rsidRPr="000A0764" w:rsidTr="00D76CDC">
        <w:tc>
          <w:tcPr>
            <w:tcW w:w="3060" w:type="dxa"/>
            <w:shd w:val="clear" w:color="auto" w:fill="008080"/>
          </w:tcPr>
          <w:p w:rsidR="00D42B36" w:rsidRPr="000A0764" w:rsidRDefault="00D42B36" w:rsidP="000A0764">
            <w:pPr>
              <w:autoSpaceDE w:val="0"/>
              <w:autoSpaceDN w:val="0"/>
              <w:adjustRightInd w:val="0"/>
              <w:spacing w:before="20" w:after="20"/>
              <w:rPr>
                <w:rFonts w:asciiTheme="minorHAnsi" w:hAnsiTheme="minorHAnsi" w:cstheme="minorHAnsi"/>
                <w:b/>
                <w:color w:val="FFFFFF"/>
                <w:lang w:eastAsia="en-GB"/>
              </w:rPr>
            </w:pPr>
            <w:r w:rsidRPr="000A0764">
              <w:rPr>
                <w:rFonts w:asciiTheme="minorHAnsi" w:hAnsiTheme="minorHAnsi" w:cstheme="minorHAnsi"/>
                <w:b/>
                <w:color w:val="FFFFFF"/>
                <w:lang w:eastAsia="en-GB"/>
              </w:rPr>
              <w:t>Objective</w:t>
            </w:r>
          </w:p>
        </w:tc>
        <w:tc>
          <w:tcPr>
            <w:tcW w:w="6480" w:type="dxa"/>
            <w:shd w:val="clear" w:color="auto" w:fill="008080"/>
          </w:tcPr>
          <w:p w:rsidR="00D42B36" w:rsidRPr="000A0764" w:rsidRDefault="00D42B36" w:rsidP="000A0764">
            <w:pPr>
              <w:autoSpaceDE w:val="0"/>
              <w:autoSpaceDN w:val="0"/>
              <w:adjustRightInd w:val="0"/>
              <w:spacing w:before="20" w:after="20"/>
              <w:rPr>
                <w:rFonts w:asciiTheme="minorHAnsi" w:hAnsiTheme="minorHAnsi" w:cstheme="minorHAnsi"/>
                <w:b/>
                <w:color w:val="FFFFFF"/>
                <w:lang w:eastAsia="en-GB"/>
              </w:rPr>
            </w:pPr>
            <w:r w:rsidRPr="000A0764">
              <w:rPr>
                <w:rFonts w:asciiTheme="minorHAnsi" w:hAnsiTheme="minorHAnsi" w:cstheme="minorHAnsi"/>
                <w:b/>
                <w:color w:val="FFFFFF"/>
                <w:lang w:eastAsia="en-GB"/>
              </w:rPr>
              <w:t xml:space="preserve">Actions </w:t>
            </w:r>
            <w:r w:rsidR="007972EC" w:rsidRPr="000A0764">
              <w:rPr>
                <w:rFonts w:asciiTheme="minorHAnsi" w:hAnsiTheme="minorHAnsi" w:cstheme="minorHAnsi"/>
                <w:b/>
                <w:color w:val="FFFFFF"/>
                <w:lang w:eastAsia="en-GB"/>
              </w:rPr>
              <w:t>or</w:t>
            </w:r>
            <w:r w:rsidRPr="000A0764">
              <w:rPr>
                <w:rFonts w:asciiTheme="minorHAnsi" w:hAnsiTheme="minorHAnsi" w:cstheme="minorHAnsi"/>
                <w:b/>
                <w:color w:val="FFFFFF"/>
                <w:lang w:eastAsia="en-GB"/>
              </w:rPr>
              <w:t xml:space="preserve"> Considerations</w:t>
            </w:r>
          </w:p>
        </w:tc>
      </w:tr>
      <w:tr w:rsidR="00D42B36" w:rsidRPr="000A0764" w:rsidTr="00E23235">
        <w:trPr>
          <w:trHeight w:val="2073"/>
        </w:trPr>
        <w:tc>
          <w:tcPr>
            <w:tcW w:w="3060" w:type="dxa"/>
            <w:shd w:val="clear" w:color="auto" w:fill="auto"/>
          </w:tcPr>
          <w:p w:rsidR="00D42B36" w:rsidRPr="000A0764" w:rsidRDefault="00D42B36" w:rsidP="000A0764">
            <w:pPr>
              <w:autoSpaceDE w:val="0"/>
              <w:autoSpaceDN w:val="0"/>
              <w:adjustRightInd w:val="0"/>
              <w:spacing w:before="20" w:after="20"/>
              <w:rPr>
                <w:rFonts w:asciiTheme="minorHAnsi" w:hAnsiTheme="minorHAnsi" w:cstheme="minorHAnsi"/>
                <w:b/>
                <w:sz w:val="22"/>
                <w:szCs w:val="22"/>
                <w:lang w:eastAsia="en-GB"/>
              </w:rPr>
            </w:pPr>
            <w:r w:rsidRPr="000A0764">
              <w:rPr>
                <w:rFonts w:asciiTheme="minorHAnsi" w:hAnsiTheme="minorHAnsi" w:cstheme="minorHAnsi"/>
                <w:b/>
                <w:sz w:val="22"/>
                <w:szCs w:val="22"/>
                <w:lang w:eastAsia="en-GB"/>
              </w:rPr>
              <w:t xml:space="preserve">Establish the current situation at the affected site </w:t>
            </w:r>
            <w:r w:rsidR="007972EC" w:rsidRPr="000A0764">
              <w:rPr>
                <w:rFonts w:asciiTheme="minorHAnsi" w:hAnsiTheme="minorHAnsi" w:cstheme="minorHAnsi"/>
                <w:b/>
                <w:sz w:val="22"/>
                <w:szCs w:val="22"/>
                <w:lang w:eastAsia="en-GB"/>
              </w:rPr>
              <w:t>or</w:t>
            </w:r>
            <w:r w:rsidRPr="000A0764">
              <w:rPr>
                <w:rFonts w:asciiTheme="minorHAnsi" w:hAnsiTheme="minorHAnsi" w:cstheme="minorHAnsi"/>
                <w:b/>
                <w:sz w:val="22"/>
                <w:szCs w:val="22"/>
                <w:lang w:eastAsia="en-GB"/>
              </w:rPr>
              <w:t xml:space="preserve"> workspace</w:t>
            </w:r>
          </w:p>
          <w:p w:rsidR="00D42B36" w:rsidRPr="000A0764" w:rsidRDefault="00D42B36" w:rsidP="000A0764">
            <w:pPr>
              <w:autoSpaceDE w:val="0"/>
              <w:autoSpaceDN w:val="0"/>
              <w:adjustRightInd w:val="0"/>
              <w:spacing w:before="20" w:after="20"/>
              <w:rPr>
                <w:rFonts w:asciiTheme="minorHAnsi" w:hAnsiTheme="minorHAnsi" w:cstheme="minorHAnsi"/>
                <w:b/>
                <w:sz w:val="22"/>
                <w:szCs w:val="22"/>
                <w:lang w:eastAsia="en-GB"/>
              </w:rPr>
            </w:pPr>
          </w:p>
          <w:p w:rsidR="00D42B36" w:rsidRPr="000A0764" w:rsidRDefault="00D42B36" w:rsidP="000A0764">
            <w:pPr>
              <w:tabs>
                <w:tab w:val="num" w:pos="0"/>
              </w:tabs>
              <w:spacing w:before="20" w:after="20"/>
              <w:rPr>
                <w:rFonts w:asciiTheme="minorHAnsi" w:hAnsiTheme="minorHAnsi" w:cstheme="minorHAnsi"/>
                <w:b/>
                <w:sz w:val="22"/>
                <w:szCs w:val="22"/>
              </w:rPr>
            </w:pPr>
          </w:p>
        </w:tc>
        <w:tc>
          <w:tcPr>
            <w:tcW w:w="6480" w:type="dxa"/>
            <w:shd w:val="clear" w:color="auto" w:fill="auto"/>
          </w:tcPr>
          <w:p w:rsidR="00D42B36" w:rsidRPr="000A0764" w:rsidRDefault="00D42B36" w:rsidP="000A0764">
            <w:pPr>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 What has happened?</w:t>
            </w:r>
          </w:p>
          <w:p w:rsidR="00D42B36" w:rsidRPr="000A0764" w:rsidRDefault="00D42B36" w:rsidP="000A0764">
            <w:pPr>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 When did it occur?</w:t>
            </w:r>
          </w:p>
          <w:p w:rsidR="00D42B36" w:rsidRPr="000A0764" w:rsidRDefault="00D42B36" w:rsidP="000A0764">
            <w:pPr>
              <w:autoSpaceDE w:val="0"/>
              <w:autoSpaceDN w:val="0"/>
              <w:adjustRightInd w:val="0"/>
              <w:spacing w:before="20" w:after="20"/>
              <w:ind w:left="132" w:hanging="142"/>
              <w:rPr>
                <w:rFonts w:asciiTheme="minorHAnsi" w:hAnsiTheme="minorHAnsi" w:cstheme="minorHAnsi"/>
                <w:sz w:val="22"/>
                <w:szCs w:val="22"/>
                <w:lang w:eastAsia="en-GB"/>
              </w:rPr>
            </w:pPr>
            <w:r w:rsidRPr="000A0764">
              <w:rPr>
                <w:rFonts w:asciiTheme="minorHAnsi" w:hAnsiTheme="minorHAnsi" w:cstheme="minorHAnsi"/>
                <w:sz w:val="22"/>
                <w:szCs w:val="22"/>
                <w:lang w:eastAsia="en-GB"/>
              </w:rPr>
              <w:t xml:space="preserve">• Are the Emergency Services informed </w:t>
            </w:r>
            <w:r w:rsidR="00E23235" w:rsidRPr="000A0764">
              <w:rPr>
                <w:rFonts w:asciiTheme="minorHAnsi" w:hAnsiTheme="minorHAnsi" w:cstheme="minorHAnsi"/>
                <w:sz w:val="22"/>
                <w:szCs w:val="22"/>
                <w:lang w:eastAsia="en-GB"/>
              </w:rPr>
              <w:t>or</w:t>
            </w:r>
            <w:r w:rsidRPr="000A0764">
              <w:rPr>
                <w:rFonts w:asciiTheme="minorHAnsi" w:hAnsiTheme="minorHAnsi" w:cstheme="minorHAnsi"/>
                <w:sz w:val="22"/>
                <w:szCs w:val="22"/>
                <w:lang w:eastAsia="en-GB"/>
              </w:rPr>
              <w:t xml:space="preserve"> on-site?</w:t>
            </w:r>
          </w:p>
          <w:p w:rsidR="00D42B36" w:rsidRPr="000A0764" w:rsidRDefault="00D42B36" w:rsidP="000A0764">
            <w:pPr>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 Is there access to the site?</w:t>
            </w:r>
          </w:p>
          <w:p w:rsidR="00D42B36" w:rsidRPr="000A0764" w:rsidRDefault="00D42B36" w:rsidP="000A0764">
            <w:pPr>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 Are the IT systems and services still running?</w:t>
            </w:r>
          </w:p>
          <w:p w:rsidR="00D42B36" w:rsidRPr="000A0764" w:rsidRDefault="00D42B36" w:rsidP="000A0764">
            <w:pPr>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 Who else has been informed?</w:t>
            </w:r>
          </w:p>
          <w:p w:rsidR="00D42B36" w:rsidRPr="000A0764" w:rsidRDefault="00D42B36" w:rsidP="000A0764">
            <w:pPr>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 How potentially serious is it?</w:t>
            </w:r>
          </w:p>
          <w:p w:rsidR="00D42B36" w:rsidRPr="000A0764" w:rsidRDefault="00D42B36" w:rsidP="000A0764">
            <w:pPr>
              <w:tabs>
                <w:tab w:val="num" w:pos="0"/>
              </w:tabs>
              <w:spacing w:before="20" w:after="20"/>
              <w:rPr>
                <w:rFonts w:asciiTheme="minorHAnsi" w:hAnsiTheme="minorHAnsi" w:cstheme="minorHAnsi"/>
                <w:sz w:val="22"/>
                <w:szCs w:val="22"/>
              </w:rPr>
            </w:pPr>
            <w:r w:rsidRPr="000A0764">
              <w:rPr>
                <w:rFonts w:asciiTheme="minorHAnsi" w:hAnsiTheme="minorHAnsi" w:cstheme="minorHAnsi"/>
                <w:sz w:val="22"/>
                <w:szCs w:val="22"/>
                <w:lang w:eastAsia="en-GB"/>
              </w:rPr>
              <w:t>• Are there any casualties? If so, details?</w:t>
            </w:r>
          </w:p>
        </w:tc>
      </w:tr>
      <w:tr w:rsidR="00D42B36" w:rsidRPr="000A0764" w:rsidTr="00D76CDC">
        <w:tc>
          <w:tcPr>
            <w:tcW w:w="3060" w:type="dxa"/>
            <w:shd w:val="clear" w:color="auto" w:fill="auto"/>
          </w:tcPr>
          <w:p w:rsidR="006A77B8" w:rsidRPr="000A0764" w:rsidRDefault="006A77B8" w:rsidP="000A0764">
            <w:pPr>
              <w:autoSpaceDE w:val="0"/>
              <w:autoSpaceDN w:val="0"/>
              <w:adjustRightInd w:val="0"/>
              <w:spacing w:before="20" w:after="20"/>
              <w:rPr>
                <w:rFonts w:asciiTheme="minorHAnsi" w:hAnsiTheme="minorHAnsi" w:cstheme="minorHAnsi"/>
                <w:b/>
                <w:sz w:val="22"/>
                <w:szCs w:val="22"/>
                <w:lang w:eastAsia="en-GB"/>
              </w:rPr>
            </w:pPr>
            <w:r w:rsidRPr="000A0764">
              <w:rPr>
                <w:rFonts w:asciiTheme="minorHAnsi" w:hAnsiTheme="minorHAnsi" w:cstheme="minorHAnsi"/>
                <w:b/>
                <w:sz w:val="22"/>
                <w:szCs w:val="22"/>
                <w:lang w:eastAsia="en-GB"/>
              </w:rPr>
              <w:t xml:space="preserve">Decide whether to </w:t>
            </w:r>
            <w:r w:rsidR="00E23235" w:rsidRPr="000A0764">
              <w:rPr>
                <w:rFonts w:asciiTheme="minorHAnsi" w:hAnsiTheme="minorHAnsi" w:cstheme="minorHAnsi"/>
                <w:b/>
                <w:sz w:val="22"/>
                <w:szCs w:val="22"/>
                <w:lang w:eastAsia="en-GB"/>
              </w:rPr>
              <w:t>invoke Business Continuity plan</w:t>
            </w:r>
          </w:p>
          <w:p w:rsidR="00D42B36" w:rsidRPr="000A0764" w:rsidRDefault="00D42B36" w:rsidP="000A0764">
            <w:pPr>
              <w:autoSpaceDE w:val="0"/>
              <w:autoSpaceDN w:val="0"/>
              <w:adjustRightInd w:val="0"/>
              <w:spacing w:before="20" w:after="20"/>
              <w:rPr>
                <w:rFonts w:asciiTheme="minorHAnsi" w:hAnsiTheme="minorHAnsi" w:cstheme="minorHAnsi"/>
                <w:b/>
                <w:sz w:val="22"/>
                <w:szCs w:val="22"/>
                <w:lang w:eastAsia="en-GB"/>
              </w:rPr>
            </w:pPr>
          </w:p>
        </w:tc>
        <w:tc>
          <w:tcPr>
            <w:tcW w:w="6480" w:type="dxa"/>
            <w:shd w:val="clear" w:color="auto" w:fill="auto"/>
          </w:tcPr>
          <w:p w:rsidR="00E23235" w:rsidRPr="000A0764" w:rsidRDefault="00E23235" w:rsidP="000A0764">
            <w:pPr>
              <w:tabs>
                <w:tab w:val="num" w:pos="360"/>
              </w:tabs>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The decision will be based upon the information provided consideration should be given to:</w:t>
            </w:r>
          </w:p>
          <w:p w:rsidR="00D42B36" w:rsidRPr="000A0764" w:rsidRDefault="00D42B36" w:rsidP="000A0764">
            <w:pPr>
              <w:numPr>
                <w:ilvl w:val="0"/>
                <w:numId w:val="1"/>
              </w:numPr>
              <w:tabs>
                <w:tab w:val="clear" w:pos="1080"/>
                <w:tab w:val="num" w:pos="132"/>
                <w:tab w:val="num" w:pos="180"/>
              </w:tabs>
              <w:autoSpaceDE w:val="0"/>
              <w:autoSpaceDN w:val="0"/>
              <w:adjustRightInd w:val="0"/>
              <w:spacing w:before="20" w:after="20"/>
              <w:ind w:left="132" w:hanging="132"/>
              <w:rPr>
                <w:rFonts w:asciiTheme="minorHAnsi" w:hAnsiTheme="minorHAnsi" w:cstheme="minorHAnsi"/>
                <w:sz w:val="22"/>
                <w:szCs w:val="22"/>
                <w:lang w:eastAsia="en-GB"/>
              </w:rPr>
            </w:pPr>
            <w:r w:rsidRPr="000A0764">
              <w:rPr>
                <w:rFonts w:asciiTheme="minorHAnsi" w:hAnsiTheme="minorHAnsi" w:cstheme="minorHAnsi"/>
                <w:sz w:val="22"/>
                <w:szCs w:val="22"/>
                <w:lang w:eastAsia="en-GB"/>
              </w:rPr>
              <w:t>How quickly the business will be able to re-enter the affected workspace?</w:t>
            </w:r>
          </w:p>
          <w:p w:rsidR="00D42B36" w:rsidRPr="000A0764" w:rsidRDefault="00D42B36" w:rsidP="000A0764">
            <w:pPr>
              <w:numPr>
                <w:ilvl w:val="0"/>
                <w:numId w:val="1"/>
              </w:numPr>
              <w:tabs>
                <w:tab w:val="clear" w:pos="1080"/>
                <w:tab w:val="num" w:pos="0"/>
                <w:tab w:val="num" w:pos="180"/>
              </w:tabs>
              <w:autoSpaceDE w:val="0"/>
              <w:autoSpaceDN w:val="0"/>
              <w:adjustRightInd w:val="0"/>
              <w:spacing w:before="20" w:after="20"/>
              <w:ind w:left="0" w:firstLine="0"/>
              <w:rPr>
                <w:rFonts w:asciiTheme="minorHAnsi" w:hAnsiTheme="minorHAnsi" w:cstheme="minorHAnsi"/>
                <w:sz w:val="22"/>
                <w:szCs w:val="22"/>
                <w:lang w:eastAsia="en-GB"/>
              </w:rPr>
            </w:pPr>
            <w:r w:rsidRPr="000A0764">
              <w:rPr>
                <w:rFonts w:asciiTheme="minorHAnsi" w:hAnsiTheme="minorHAnsi" w:cstheme="minorHAnsi"/>
                <w:sz w:val="22"/>
                <w:szCs w:val="22"/>
                <w:lang w:eastAsia="en-GB"/>
              </w:rPr>
              <w:t>Prevailing weather conditions</w:t>
            </w:r>
            <w:r w:rsidR="00CA07CD" w:rsidRPr="000A0764">
              <w:rPr>
                <w:rFonts w:asciiTheme="minorHAnsi" w:hAnsiTheme="minorHAnsi" w:cstheme="minorHAnsi"/>
                <w:sz w:val="22"/>
                <w:szCs w:val="22"/>
                <w:lang w:eastAsia="en-GB"/>
              </w:rPr>
              <w:t>.</w:t>
            </w:r>
          </w:p>
          <w:p w:rsidR="00D42B36" w:rsidRPr="000A0764" w:rsidRDefault="00D42B36" w:rsidP="000A0764">
            <w:pPr>
              <w:numPr>
                <w:ilvl w:val="0"/>
                <w:numId w:val="1"/>
              </w:numPr>
              <w:tabs>
                <w:tab w:val="clear" w:pos="1080"/>
                <w:tab w:val="num" w:pos="132"/>
                <w:tab w:val="num" w:pos="180"/>
              </w:tabs>
              <w:autoSpaceDE w:val="0"/>
              <w:autoSpaceDN w:val="0"/>
              <w:adjustRightInd w:val="0"/>
              <w:spacing w:before="20" w:after="20"/>
              <w:ind w:left="132" w:hanging="132"/>
              <w:rPr>
                <w:rFonts w:asciiTheme="minorHAnsi" w:hAnsiTheme="minorHAnsi" w:cstheme="minorHAnsi"/>
                <w:sz w:val="22"/>
                <w:szCs w:val="22"/>
                <w:lang w:eastAsia="en-GB"/>
              </w:rPr>
            </w:pPr>
            <w:r w:rsidRPr="000A0764">
              <w:rPr>
                <w:rFonts w:asciiTheme="minorHAnsi" w:hAnsiTheme="minorHAnsi" w:cstheme="minorHAnsi"/>
                <w:sz w:val="22"/>
                <w:szCs w:val="22"/>
                <w:lang w:eastAsia="en-GB"/>
              </w:rPr>
              <w:t>Whether the area is currently responding to an external incident</w:t>
            </w:r>
            <w:r w:rsidR="00CA07CD" w:rsidRPr="000A0764">
              <w:rPr>
                <w:rFonts w:asciiTheme="minorHAnsi" w:hAnsiTheme="minorHAnsi" w:cstheme="minorHAnsi"/>
                <w:sz w:val="22"/>
                <w:szCs w:val="22"/>
                <w:lang w:eastAsia="en-GB"/>
              </w:rPr>
              <w:t>.</w:t>
            </w:r>
          </w:p>
          <w:p w:rsidR="00E23235" w:rsidRPr="000A0764" w:rsidRDefault="00D42B36" w:rsidP="000A0764">
            <w:pPr>
              <w:numPr>
                <w:ilvl w:val="0"/>
                <w:numId w:val="1"/>
              </w:numPr>
              <w:tabs>
                <w:tab w:val="clear" w:pos="1080"/>
                <w:tab w:val="num" w:pos="132"/>
                <w:tab w:val="num" w:pos="180"/>
              </w:tabs>
              <w:autoSpaceDE w:val="0"/>
              <w:autoSpaceDN w:val="0"/>
              <w:adjustRightInd w:val="0"/>
              <w:spacing w:before="20" w:after="20"/>
              <w:ind w:left="132" w:hanging="180"/>
              <w:rPr>
                <w:rFonts w:asciiTheme="minorHAnsi" w:hAnsiTheme="minorHAnsi" w:cstheme="minorHAnsi"/>
                <w:sz w:val="22"/>
                <w:szCs w:val="22"/>
                <w:lang w:eastAsia="en-GB"/>
              </w:rPr>
            </w:pPr>
            <w:r w:rsidRPr="000A0764">
              <w:rPr>
                <w:rFonts w:asciiTheme="minorHAnsi" w:hAnsiTheme="minorHAnsi" w:cstheme="minorHAnsi"/>
                <w:sz w:val="22"/>
                <w:szCs w:val="22"/>
                <w:lang w:eastAsia="en-GB"/>
              </w:rPr>
              <w:t>If the decision is to relocate key staff to the agreed alternative accommodation alert the site – (contact details in table below)</w:t>
            </w:r>
            <w:r w:rsidR="00CA07CD" w:rsidRPr="000A0764">
              <w:rPr>
                <w:rFonts w:asciiTheme="minorHAnsi" w:hAnsiTheme="minorHAnsi" w:cstheme="minorHAnsi"/>
                <w:sz w:val="22"/>
                <w:szCs w:val="22"/>
                <w:lang w:eastAsia="en-GB"/>
              </w:rPr>
              <w:t>.</w:t>
            </w:r>
          </w:p>
          <w:p w:rsidR="00D42B36" w:rsidRPr="000A0764" w:rsidRDefault="00D42B36" w:rsidP="000A0764">
            <w:pPr>
              <w:numPr>
                <w:ilvl w:val="0"/>
                <w:numId w:val="1"/>
              </w:numPr>
              <w:tabs>
                <w:tab w:val="clear" w:pos="1080"/>
                <w:tab w:val="num" w:pos="132"/>
                <w:tab w:val="num" w:pos="180"/>
              </w:tabs>
              <w:autoSpaceDE w:val="0"/>
              <w:autoSpaceDN w:val="0"/>
              <w:adjustRightInd w:val="0"/>
              <w:spacing w:before="20" w:after="20"/>
              <w:ind w:left="132" w:hanging="180"/>
              <w:rPr>
                <w:rFonts w:asciiTheme="minorHAnsi" w:hAnsiTheme="minorHAnsi" w:cstheme="minorHAnsi"/>
                <w:sz w:val="22"/>
                <w:szCs w:val="22"/>
                <w:lang w:eastAsia="en-GB"/>
              </w:rPr>
            </w:pPr>
            <w:r w:rsidRPr="000A0764">
              <w:rPr>
                <w:rFonts w:asciiTheme="minorHAnsi" w:hAnsiTheme="minorHAnsi" w:cstheme="minorHAnsi"/>
                <w:sz w:val="22"/>
                <w:szCs w:val="22"/>
                <w:lang w:eastAsia="en-GB"/>
              </w:rPr>
              <w:t>If the decision is made not to invoke the plan, continue to monitor the situation until such time as normal access is granted to the disrupted location.</w:t>
            </w:r>
          </w:p>
        </w:tc>
      </w:tr>
      <w:tr w:rsidR="00D42B36" w:rsidRPr="000A0764" w:rsidTr="00D76CDC">
        <w:trPr>
          <w:trHeight w:val="3417"/>
        </w:trPr>
        <w:tc>
          <w:tcPr>
            <w:tcW w:w="3060" w:type="dxa"/>
            <w:shd w:val="clear" w:color="auto" w:fill="auto"/>
          </w:tcPr>
          <w:p w:rsidR="00D42B36" w:rsidRPr="000A0764" w:rsidRDefault="00D42B36" w:rsidP="000A0764">
            <w:pPr>
              <w:autoSpaceDE w:val="0"/>
              <w:autoSpaceDN w:val="0"/>
              <w:adjustRightInd w:val="0"/>
              <w:spacing w:before="20" w:after="20"/>
              <w:rPr>
                <w:rFonts w:asciiTheme="minorHAnsi" w:hAnsiTheme="minorHAnsi" w:cstheme="minorHAnsi"/>
                <w:b/>
                <w:sz w:val="22"/>
                <w:szCs w:val="22"/>
                <w:lang w:eastAsia="en-GB"/>
              </w:rPr>
            </w:pPr>
            <w:r w:rsidRPr="000A0764">
              <w:rPr>
                <w:rFonts w:asciiTheme="minorHAnsi" w:hAnsiTheme="minorHAnsi" w:cstheme="minorHAnsi"/>
                <w:b/>
                <w:sz w:val="22"/>
                <w:szCs w:val="22"/>
                <w:lang w:eastAsia="en-GB"/>
              </w:rPr>
              <w:t>Communicate with staff</w:t>
            </w:r>
            <w:r w:rsidR="00E23235" w:rsidRPr="000A0764">
              <w:rPr>
                <w:rFonts w:asciiTheme="minorHAnsi" w:hAnsiTheme="minorHAnsi" w:cstheme="minorHAnsi"/>
                <w:b/>
                <w:sz w:val="22"/>
                <w:szCs w:val="22"/>
                <w:lang w:eastAsia="en-GB"/>
              </w:rPr>
              <w:t>,</w:t>
            </w:r>
            <w:r w:rsidR="005635D1" w:rsidRPr="000A0764">
              <w:rPr>
                <w:rFonts w:asciiTheme="minorHAnsi" w:hAnsiTheme="minorHAnsi" w:cstheme="minorHAnsi"/>
                <w:b/>
                <w:sz w:val="22"/>
                <w:szCs w:val="22"/>
                <w:lang w:eastAsia="en-GB"/>
              </w:rPr>
              <w:t xml:space="preserve"> supplie</w:t>
            </w:r>
            <w:r w:rsidR="00E23235" w:rsidRPr="000A0764">
              <w:rPr>
                <w:rFonts w:asciiTheme="minorHAnsi" w:hAnsiTheme="minorHAnsi" w:cstheme="minorHAnsi"/>
                <w:b/>
                <w:sz w:val="22"/>
                <w:szCs w:val="22"/>
                <w:lang w:eastAsia="en-GB"/>
              </w:rPr>
              <w:t xml:space="preserve">rs or </w:t>
            </w:r>
            <w:r w:rsidR="005635D1" w:rsidRPr="000A0764">
              <w:rPr>
                <w:rFonts w:asciiTheme="minorHAnsi" w:hAnsiTheme="minorHAnsi" w:cstheme="minorHAnsi"/>
                <w:b/>
                <w:sz w:val="22"/>
                <w:szCs w:val="22"/>
                <w:lang w:eastAsia="en-GB"/>
              </w:rPr>
              <w:t>customers</w:t>
            </w:r>
          </w:p>
          <w:p w:rsidR="00D42B36" w:rsidRPr="000A0764" w:rsidRDefault="00D42B36" w:rsidP="000A0764">
            <w:pPr>
              <w:tabs>
                <w:tab w:val="num" w:pos="0"/>
              </w:tabs>
              <w:spacing w:before="20" w:after="20"/>
              <w:rPr>
                <w:rFonts w:asciiTheme="minorHAnsi" w:hAnsiTheme="minorHAnsi" w:cstheme="minorHAnsi"/>
                <w:b/>
                <w:sz w:val="22"/>
                <w:szCs w:val="22"/>
              </w:rPr>
            </w:pPr>
          </w:p>
        </w:tc>
        <w:tc>
          <w:tcPr>
            <w:tcW w:w="6480" w:type="dxa"/>
            <w:shd w:val="clear" w:color="auto" w:fill="auto"/>
          </w:tcPr>
          <w:p w:rsidR="00D42B36" w:rsidRPr="000A0764" w:rsidRDefault="00E23235" w:rsidP="000A0764">
            <w:pPr>
              <w:numPr>
                <w:ilvl w:val="0"/>
                <w:numId w:val="2"/>
              </w:numPr>
              <w:tabs>
                <w:tab w:val="clear" w:pos="1260"/>
                <w:tab w:val="num" w:pos="132"/>
              </w:tabs>
              <w:spacing w:before="20" w:after="20"/>
              <w:ind w:left="132" w:hanging="180"/>
              <w:rPr>
                <w:rFonts w:asciiTheme="minorHAnsi" w:hAnsiTheme="minorHAnsi" w:cstheme="minorHAnsi"/>
                <w:i/>
                <w:sz w:val="22"/>
                <w:szCs w:val="22"/>
                <w:lang w:eastAsia="en-GB"/>
              </w:rPr>
            </w:pPr>
            <w:r w:rsidRPr="000A0764">
              <w:rPr>
                <w:rFonts w:asciiTheme="minorHAnsi" w:hAnsiTheme="minorHAnsi" w:cstheme="minorHAnsi"/>
                <w:sz w:val="22"/>
                <w:szCs w:val="22"/>
                <w:lang w:eastAsia="en-GB"/>
              </w:rPr>
              <w:t xml:space="preserve">IF EVACUATION IS NEEDED: </w:t>
            </w:r>
            <w:r w:rsidRPr="000A0764">
              <w:rPr>
                <w:rFonts w:asciiTheme="minorHAnsi" w:hAnsiTheme="minorHAnsi" w:cstheme="minorHAnsi"/>
                <w:i/>
                <w:sz w:val="22"/>
                <w:szCs w:val="22"/>
                <w:lang w:eastAsia="en-GB"/>
              </w:rPr>
              <w:t>f</w:t>
            </w:r>
            <w:r w:rsidR="00D42B36" w:rsidRPr="000A0764">
              <w:rPr>
                <w:rFonts w:asciiTheme="minorHAnsi" w:hAnsiTheme="minorHAnsi" w:cstheme="minorHAnsi"/>
                <w:i/>
                <w:sz w:val="22"/>
                <w:szCs w:val="22"/>
                <w:lang w:eastAsia="en-GB"/>
              </w:rPr>
              <w:t>ollow site evacuation plan taking into account staff, customer and visitor safety.</w:t>
            </w:r>
          </w:p>
          <w:p w:rsidR="00D42B36" w:rsidRPr="000A0764" w:rsidRDefault="00D42B36" w:rsidP="000A0764">
            <w:pPr>
              <w:numPr>
                <w:ilvl w:val="0"/>
                <w:numId w:val="2"/>
              </w:numPr>
              <w:tabs>
                <w:tab w:val="clear" w:pos="1260"/>
                <w:tab w:val="num" w:pos="132"/>
              </w:tabs>
              <w:spacing w:before="20" w:after="20"/>
              <w:ind w:left="132" w:hanging="180"/>
              <w:rPr>
                <w:rFonts w:asciiTheme="minorHAnsi" w:hAnsiTheme="minorHAnsi" w:cstheme="minorHAnsi"/>
                <w:i/>
                <w:sz w:val="22"/>
                <w:szCs w:val="22"/>
                <w:lang w:eastAsia="en-GB"/>
              </w:rPr>
            </w:pPr>
            <w:r w:rsidRPr="000A0764">
              <w:rPr>
                <w:rFonts w:asciiTheme="minorHAnsi" w:hAnsiTheme="minorHAnsi" w:cstheme="minorHAnsi"/>
                <w:i/>
                <w:sz w:val="22"/>
                <w:szCs w:val="22"/>
                <w:lang w:eastAsia="en-GB"/>
              </w:rPr>
              <w:t xml:space="preserve">Keep staff informed at Assembly Points until a decision has been made about whether the building is likely to become available again soon. If the building will not be available, relocate identified key staff to the agreed alternative workspace and consider sending other staff home and tell them to await instructions. Remind them to check </w:t>
            </w:r>
            <w:r w:rsidR="005635D1" w:rsidRPr="000A0764">
              <w:rPr>
                <w:rFonts w:asciiTheme="minorHAnsi" w:hAnsiTheme="minorHAnsi" w:cstheme="minorHAnsi"/>
                <w:i/>
                <w:sz w:val="22"/>
                <w:szCs w:val="22"/>
                <w:lang w:eastAsia="en-GB"/>
              </w:rPr>
              <w:t xml:space="preserve">in </w:t>
            </w:r>
            <w:r w:rsidRPr="000A0764">
              <w:rPr>
                <w:rFonts w:asciiTheme="minorHAnsi" w:hAnsiTheme="minorHAnsi" w:cstheme="minorHAnsi"/>
                <w:i/>
                <w:sz w:val="22"/>
                <w:szCs w:val="22"/>
                <w:lang w:eastAsia="en-GB"/>
              </w:rPr>
              <w:t>with the</w:t>
            </w:r>
            <w:r w:rsidR="005635D1" w:rsidRPr="000A0764">
              <w:rPr>
                <w:rFonts w:asciiTheme="minorHAnsi" w:hAnsiTheme="minorHAnsi" w:cstheme="minorHAnsi"/>
                <w:i/>
                <w:sz w:val="22"/>
                <w:szCs w:val="22"/>
                <w:lang w:eastAsia="en-GB"/>
              </w:rPr>
              <w:t>ir</w:t>
            </w:r>
            <w:r w:rsidRPr="000A0764">
              <w:rPr>
                <w:rFonts w:asciiTheme="minorHAnsi" w:hAnsiTheme="minorHAnsi" w:cstheme="minorHAnsi"/>
                <w:i/>
                <w:sz w:val="22"/>
                <w:szCs w:val="22"/>
                <w:lang w:eastAsia="en-GB"/>
              </w:rPr>
              <w:t xml:space="preserve"> manager at an agreed time.</w:t>
            </w:r>
          </w:p>
          <w:p w:rsidR="00D42B36" w:rsidRPr="000A0764" w:rsidRDefault="00D42B36" w:rsidP="000A0764">
            <w:pPr>
              <w:numPr>
                <w:ilvl w:val="0"/>
                <w:numId w:val="2"/>
              </w:numPr>
              <w:tabs>
                <w:tab w:val="clear" w:pos="1260"/>
                <w:tab w:val="num" w:pos="132"/>
              </w:tabs>
              <w:autoSpaceDE w:val="0"/>
              <w:autoSpaceDN w:val="0"/>
              <w:adjustRightInd w:val="0"/>
              <w:spacing w:before="20" w:after="20"/>
              <w:ind w:left="132" w:hanging="132"/>
              <w:rPr>
                <w:rFonts w:asciiTheme="minorHAnsi" w:hAnsiTheme="minorHAnsi" w:cstheme="minorHAnsi"/>
                <w:i/>
                <w:sz w:val="22"/>
                <w:szCs w:val="22"/>
              </w:rPr>
            </w:pPr>
            <w:r w:rsidRPr="000A0764">
              <w:rPr>
                <w:rFonts w:asciiTheme="minorHAnsi" w:hAnsiTheme="minorHAnsi" w:cstheme="minorHAnsi"/>
                <w:i/>
                <w:sz w:val="22"/>
                <w:szCs w:val="22"/>
              </w:rPr>
              <w:t>Out of Hours</w:t>
            </w:r>
            <w:r w:rsidR="009E53CD" w:rsidRPr="000A0764">
              <w:rPr>
                <w:rFonts w:asciiTheme="minorHAnsi" w:hAnsiTheme="minorHAnsi" w:cstheme="minorHAnsi"/>
                <w:i/>
                <w:sz w:val="22"/>
                <w:szCs w:val="22"/>
              </w:rPr>
              <w:t>:</w:t>
            </w:r>
            <w:r w:rsidRPr="000A0764">
              <w:rPr>
                <w:rFonts w:asciiTheme="minorHAnsi" w:hAnsiTheme="minorHAnsi" w:cstheme="minorHAnsi"/>
                <w:i/>
                <w:sz w:val="22"/>
                <w:szCs w:val="22"/>
                <w:lang w:eastAsia="en-GB"/>
              </w:rPr>
              <w:t xml:space="preserve"> </w:t>
            </w:r>
            <w:r w:rsidR="005B347B" w:rsidRPr="000A0764">
              <w:rPr>
                <w:rFonts w:asciiTheme="minorHAnsi" w:hAnsiTheme="minorHAnsi" w:cstheme="minorHAnsi"/>
                <w:i/>
                <w:sz w:val="22"/>
                <w:szCs w:val="22"/>
                <w:lang w:eastAsia="en-GB"/>
              </w:rPr>
              <w:t>i</w:t>
            </w:r>
            <w:r w:rsidRPr="000A0764">
              <w:rPr>
                <w:rFonts w:asciiTheme="minorHAnsi" w:hAnsiTheme="minorHAnsi" w:cstheme="minorHAnsi"/>
                <w:i/>
                <w:sz w:val="22"/>
                <w:szCs w:val="22"/>
                <w:lang w:eastAsia="en-GB"/>
              </w:rPr>
              <w:t>f the disruption occurs outside office hours, staff communication will be co-ordinated by the manager or their designated staff member.</w:t>
            </w:r>
          </w:p>
          <w:p w:rsidR="00D42B36" w:rsidRPr="000A0764" w:rsidRDefault="00D42B36" w:rsidP="000A0764">
            <w:pPr>
              <w:numPr>
                <w:ilvl w:val="0"/>
                <w:numId w:val="2"/>
              </w:numPr>
              <w:tabs>
                <w:tab w:val="clear" w:pos="1260"/>
                <w:tab w:val="num" w:pos="132"/>
              </w:tabs>
              <w:autoSpaceDE w:val="0"/>
              <w:autoSpaceDN w:val="0"/>
              <w:adjustRightInd w:val="0"/>
              <w:spacing w:before="20" w:after="20"/>
              <w:ind w:left="132" w:hanging="132"/>
              <w:rPr>
                <w:rFonts w:asciiTheme="minorHAnsi" w:hAnsiTheme="minorHAnsi" w:cstheme="minorHAnsi"/>
                <w:sz w:val="22"/>
                <w:szCs w:val="22"/>
                <w:lang w:eastAsia="en-GB"/>
              </w:rPr>
            </w:pPr>
            <w:r w:rsidRPr="000A0764">
              <w:rPr>
                <w:rFonts w:asciiTheme="minorHAnsi" w:hAnsiTheme="minorHAnsi" w:cstheme="minorHAnsi"/>
                <w:i/>
                <w:sz w:val="22"/>
                <w:szCs w:val="22"/>
                <w:lang w:eastAsia="en-GB"/>
              </w:rPr>
              <w:t>Take the Emergency Grab bag with you.</w:t>
            </w:r>
          </w:p>
        </w:tc>
      </w:tr>
    </w:tbl>
    <w:p w:rsidR="007E4D69" w:rsidRPr="000A0764" w:rsidRDefault="007E4D69" w:rsidP="000A0764">
      <w:pPr>
        <w:tabs>
          <w:tab w:val="num" w:pos="0"/>
        </w:tabs>
        <w:autoSpaceDE w:val="0"/>
        <w:autoSpaceDN w:val="0"/>
        <w:adjustRightInd w:val="0"/>
        <w:spacing w:before="20" w:after="20"/>
        <w:rPr>
          <w:rFonts w:asciiTheme="minorHAnsi" w:hAnsiTheme="minorHAnsi" w:cstheme="minorHAnsi"/>
          <w:sz w:val="16"/>
          <w:szCs w:val="16"/>
        </w:rPr>
      </w:pPr>
    </w:p>
    <w:p w:rsidR="00E23235" w:rsidRPr="000A0764" w:rsidRDefault="00E23235" w:rsidP="000A0764">
      <w:pPr>
        <w:tabs>
          <w:tab w:val="num" w:pos="0"/>
        </w:tabs>
        <w:autoSpaceDE w:val="0"/>
        <w:autoSpaceDN w:val="0"/>
        <w:adjustRightInd w:val="0"/>
        <w:spacing w:before="20" w:after="20"/>
        <w:rPr>
          <w:rFonts w:asciiTheme="minorHAnsi" w:hAnsiTheme="minorHAnsi" w:cstheme="minorHAnsi"/>
          <w:sz w:val="16"/>
          <w:szCs w:val="16"/>
        </w:rPr>
      </w:pPr>
    </w:p>
    <w:p w:rsidR="00E23235" w:rsidRPr="000A0764" w:rsidRDefault="00E23235" w:rsidP="000A0764">
      <w:pPr>
        <w:tabs>
          <w:tab w:val="num" w:pos="0"/>
        </w:tabs>
        <w:autoSpaceDE w:val="0"/>
        <w:autoSpaceDN w:val="0"/>
        <w:adjustRightInd w:val="0"/>
        <w:spacing w:before="20" w:after="20"/>
        <w:rPr>
          <w:rFonts w:asciiTheme="minorHAnsi" w:hAnsiTheme="minorHAnsi" w:cstheme="minorHAnsi"/>
          <w:sz w:val="16"/>
          <w:szCs w:val="16"/>
        </w:rPr>
      </w:pPr>
    </w:p>
    <w:p w:rsidR="00E23235" w:rsidRPr="000A0764" w:rsidRDefault="00E23235" w:rsidP="000A0764">
      <w:pPr>
        <w:tabs>
          <w:tab w:val="num" w:pos="0"/>
        </w:tabs>
        <w:autoSpaceDE w:val="0"/>
        <w:autoSpaceDN w:val="0"/>
        <w:adjustRightInd w:val="0"/>
        <w:spacing w:before="20" w:after="20"/>
        <w:rPr>
          <w:rFonts w:asciiTheme="minorHAnsi" w:hAnsiTheme="minorHAnsi" w:cstheme="minorHAnsi"/>
          <w:sz w:val="16"/>
          <w:szCs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220"/>
      </w:tblGrid>
      <w:tr w:rsidR="00E23235" w:rsidRPr="000A0764" w:rsidTr="00CF45AB">
        <w:tc>
          <w:tcPr>
            <w:tcW w:w="4320" w:type="dxa"/>
            <w:shd w:val="clear" w:color="auto" w:fill="008080"/>
          </w:tcPr>
          <w:p w:rsidR="00E23235" w:rsidRPr="000A0764" w:rsidRDefault="00E23235" w:rsidP="000A0764">
            <w:pPr>
              <w:autoSpaceDE w:val="0"/>
              <w:autoSpaceDN w:val="0"/>
              <w:adjustRightInd w:val="0"/>
              <w:spacing w:before="20" w:after="20"/>
              <w:rPr>
                <w:rFonts w:asciiTheme="minorHAnsi" w:hAnsiTheme="minorHAnsi" w:cstheme="minorHAnsi"/>
                <w:b/>
                <w:bCs/>
                <w:color w:val="FFFFFF"/>
                <w:sz w:val="22"/>
                <w:szCs w:val="22"/>
                <w:lang w:eastAsia="en-GB"/>
              </w:rPr>
            </w:pPr>
            <w:r w:rsidRPr="000A0764">
              <w:rPr>
                <w:rFonts w:asciiTheme="minorHAnsi" w:hAnsiTheme="minorHAnsi" w:cstheme="minorHAnsi"/>
                <w:b/>
                <w:bCs/>
                <w:color w:val="FFFFFF"/>
                <w:sz w:val="22"/>
                <w:szCs w:val="22"/>
                <w:lang w:eastAsia="en-GB"/>
              </w:rPr>
              <w:t xml:space="preserve">Alternative </w:t>
            </w:r>
            <w:r w:rsidR="00CF45AB" w:rsidRPr="000A0764">
              <w:rPr>
                <w:rFonts w:asciiTheme="minorHAnsi" w:hAnsiTheme="minorHAnsi" w:cstheme="minorHAnsi"/>
                <w:b/>
                <w:bCs/>
                <w:color w:val="FFFFFF"/>
                <w:sz w:val="22"/>
                <w:szCs w:val="22"/>
                <w:lang w:eastAsia="en-GB"/>
              </w:rPr>
              <w:t>a</w:t>
            </w:r>
            <w:r w:rsidRPr="000A0764">
              <w:rPr>
                <w:rFonts w:asciiTheme="minorHAnsi" w:hAnsiTheme="minorHAnsi" w:cstheme="minorHAnsi"/>
                <w:b/>
                <w:bCs/>
                <w:color w:val="FFFFFF"/>
                <w:sz w:val="22"/>
                <w:szCs w:val="22"/>
                <w:lang w:eastAsia="en-GB"/>
              </w:rPr>
              <w:t xml:space="preserve">ccommodation </w:t>
            </w:r>
            <w:r w:rsidR="00CF45AB" w:rsidRPr="000A0764">
              <w:rPr>
                <w:rFonts w:asciiTheme="minorHAnsi" w:hAnsiTheme="minorHAnsi" w:cstheme="minorHAnsi"/>
                <w:b/>
                <w:bCs/>
                <w:color w:val="FFFFFF"/>
                <w:sz w:val="22"/>
                <w:szCs w:val="22"/>
                <w:lang w:eastAsia="en-GB"/>
              </w:rPr>
              <w:t>l</w:t>
            </w:r>
            <w:r w:rsidRPr="000A0764">
              <w:rPr>
                <w:rFonts w:asciiTheme="minorHAnsi" w:hAnsiTheme="minorHAnsi" w:cstheme="minorHAnsi"/>
                <w:b/>
                <w:bCs/>
                <w:color w:val="FFFFFF"/>
                <w:sz w:val="22"/>
                <w:szCs w:val="22"/>
                <w:lang w:eastAsia="en-GB"/>
              </w:rPr>
              <w:t>ocation:</w:t>
            </w:r>
          </w:p>
        </w:tc>
        <w:tc>
          <w:tcPr>
            <w:tcW w:w="5220" w:type="dxa"/>
            <w:shd w:val="clear" w:color="auto" w:fill="auto"/>
          </w:tcPr>
          <w:p w:rsidR="00E23235" w:rsidRPr="000A0764" w:rsidRDefault="00E23235" w:rsidP="000A0764">
            <w:pPr>
              <w:tabs>
                <w:tab w:val="num" w:pos="0"/>
              </w:tabs>
              <w:autoSpaceDE w:val="0"/>
              <w:autoSpaceDN w:val="0"/>
              <w:adjustRightInd w:val="0"/>
              <w:spacing w:before="20" w:after="20"/>
              <w:rPr>
                <w:rFonts w:asciiTheme="minorHAnsi" w:hAnsiTheme="minorHAnsi" w:cstheme="minorHAnsi"/>
              </w:rPr>
            </w:pPr>
          </w:p>
        </w:tc>
      </w:tr>
      <w:tr w:rsidR="00E23235" w:rsidRPr="000A0764" w:rsidTr="00CF45AB">
        <w:tc>
          <w:tcPr>
            <w:tcW w:w="4320" w:type="dxa"/>
            <w:shd w:val="clear" w:color="auto" w:fill="008080"/>
          </w:tcPr>
          <w:p w:rsidR="00E23235" w:rsidRPr="000A0764" w:rsidRDefault="00E23235" w:rsidP="000A0764">
            <w:pPr>
              <w:autoSpaceDE w:val="0"/>
              <w:autoSpaceDN w:val="0"/>
              <w:adjustRightInd w:val="0"/>
              <w:spacing w:before="20" w:after="20"/>
              <w:rPr>
                <w:rFonts w:asciiTheme="minorHAnsi" w:hAnsiTheme="minorHAnsi" w:cstheme="minorHAnsi"/>
                <w:b/>
                <w:bCs/>
                <w:color w:val="FFFFFF"/>
                <w:sz w:val="22"/>
                <w:szCs w:val="22"/>
                <w:lang w:eastAsia="en-GB"/>
              </w:rPr>
            </w:pPr>
            <w:r w:rsidRPr="000A0764">
              <w:rPr>
                <w:rFonts w:asciiTheme="minorHAnsi" w:hAnsiTheme="minorHAnsi" w:cstheme="minorHAnsi"/>
                <w:b/>
                <w:bCs/>
                <w:color w:val="FFFFFF"/>
                <w:sz w:val="22"/>
                <w:szCs w:val="22"/>
                <w:lang w:eastAsia="en-GB"/>
              </w:rPr>
              <w:t>Contact name at location:</w:t>
            </w:r>
          </w:p>
        </w:tc>
        <w:tc>
          <w:tcPr>
            <w:tcW w:w="5220" w:type="dxa"/>
            <w:shd w:val="clear" w:color="auto" w:fill="auto"/>
          </w:tcPr>
          <w:p w:rsidR="00E23235" w:rsidRPr="000A0764" w:rsidRDefault="00E23235" w:rsidP="000A0764">
            <w:pPr>
              <w:tabs>
                <w:tab w:val="num" w:pos="0"/>
              </w:tabs>
              <w:autoSpaceDE w:val="0"/>
              <w:autoSpaceDN w:val="0"/>
              <w:adjustRightInd w:val="0"/>
              <w:spacing w:before="20" w:after="20"/>
              <w:rPr>
                <w:rFonts w:asciiTheme="minorHAnsi" w:hAnsiTheme="minorHAnsi" w:cstheme="minorHAnsi"/>
              </w:rPr>
            </w:pPr>
          </w:p>
        </w:tc>
      </w:tr>
      <w:tr w:rsidR="00E23235" w:rsidRPr="000A0764" w:rsidTr="00CF45AB">
        <w:tc>
          <w:tcPr>
            <w:tcW w:w="4320" w:type="dxa"/>
            <w:shd w:val="clear" w:color="auto" w:fill="008080"/>
          </w:tcPr>
          <w:p w:rsidR="00E23235" w:rsidRPr="000A0764" w:rsidRDefault="00E23235" w:rsidP="000A0764">
            <w:pPr>
              <w:autoSpaceDE w:val="0"/>
              <w:autoSpaceDN w:val="0"/>
              <w:adjustRightInd w:val="0"/>
              <w:spacing w:before="20" w:after="20"/>
              <w:rPr>
                <w:rFonts w:asciiTheme="minorHAnsi" w:hAnsiTheme="minorHAnsi" w:cstheme="minorHAnsi"/>
                <w:b/>
                <w:bCs/>
                <w:color w:val="FFFFFF"/>
                <w:sz w:val="22"/>
                <w:szCs w:val="22"/>
                <w:lang w:eastAsia="en-GB"/>
              </w:rPr>
            </w:pPr>
            <w:r w:rsidRPr="000A0764">
              <w:rPr>
                <w:rFonts w:asciiTheme="minorHAnsi" w:hAnsiTheme="minorHAnsi" w:cstheme="minorHAnsi"/>
                <w:b/>
                <w:bCs/>
                <w:color w:val="FFFFFF"/>
                <w:sz w:val="22"/>
                <w:szCs w:val="22"/>
                <w:lang w:eastAsia="en-GB"/>
              </w:rPr>
              <w:t>Contact number:</w:t>
            </w:r>
          </w:p>
        </w:tc>
        <w:tc>
          <w:tcPr>
            <w:tcW w:w="5220" w:type="dxa"/>
            <w:shd w:val="clear" w:color="auto" w:fill="auto"/>
          </w:tcPr>
          <w:p w:rsidR="00E23235" w:rsidRPr="000A0764" w:rsidRDefault="00E23235" w:rsidP="000A0764">
            <w:pPr>
              <w:tabs>
                <w:tab w:val="num" w:pos="0"/>
              </w:tabs>
              <w:autoSpaceDE w:val="0"/>
              <w:autoSpaceDN w:val="0"/>
              <w:adjustRightInd w:val="0"/>
              <w:spacing w:before="20" w:after="20"/>
              <w:rPr>
                <w:rFonts w:asciiTheme="minorHAnsi" w:hAnsiTheme="minorHAnsi" w:cstheme="minorHAnsi"/>
              </w:rPr>
            </w:pPr>
          </w:p>
        </w:tc>
      </w:tr>
      <w:tr w:rsidR="00E23235" w:rsidRPr="000A0764" w:rsidTr="00CF45AB">
        <w:tc>
          <w:tcPr>
            <w:tcW w:w="4320" w:type="dxa"/>
            <w:shd w:val="clear" w:color="auto" w:fill="008080"/>
          </w:tcPr>
          <w:p w:rsidR="00E23235" w:rsidRPr="000A0764" w:rsidRDefault="00E23235" w:rsidP="000A0764">
            <w:pPr>
              <w:autoSpaceDE w:val="0"/>
              <w:autoSpaceDN w:val="0"/>
              <w:adjustRightInd w:val="0"/>
              <w:spacing w:before="20" w:after="20"/>
              <w:rPr>
                <w:rFonts w:asciiTheme="minorHAnsi" w:hAnsiTheme="minorHAnsi" w:cstheme="minorHAnsi"/>
                <w:b/>
                <w:bCs/>
                <w:color w:val="FFFFFF"/>
                <w:sz w:val="22"/>
                <w:szCs w:val="22"/>
                <w:lang w:eastAsia="en-GB"/>
              </w:rPr>
            </w:pPr>
            <w:r w:rsidRPr="000A0764">
              <w:rPr>
                <w:rFonts w:asciiTheme="minorHAnsi" w:hAnsiTheme="minorHAnsi" w:cstheme="minorHAnsi"/>
                <w:b/>
                <w:bCs/>
                <w:color w:val="FFFFFF"/>
                <w:sz w:val="22"/>
                <w:szCs w:val="22"/>
                <w:lang w:eastAsia="en-GB"/>
              </w:rPr>
              <w:t>Staff to be relocated:</w:t>
            </w:r>
          </w:p>
        </w:tc>
        <w:tc>
          <w:tcPr>
            <w:tcW w:w="5220" w:type="dxa"/>
            <w:shd w:val="clear" w:color="auto" w:fill="auto"/>
          </w:tcPr>
          <w:p w:rsidR="00E23235" w:rsidRPr="000A0764" w:rsidRDefault="00E23235" w:rsidP="000A0764">
            <w:pPr>
              <w:tabs>
                <w:tab w:val="num" w:pos="0"/>
              </w:tabs>
              <w:autoSpaceDE w:val="0"/>
              <w:autoSpaceDN w:val="0"/>
              <w:adjustRightInd w:val="0"/>
              <w:spacing w:before="20" w:after="20"/>
              <w:rPr>
                <w:rFonts w:asciiTheme="minorHAnsi" w:hAnsiTheme="minorHAnsi" w:cstheme="minorHAnsi"/>
              </w:rPr>
            </w:pPr>
          </w:p>
        </w:tc>
      </w:tr>
    </w:tbl>
    <w:p w:rsidR="0071448F" w:rsidRPr="000A0764" w:rsidRDefault="0071448F" w:rsidP="000A0764">
      <w:pPr>
        <w:autoSpaceDE w:val="0"/>
        <w:autoSpaceDN w:val="0"/>
        <w:adjustRightInd w:val="0"/>
        <w:rPr>
          <w:rFonts w:asciiTheme="minorHAnsi" w:hAnsiTheme="minorHAnsi" w:cstheme="minorHAnsi"/>
          <w:b/>
        </w:rPr>
        <w:sectPr w:rsidR="0071448F" w:rsidRPr="000A0764" w:rsidSect="0071448F">
          <w:pgSz w:w="11907" w:h="16840" w:code="9"/>
          <w:pgMar w:top="23" w:right="1260" w:bottom="899" w:left="1800" w:header="720" w:footer="720" w:gutter="0"/>
          <w:cols w:space="720"/>
          <w:noEndnote/>
        </w:sectPr>
      </w:pPr>
    </w:p>
    <w:p w:rsidR="009E4856" w:rsidRPr="000A0764" w:rsidRDefault="009E4856" w:rsidP="000A0764">
      <w:pPr>
        <w:autoSpaceDE w:val="0"/>
        <w:autoSpaceDN w:val="0"/>
        <w:adjustRightInd w:val="0"/>
        <w:rPr>
          <w:rFonts w:asciiTheme="minorHAnsi" w:hAnsiTheme="minorHAnsi" w:cstheme="minorHAnsi"/>
          <w:b/>
        </w:rPr>
      </w:pPr>
    </w:p>
    <w:p w:rsidR="007E4D69" w:rsidRPr="000A0764" w:rsidRDefault="00091AE2" w:rsidP="000A0764">
      <w:pPr>
        <w:autoSpaceDE w:val="0"/>
        <w:autoSpaceDN w:val="0"/>
        <w:adjustRightInd w:val="0"/>
        <w:rPr>
          <w:rFonts w:asciiTheme="minorHAnsi" w:hAnsiTheme="minorHAnsi" w:cstheme="minorHAnsi"/>
          <w:b/>
          <w:sz w:val="28"/>
          <w:szCs w:val="28"/>
        </w:rPr>
      </w:pPr>
      <w:r w:rsidRPr="000A0764">
        <w:rPr>
          <w:rFonts w:asciiTheme="minorHAnsi" w:hAnsiTheme="minorHAnsi" w:cstheme="minorHAnsi"/>
          <w:b/>
          <w:sz w:val="28"/>
          <w:szCs w:val="28"/>
        </w:rPr>
        <w:t>3</w:t>
      </w:r>
      <w:r w:rsidR="007E4D69" w:rsidRPr="000A0764">
        <w:rPr>
          <w:rFonts w:asciiTheme="minorHAnsi" w:hAnsiTheme="minorHAnsi" w:cstheme="minorHAnsi"/>
          <w:b/>
          <w:sz w:val="28"/>
          <w:szCs w:val="28"/>
        </w:rPr>
        <w:t>.</w:t>
      </w:r>
      <w:r w:rsidR="00EE42A1" w:rsidRPr="000A0764">
        <w:rPr>
          <w:rFonts w:asciiTheme="minorHAnsi" w:hAnsiTheme="minorHAnsi" w:cstheme="minorHAnsi"/>
          <w:b/>
          <w:sz w:val="28"/>
          <w:szCs w:val="28"/>
        </w:rPr>
        <w:t>3</w:t>
      </w:r>
      <w:r w:rsidR="007E4D69" w:rsidRPr="000A0764">
        <w:rPr>
          <w:rFonts w:asciiTheme="minorHAnsi" w:hAnsiTheme="minorHAnsi" w:cstheme="minorHAnsi"/>
          <w:b/>
          <w:sz w:val="28"/>
          <w:szCs w:val="28"/>
        </w:rPr>
        <w:t xml:space="preserve"> </w:t>
      </w:r>
      <w:r w:rsidR="00E542C1" w:rsidRPr="000A0764">
        <w:rPr>
          <w:rFonts w:asciiTheme="minorHAnsi" w:hAnsiTheme="minorHAnsi" w:cstheme="minorHAnsi"/>
          <w:b/>
          <w:sz w:val="28"/>
          <w:szCs w:val="28"/>
        </w:rPr>
        <w:t xml:space="preserve"> </w:t>
      </w:r>
      <w:r w:rsidR="007E4D69" w:rsidRPr="000A0764">
        <w:rPr>
          <w:rFonts w:asciiTheme="minorHAnsi" w:hAnsiTheme="minorHAnsi" w:cstheme="minorHAnsi"/>
          <w:b/>
          <w:sz w:val="28"/>
          <w:szCs w:val="28"/>
        </w:rPr>
        <w:t xml:space="preserve">IT Systems / </w:t>
      </w:r>
      <w:r w:rsidR="005635D1" w:rsidRPr="000A0764">
        <w:rPr>
          <w:rFonts w:asciiTheme="minorHAnsi" w:hAnsiTheme="minorHAnsi" w:cstheme="minorHAnsi"/>
          <w:b/>
          <w:sz w:val="28"/>
          <w:szCs w:val="28"/>
        </w:rPr>
        <w:t>D</w:t>
      </w:r>
      <w:r w:rsidR="007E4D69" w:rsidRPr="000A0764">
        <w:rPr>
          <w:rFonts w:asciiTheme="minorHAnsi" w:hAnsiTheme="minorHAnsi" w:cstheme="minorHAnsi"/>
          <w:b/>
          <w:sz w:val="28"/>
          <w:szCs w:val="28"/>
        </w:rPr>
        <w:t>ata</w:t>
      </w:r>
    </w:p>
    <w:p w:rsidR="007E4D69" w:rsidRPr="000A0764" w:rsidRDefault="007E4D69" w:rsidP="000A0764">
      <w:pPr>
        <w:autoSpaceDE w:val="0"/>
        <w:autoSpaceDN w:val="0"/>
        <w:adjustRightInd w:val="0"/>
        <w:rPr>
          <w:rFonts w:asciiTheme="minorHAnsi" w:hAnsiTheme="minorHAnsi" w:cstheme="minorHAnsi"/>
          <w:b/>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120"/>
      </w:tblGrid>
      <w:tr w:rsidR="009254A3" w:rsidRPr="000A0764" w:rsidTr="00EE42A1">
        <w:tc>
          <w:tcPr>
            <w:tcW w:w="3420" w:type="dxa"/>
            <w:shd w:val="clear" w:color="auto" w:fill="008080"/>
          </w:tcPr>
          <w:p w:rsidR="009254A3" w:rsidRPr="000A0764" w:rsidRDefault="009254A3" w:rsidP="000A0764">
            <w:pPr>
              <w:autoSpaceDE w:val="0"/>
              <w:autoSpaceDN w:val="0"/>
              <w:adjustRightInd w:val="0"/>
              <w:rPr>
                <w:rFonts w:asciiTheme="minorHAnsi" w:hAnsiTheme="minorHAnsi" w:cstheme="minorHAnsi"/>
                <w:b/>
                <w:color w:val="FFFFFF"/>
                <w:lang w:eastAsia="en-GB"/>
              </w:rPr>
            </w:pPr>
            <w:r w:rsidRPr="000A0764">
              <w:rPr>
                <w:rFonts w:asciiTheme="minorHAnsi" w:hAnsiTheme="minorHAnsi" w:cstheme="minorHAnsi"/>
                <w:b/>
                <w:color w:val="FFFFFF"/>
                <w:lang w:eastAsia="en-GB"/>
              </w:rPr>
              <w:t>Objective</w:t>
            </w:r>
          </w:p>
        </w:tc>
        <w:tc>
          <w:tcPr>
            <w:tcW w:w="6120" w:type="dxa"/>
            <w:shd w:val="clear" w:color="auto" w:fill="008080"/>
          </w:tcPr>
          <w:p w:rsidR="009254A3" w:rsidRPr="000A0764" w:rsidRDefault="009254A3" w:rsidP="000A0764">
            <w:pPr>
              <w:autoSpaceDE w:val="0"/>
              <w:autoSpaceDN w:val="0"/>
              <w:adjustRightInd w:val="0"/>
              <w:rPr>
                <w:rFonts w:asciiTheme="minorHAnsi" w:hAnsiTheme="minorHAnsi" w:cstheme="minorHAnsi"/>
                <w:b/>
                <w:color w:val="FFFFFF"/>
              </w:rPr>
            </w:pPr>
            <w:r w:rsidRPr="000A0764">
              <w:rPr>
                <w:rFonts w:asciiTheme="minorHAnsi" w:hAnsiTheme="minorHAnsi" w:cstheme="minorHAnsi"/>
                <w:b/>
                <w:color w:val="FFFFFF"/>
                <w:lang w:eastAsia="en-GB"/>
              </w:rPr>
              <w:t>Actions / Considerations</w:t>
            </w:r>
          </w:p>
        </w:tc>
      </w:tr>
      <w:tr w:rsidR="009254A3" w:rsidRPr="000A0764" w:rsidTr="00EE42A1">
        <w:tc>
          <w:tcPr>
            <w:tcW w:w="3420" w:type="dxa"/>
            <w:shd w:val="clear" w:color="auto" w:fill="auto"/>
          </w:tcPr>
          <w:p w:rsidR="009254A3" w:rsidRPr="000A0764" w:rsidRDefault="009254A3" w:rsidP="000A0764">
            <w:pPr>
              <w:autoSpaceDE w:val="0"/>
              <w:autoSpaceDN w:val="0"/>
              <w:adjustRightInd w:val="0"/>
              <w:rPr>
                <w:rFonts w:asciiTheme="minorHAnsi" w:hAnsiTheme="minorHAnsi" w:cstheme="minorHAnsi"/>
                <w:b/>
                <w:sz w:val="22"/>
                <w:szCs w:val="22"/>
                <w:lang w:eastAsia="en-GB"/>
              </w:rPr>
            </w:pPr>
            <w:r w:rsidRPr="000A0764">
              <w:rPr>
                <w:rFonts w:asciiTheme="minorHAnsi" w:hAnsiTheme="minorHAnsi" w:cstheme="minorHAnsi"/>
                <w:b/>
                <w:sz w:val="22"/>
                <w:szCs w:val="22"/>
                <w:lang w:eastAsia="en-GB"/>
              </w:rPr>
              <w:t>Confirm the nature of the disruption</w:t>
            </w:r>
          </w:p>
          <w:p w:rsidR="009254A3" w:rsidRPr="000A0764" w:rsidRDefault="009254A3" w:rsidP="000A0764">
            <w:pPr>
              <w:autoSpaceDE w:val="0"/>
              <w:autoSpaceDN w:val="0"/>
              <w:adjustRightInd w:val="0"/>
              <w:rPr>
                <w:rFonts w:asciiTheme="minorHAnsi" w:hAnsiTheme="minorHAnsi" w:cstheme="minorHAnsi"/>
                <w:b/>
                <w:sz w:val="22"/>
                <w:szCs w:val="22"/>
              </w:rPr>
            </w:pPr>
          </w:p>
        </w:tc>
        <w:tc>
          <w:tcPr>
            <w:tcW w:w="6120" w:type="dxa"/>
            <w:shd w:val="clear" w:color="auto" w:fill="auto"/>
          </w:tcPr>
          <w:p w:rsidR="009254A3" w:rsidRPr="000A0764" w:rsidRDefault="009254A3" w:rsidP="000A0764">
            <w:pPr>
              <w:autoSpaceDE w:val="0"/>
              <w:autoSpaceDN w:val="0"/>
              <w:adjustRightInd w:val="0"/>
              <w:rPr>
                <w:rFonts w:asciiTheme="minorHAnsi" w:hAnsiTheme="minorHAnsi" w:cstheme="minorHAnsi"/>
                <w:sz w:val="22"/>
                <w:szCs w:val="22"/>
                <w:lang w:eastAsia="en-GB"/>
              </w:rPr>
            </w:pPr>
            <w:r w:rsidRPr="000A0764">
              <w:rPr>
                <w:rFonts w:asciiTheme="minorHAnsi" w:hAnsiTheme="minorHAnsi" w:cstheme="minorHAnsi"/>
                <w:sz w:val="22"/>
                <w:szCs w:val="22"/>
                <w:lang w:eastAsia="en-GB"/>
              </w:rPr>
              <w:t>• What has happened?</w:t>
            </w:r>
          </w:p>
          <w:p w:rsidR="009254A3" w:rsidRPr="000A0764" w:rsidRDefault="009254A3" w:rsidP="000A0764">
            <w:pPr>
              <w:autoSpaceDE w:val="0"/>
              <w:autoSpaceDN w:val="0"/>
              <w:adjustRightInd w:val="0"/>
              <w:rPr>
                <w:rFonts w:asciiTheme="minorHAnsi" w:hAnsiTheme="minorHAnsi" w:cstheme="minorHAnsi"/>
                <w:sz w:val="22"/>
                <w:szCs w:val="22"/>
                <w:lang w:eastAsia="en-GB"/>
              </w:rPr>
            </w:pPr>
            <w:r w:rsidRPr="000A0764">
              <w:rPr>
                <w:rFonts w:asciiTheme="minorHAnsi" w:hAnsiTheme="minorHAnsi" w:cstheme="minorHAnsi"/>
                <w:sz w:val="22"/>
                <w:szCs w:val="22"/>
                <w:lang w:eastAsia="en-GB"/>
              </w:rPr>
              <w:t>• When did it occur?</w:t>
            </w:r>
          </w:p>
          <w:p w:rsidR="009254A3" w:rsidRPr="000A0764" w:rsidRDefault="009254A3" w:rsidP="000A0764">
            <w:pPr>
              <w:autoSpaceDE w:val="0"/>
              <w:autoSpaceDN w:val="0"/>
              <w:adjustRightInd w:val="0"/>
              <w:rPr>
                <w:rFonts w:asciiTheme="minorHAnsi" w:hAnsiTheme="minorHAnsi" w:cstheme="minorHAnsi"/>
                <w:sz w:val="22"/>
                <w:szCs w:val="22"/>
                <w:lang w:eastAsia="en-GB"/>
              </w:rPr>
            </w:pPr>
            <w:r w:rsidRPr="000A0764">
              <w:rPr>
                <w:rFonts w:asciiTheme="minorHAnsi" w:hAnsiTheme="minorHAnsi" w:cstheme="minorHAnsi"/>
                <w:sz w:val="22"/>
                <w:szCs w:val="22"/>
                <w:lang w:eastAsia="en-GB"/>
              </w:rPr>
              <w:t>• Which systems and/or services are affected</w:t>
            </w:r>
            <w:r w:rsidR="00F81CC0" w:rsidRPr="000A0764">
              <w:rPr>
                <w:rFonts w:asciiTheme="minorHAnsi" w:hAnsiTheme="minorHAnsi" w:cstheme="minorHAnsi"/>
                <w:sz w:val="22"/>
                <w:szCs w:val="22"/>
                <w:lang w:eastAsia="en-GB"/>
              </w:rPr>
              <w:t>?</w:t>
            </w:r>
          </w:p>
          <w:p w:rsidR="009254A3" w:rsidRPr="000A0764" w:rsidRDefault="009254A3" w:rsidP="000A0764">
            <w:pPr>
              <w:autoSpaceDE w:val="0"/>
              <w:autoSpaceDN w:val="0"/>
              <w:adjustRightInd w:val="0"/>
              <w:rPr>
                <w:rFonts w:asciiTheme="minorHAnsi" w:hAnsiTheme="minorHAnsi" w:cstheme="minorHAnsi"/>
                <w:sz w:val="22"/>
                <w:szCs w:val="22"/>
                <w:lang w:eastAsia="en-GB"/>
              </w:rPr>
            </w:pPr>
            <w:r w:rsidRPr="000A0764">
              <w:rPr>
                <w:rFonts w:asciiTheme="minorHAnsi" w:hAnsiTheme="minorHAnsi" w:cstheme="minorHAnsi"/>
                <w:sz w:val="22"/>
                <w:szCs w:val="22"/>
                <w:lang w:eastAsia="en-GB"/>
              </w:rPr>
              <w:t>• How potentially serious is it?</w:t>
            </w:r>
          </w:p>
          <w:p w:rsidR="009254A3" w:rsidRPr="000A0764" w:rsidRDefault="009254A3" w:rsidP="000A0764">
            <w:pPr>
              <w:autoSpaceDE w:val="0"/>
              <w:autoSpaceDN w:val="0"/>
              <w:adjustRightInd w:val="0"/>
              <w:ind w:left="132" w:hanging="180"/>
              <w:rPr>
                <w:rFonts w:asciiTheme="minorHAnsi" w:hAnsiTheme="minorHAnsi" w:cstheme="minorHAnsi"/>
                <w:sz w:val="22"/>
                <w:szCs w:val="22"/>
                <w:lang w:eastAsia="en-GB"/>
              </w:rPr>
            </w:pPr>
            <w:r w:rsidRPr="000A0764">
              <w:rPr>
                <w:rFonts w:asciiTheme="minorHAnsi" w:hAnsiTheme="minorHAnsi" w:cstheme="minorHAnsi"/>
                <w:sz w:val="22"/>
                <w:szCs w:val="22"/>
                <w:lang w:eastAsia="en-GB"/>
              </w:rPr>
              <w:t>• What is the estimated duration of the problem?</w:t>
            </w:r>
          </w:p>
          <w:p w:rsidR="009254A3" w:rsidRPr="000A0764" w:rsidRDefault="009254A3" w:rsidP="000A0764">
            <w:pPr>
              <w:autoSpaceDE w:val="0"/>
              <w:autoSpaceDN w:val="0"/>
              <w:adjustRightInd w:val="0"/>
              <w:rPr>
                <w:rFonts w:asciiTheme="minorHAnsi" w:hAnsiTheme="minorHAnsi" w:cstheme="minorHAnsi"/>
                <w:sz w:val="22"/>
                <w:szCs w:val="22"/>
                <w:lang w:eastAsia="en-GB"/>
              </w:rPr>
            </w:pPr>
            <w:r w:rsidRPr="000A0764">
              <w:rPr>
                <w:rFonts w:asciiTheme="minorHAnsi" w:hAnsiTheme="minorHAnsi" w:cstheme="minorHAnsi"/>
                <w:sz w:val="22"/>
                <w:szCs w:val="22"/>
                <w:lang w:eastAsia="en-GB"/>
              </w:rPr>
              <w:t>• Who else has been informed</w:t>
            </w:r>
            <w:r w:rsidR="006A77B8" w:rsidRPr="000A0764">
              <w:rPr>
                <w:rFonts w:asciiTheme="minorHAnsi" w:hAnsiTheme="minorHAnsi" w:cstheme="minorHAnsi"/>
                <w:sz w:val="22"/>
                <w:szCs w:val="22"/>
                <w:lang w:eastAsia="en-GB"/>
              </w:rPr>
              <w:t xml:space="preserve"> (</w:t>
            </w:r>
            <w:r w:rsidR="00BC6E4A" w:rsidRPr="000A0764">
              <w:rPr>
                <w:rFonts w:asciiTheme="minorHAnsi" w:hAnsiTheme="minorHAnsi" w:cstheme="minorHAnsi"/>
                <w:sz w:val="22"/>
                <w:szCs w:val="22"/>
                <w:lang w:eastAsia="en-GB"/>
              </w:rPr>
              <w:t>staff/ suppliers / customers)</w:t>
            </w:r>
            <w:r w:rsidR="00CA07CD" w:rsidRPr="000A0764">
              <w:rPr>
                <w:rFonts w:asciiTheme="minorHAnsi" w:hAnsiTheme="minorHAnsi" w:cstheme="minorHAnsi"/>
                <w:sz w:val="22"/>
                <w:szCs w:val="22"/>
                <w:lang w:eastAsia="en-GB"/>
              </w:rPr>
              <w:t>?</w:t>
            </w:r>
          </w:p>
        </w:tc>
      </w:tr>
      <w:tr w:rsidR="009254A3" w:rsidRPr="000A0764" w:rsidTr="00EE42A1">
        <w:tc>
          <w:tcPr>
            <w:tcW w:w="3420" w:type="dxa"/>
            <w:shd w:val="clear" w:color="auto" w:fill="auto"/>
          </w:tcPr>
          <w:p w:rsidR="009254A3" w:rsidRPr="000A0764" w:rsidRDefault="00EE42A1" w:rsidP="000A0764">
            <w:pPr>
              <w:autoSpaceDE w:val="0"/>
              <w:autoSpaceDN w:val="0"/>
              <w:adjustRightInd w:val="0"/>
              <w:rPr>
                <w:rFonts w:asciiTheme="minorHAnsi" w:hAnsiTheme="minorHAnsi" w:cstheme="minorHAnsi"/>
                <w:b/>
                <w:sz w:val="22"/>
                <w:szCs w:val="22"/>
                <w:lang w:eastAsia="en-GB"/>
              </w:rPr>
            </w:pPr>
            <w:r w:rsidRPr="000A0764">
              <w:rPr>
                <w:rFonts w:asciiTheme="minorHAnsi" w:hAnsiTheme="minorHAnsi" w:cstheme="minorHAnsi"/>
                <w:b/>
                <w:sz w:val="22"/>
                <w:szCs w:val="22"/>
                <w:lang w:eastAsia="en-GB"/>
              </w:rPr>
              <w:t>Decide whether to i</w:t>
            </w:r>
            <w:r w:rsidR="000A0764">
              <w:rPr>
                <w:rFonts w:asciiTheme="minorHAnsi" w:hAnsiTheme="minorHAnsi" w:cstheme="minorHAnsi"/>
                <w:b/>
                <w:sz w:val="22"/>
                <w:szCs w:val="22"/>
                <w:lang w:eastAsia="en-GB"/>
              </w:rPr>
              <w:t>nvoke Business Continuity plan</w:t>
            </w:r>
          </w:p>
          <w:p w:rsidR="009254A3" w:rsidRPr="000A0764" w:rsidRDefault="009254A3" w:rsidP="000A0764">
            <w:pPr>
              <w:autoSpaceDE w:val="0"/>
              <w:autoSpaceDN w:val="0"/>
              <w:adjustRightInd w:val="0"/>
              <w:rPr>
                <w:rFonts w:asciiTheme="minorHAnsi" w:hAnsiTheme="minorHAnsi" w:cstheme="minorHAnsi"/>
                <w:b/>
                <w:sz w:val="22"/>
                <w:szCs w:val="22"/>
              </w:rPr>
            </w:pPr>
          </w:p>
        </w:tc>
        <w:tc>
          <w:tcPr>
            <w:tcW w:w="6120" w:type="dxa"/>
            <w:shd w:val="clear" w:color="auto" w:fill="auto"/>
          </w:tcPr>
          <w:p w:rsidR="00EE42A1" w:rsidRPr="000A0764" w:rsidRDefault="00EE42A1" w:rsidP="000A0764">
            <w:pPr>
              <w:autoSpaceDE w:val="0"/>
              <w:autoSpaceDN w:val="0"/>
              <w:adjustRightInd w:val="0"/>
              <w:rPr>
                <w:rFonts w:asciiTheme="minorHAnsi" w:hAnsiTheme="minorHAnsi" w:cstheme="minorHAnsi"/>
                <w:sz w:val="22"/>
                <w:szCs w:val="22"/>
                <w:lang w:eastAsia="en-GB"/>
              </w:rPr>
            </w:pPr>
            <w:r w:rsidRPr="000A0764">
              <w:rPr>
                <w:rFonts w:asciiTheme="minorHAnsi" w:hAnsiTheme="minorHAnsi" w:cstheme="minorHAnsi"/>
                <w:sz w:val="22"/>
                <w:szCs w:val="22"/>
                <w:lang w:eastAsia="en-GB"/>
              </w:rPr>
              <w:t>The decision will be based upon the information provided consideration should be given to:</w:t>
            </w:r>
          </w:p>
          <w:p w:rsidR="009254A3" w:rsidRPr="000A0764" w:rsidRDefault="009254A3" w:rsidP="000A0764">
            <w:pPr>
              <w:numPr>
                <w:ilvl w:val="0"/>
                <w:numId w:val="3"/>
              </w:numPr>
              <w:tabs>
                <w:tab w:val="clear" w:pos="1260"/>
                <w:tab w:val="num" w:pos="180"/>
              </w:tabs>
              <w:autoSpaceDE w:val="0"/>
              <w:autoSpaceDN w:val="0"/>
              <w:adjustRightInd w:val="0"/>
              <w:ind w:hanging="1260"/>
              <w:rPr>
                <w:rFonts w:asciiTheme="minorHAnsi" w:hAnsiTheme="minorHAnsi" w:cstheme="minorHAnsi"/>
                <w:sz w:val="22"/>
                <w:szCs w:val="22"/>
                <w:lang w:eastAsia="en-GB"/>
              </w:rPr>
            </w:pPr>
            <w:r w:rsidRPr="000A0764">
              <w:rPr>
                <w:rFonts w:asciiTheme="minorHAnsi" w:hAnsiTheme="minorHAnsi" w:cstheme="minorHAnsi"/>
                <w:sz w:val="22"/>
                <w:szCs w:val="22"/>
                <w:lang w:eastAsia="en-GB"/>
              </w:rPr>
              <w:t>How long systems will be unavailable?</w:t>
            </w:r>
          </w:p>
          <w:p w:rsidR="009254A3" w:rsidRPr="000A0764" w:rsidRDefault="009254A3" w:rsidP="000A0764">
            <w:pPr>
              <w:numPr>
                <w:ilvl w:val="0"/>
                <w:numId w:val="3"/>
              </w:numPr>
              <w:tabs>
                <w:tab w:val="clear" w:pos="1260"/>
                <w:tab w:val="num" w:pos="180"/>
              </w:tabs>
              <w:autoSpaceDE w:val="0"/>
              <w:autoSpaceDN w:val="0"/>
              <w:adjustRightInd w:val="0"/>
              <w:ind w:left="132" w:hanging="132"/>
              <w:rPr>
                <w:rFonts w:asciiTheme="minorHAnsi" w:hAnsiTheme="minorHAnsi" w:cstheme="minorHAnsi"/>
                <w:sz w:val="22"/>
                <w:szCs w:val="22"/>
                <w:lang w:eastAsia="en-GB"/>
              </w:rPr>
            </w:pPr>
            <w:r w:rsidRPr="000A0764">
              <w:rPr>
                <w:rFonts w:asciiTheme="minorHAnsi" w:hAnsiTheme="minorHAnsi" w:cstheme="minorHAnsi"/>
                <w:sz w:val="22"/>
                <w:szCs w:val="22"/>
                <w:lang w:eastAsia="en-GB"/>
              </w:rPr>
              <w:t xml:space="preserve">Whether the systems affected are required to support </w:t>
            </w:r>
            <w:r w:rsidR="00AE47C8" w:rsidRPr="000A0764">
              <w:rPr>
                <w:rFonts w:asciiTheme="minorHAnsi" w:hAnsiTheme="minorHAnsi" w:cstheme="minorHAnsi"/>
                <w:sz w:val="22"/>
                <w:szCs w:val="22"/>
                <w:lang w:eastAsia="en-GB"/>
              </w:rPr>
              <w:t>the b</w:t>
            </w:r>
            <w:r w:rsidR="005635D1" w:rsidRPr="000A0764">
              <w:rPr>
                <w:rFonts w:asciiTheme="minorHAnsi" w:hAnsiTheme="minorHAnsi" w:cstheme="minorHAnsi"/>
                <w:sz w:val="22"/>
                <w:szCs w:val="22"/>
                <w:lang w:eastAsia="en-GB"/>
              </w:rPr>
              <w:t>usiness</w:t>
            </w:r>
            <w:r w:rsidRPr="000A0764">
              <w:rPr>
                <w:rFonts w:asciiTheme="minorHAnsi" w:hAnsiTheme="minorHAnsi" w:cstheme="minorHAnsi"/>
                <w:sz w:val="22"/>
                <w:szCs w:val="22"/>
                <w:lang w:eastAsia="en-GB"/>
              </w:rPr>
              <w:t xml:space="preserve"> </w:t>
            </w:r>
            <w:r w:rsidR="005635D1" w:rsidRPr="000A0764">
              <w:rPr>
                <w:rFonts w:asciiTheme="minorHAnsi" w:hAnsiTheme="minorHAnsi" w:cstheme="minorHAnsi"/>
                <w:sz w:val="22"/>
                <w:szCs w:val="22"/>
                <w:lang w:eastAsia="en-GB"/>
              </w:rPr>
              <w:t>priorities</w:t>
            </w:r>
            <w:r w:rsidRPr="000A0764">
              <w:rPr>
                <w:rFonts w:asciiTheme="minorHAnsi" w:hAnsiTheme="minorHAnsi" w:cstheme="minorHAnsi"/>
                <w:sz w:val="22"/>
                <w:szCs w:val="22"/>
                <w:lang w:eastAsia="en-GB"/>
              </w:rPr>
              <w:t>?</w:t>
            </w:r>
          </w:p>
          <w:p w:rsidR="009254A3" w:rsidRPr="000A0764" w:rsidRDefault="00E542C1" w:rsidP="000A0764">
            <w:pPr>
              <w:numPr>
                <w:ilvl w:val="0"/>
                <w:numId w:val="3"/>
              </w:numPr>
              <w:tabs>
                <w:tab w:val="clear" w:pos="1260"/>
                <w:tab w:val="num" w:pos="180"/>
              </w:tabs>
              <w:autoSpaceDE w:val="0"/>
              <w:autoSpaceDN w:val="0"/>
              <w:adjustRightInd w:val="0"/>
              <w:ind w:left="132" w:hanging="132"/>
              <w:rPr>
                <w:rFonts w:asciiTheme="minorHAnsi" w:hAnsiTheme="minorHAnsi" w:cstheme="minorHAnsi"/>
                <w:sz w:val="22"/>
                <w:szCs w:val="22"/>
                <w:lang w:eastAsia="en-GB"/>
              </w:rPr>
            </w:pPr>
            <w:r w:rsidRPr="000A0764">
              <w:rPr>
                <w:rFonts w:asciiTheme="minorHAnsi" w:hAnsiTheme="minorHAnsi" w:cstheme="minorHAnsi"/>
                <w:sz w:val="22"/>
                <w:szCs w:val="22"/>
                <w:lang w:eastAsia="en-GB"/>
              </w:rPr>
              <w:t>Whether the a</w:t>
            </w:r>
            <w:r w:rsidR="009254A3" w:rsidRPr="000A0764">
              <w:rPr>
                <w:rFonts w:asciiTheme="minorHAnsi" w:hAnsiTheme="minorHAnsi" w:cstheme="minorHAnsi"/>
                <w:sz w:val="22"/>
                <w:szCs w:val="22"/>
                <w:lang w:eastAsia="en-GB"/>
              </w:rPr>
              <w:t xml:space="preserve">rea is currently responding to </w:t>
            </w:r>
            <w:r w:rsidR="0004725D" w:rsidRPr="000A0764">
              <w:rPr>
                <w:rFonts w:asciiTheme="minorHAnsi" w:hAnsiTheme="minorHAnsi" w:cstheme="minorHAnsi"/>
                <w:sz w:val="22"/>
                <w:szCs w:val="22"/>
                <w:lang w:eastAsia="en-GB"/>
              </w:rPr>
              <w:t xml:space="preserve">an </w:t>
            </w:r>
            <w:r w:rsidR="009254A3" w:rsidRPr="000A0764">
              <w:rPr>
                <w:rFonts w:asciiTheme="minorHAnsi" w:hAnsiTheme="minorHAnsi" w:cstheme="minorHAnsi"/>
                <w:sz w:val="22"/>
                <w:szCs w:val="22"/>
                <w:lang w:eastAsia="en-GB"/>
              </w:rPr>
              <w:t>external incident?</w:t>
            </w:r>
          </w:p>
          <w:p w:rsidR="009254A3" w:rsidRPr="000A0764" w:rsidRDefault="009254A3" w:rsidP="000A0764">
            <w:pPr>
              <w:autoSpaceDE w:val="0"/>
              <w:autoSpaceDN w:val="0"/>
              <w:adjustRightInd w:val="0"/>
              <w:ind w:left="132" w:hanging="132"/>
              <w:rPr>
                <w:rFonts w:asciiTheme="minorHAnsi" w:hAnsiTheme="minorHAnsi" w:cstheme="minorHAnsi"/>
                <w:sz w:val="22"/>
                <w:szCs w:val="22"/>
                <w:lang w:eastAsia="en-GB"/>
              </w:rPr>
            </w:pPr>
            <w:r w:rsidRPr="000A0764">
              <w:rPr>
                <w:rFonts w:asciiTheme="minorHAnsi" w:hAnsiTheme="minorHAnsi" w:cstheme="minorHAnsi"/>
                <w:sz w:val="22"/>
                <w:szCs w:val="22"/>
                <w:lang w:eastAsia="en-GB"/>
              </w:rPr>
              <w:t xml:space="preserve">• Inform staff that the Business Continuity Plan is being invoked </w:t>
            </w:r>
            <w:r w:rsidRPr="000A0764">
              <w:rPr>
                <w:rFonts w:asciiTheme="minorHAnsi" w:hAnsiTheme="minorHAnsi" w:cstheme="minorHAnsi"/>
                <w:b/>
                <w:sz w:val="22"/>
                <w:szCs w:val="22"/>
                <w:lang w:eastAsia="en-GB"/>
              </w:rPr>
              <w:t>or</w:t>
            </w:r>
            <w:r w:rsidRPr="000A0764">
              <w:rPr>
                <w:rFonts w:asciiTheme="minorHAnsi" w:hAnsiTheme="minorHAnsi" w:cstheme="minorHAnsi"/>
                <w:sz w:val="22"/>
                <w:szCs w:val="22"/>
                <w:lang w:eastAsia="en-GB"/>
              </w:rPr>
              <w:t xml:space="preserve"> put staff on standby </w:t>
            </w:r>
            <w:r w:rsidRPr="000A0764">
              <w:rPr>
                <w:rFonts w:asciiTheme="minorHAnsi" w:hAnsiTheme="minorHAnsi" w:cstheme="minorHAnsi"/>
                <w:b/>
                <w:sz w:val="22"/>
                <w:szCs w:val="22"/>
                <w:lang w:eastAsia="en-GB"/>
              </w:rPr>
              <w:t>or</w:t>
            </w:r>
            <w:r w:rsidRPr="000A0764">
              <w:rPr>
                <w:rFonts w:asciiTheme="minorHAnsi" w:hAnsiTheme="minorHAnsi" w:cstheme="minorHAnsi"/>
                <w:sz w:val="22"/>
                <w:szCs w:val="22"/>
                <w:lang w:eastAsia="en-GB"/>
              </w:rPr>
              <w:t xml:space="preserve"> invoke agreed manual systems to ensure that the service can continue to operate.</w:t>
            </w:r>
          </w:p>
          <w:p w:rsidR="009254A3" w:rsidRPr="000A0764" w:rsidRDefault="009254A3" w:rsidP="000A0764">
            <w:pPr>
              <w:autoSpaceDE w:val="0"/>
              <w:autoSpaceDN w:val="0"/>
              <w:adjustRightInd w:val="0"/>
              <w:ind w:left="72" w:hanging="106"/>
              <w:rPr>
                <w:rFonts w:asciiTheme="minorHAnsi" w:hAnsiTheme="minorHAnsi" w:cstheme="minorHAnsi"/>
                <w:b/>
                <w:sz w:val="22"/>
                <w:szCs w:val="22"/>
              </w:rPr>
            </w:pPr>
            <w:r w:rsidRPr="000A0764">
              <w:rPr>
                <w:rFonts w:asciiTheme="minorHAnsi" w:hAnsiTheme="minorHAnsi" w:cstheme="minorHAnsi"/>
                <w:sz w:val="22"/>
                <w:szCs w:val="22"/>
                <w:lang w:eastAsia="en-GB"/>
              </w:rPr>
              <w:t>• If the decision is made not to invoke the plan, continue to monitor the situation until such time as normal service is resumed.</w:t>
            </w:r>
          </w:p>
        </w:tc>
      </w:tr>
      <w:tr w:rsidR="009254A3" w:rsidRPr="000A0764" w:rsidTr="00EE42A1">
        <w:tc>
          <w:tcPr>
            <w:tcW w:w="3420" w:type="dxa"/>
            <w:shd w:val="clear" w:color="auto" w:fill="auto"/>
          </w:tcPr>
          <w:p w:rsidR="00AE47C8" w:rsidRPr="000A0764" w:rsidRDefault="009254A3" w:rsidP="000A0764">
            <w:pPr>
              <w:autoSpaceDE w:val="0"/>
              <w:autoSpaceDN w:val="0"/>
              <w:adjustRightInd w:val="0"/>
              <w:rPr>
                <w:rFonts w:asciiTheme="minorHAnsi" w:hAnsiTheme="minorHAnsi" w:cstheme="minorHAnsi"/>
                <w:b/>
                <w:sz w:val="22"/>
                <w:szCs w:val="22"/>
              </w:rPr>
            </w:pPr>
            <w:r w:rsidRPr="000A0764">
              <w:rPr>
                <w:rFonts w:asciiTheme="minorHAnsi" w:hAnsiTheme="minorHAnsi" w:cstheme="minorHAnsi"/>
                <w:b/>
                <w:sz w:val="22"/>
                <w:szCs w:val="22"/>
              </w:rPr>
              <w:t xml:space="preserve">Enter </w:t>
            </w:r>
            <w:r w:rsidR="00EE42A1" w:rsidRPr="000A0764">
              <w:rPr>
                <w:rFonts w:asciiTheme="minorHAnsi" w:hAnsiTheme="minorHAnsi" w:cstheme="minorHAnsi"/>
                <w:b/>
                <w:sz w:val="22"/>
                <w:szCs w:val="22"/>
              </w:rPr>
              <w:t>s</w:t>
            </w:r>
            <w:r w:rsidRPr="000A0764">
              <w:rPr>
                <w:rFonts w:asciiTheme="minorHAnsi" w:hAnsiTheme="minorHAnsi" w:cstheme="minorHAnsi"/>
                <w:b/>
                <w:sz w:val="22"/>
                <w:szCs w:val="22"/>
              </w:rPr>
              <w:t>pecific actions or consideratio</w:t>
            </w:r>
            <w:r w:rsidR="00380712" w:rsidRPr="000A0764">
              <w:rPr>
                <w:rFonts w:asciiTheme="minorHAnsi" w:hAnsiTheme="minorHAnsi" w:cstheme="minorHAnsi"/>
                <w:b/>
                <w:sz w:val="22"/>
                <w:szCs w:val="22"/>
              </w:rPr>
              <w:t xml:space="preserve">ns if the disruption is due to </w:t>
            </w:r>
            <w:r w:rsidR="00AE47C8" w:rsidRPr="000A0764">
              <w:rPr>
                <w:rFonts w:asciiTheme="minorHAnsi" w:hAnsiTheme="minorHAnsi" w:cstheme="minorHAnsi"/>
                <w:b/>
                <w:sz w:val="22"/>
                <w:szCs w:val="22"/>
              </w:rPr>
              <w:t>non-availability</w:t>
            </w:r>
            <w:r w:rsidRPr="000A0764">
              <w:rPr>
                <w:rFonts w:asciiTheme="minorHAnsi" w:hAnsiTheme="minorHAnsi" w:cstheme="minorHAnsi"/>
                <w:b/>
                <w:sz w:val="22"/>
                <w:szCs w:val="22"/>
              </w:rPr>
              <w:t xml:space="preserve"> of   </w:t>
            </w:r>
          </w:p>
          <w:p w:rsidR="009254A3" w:rsidRPr="000A0764" w:rsidRDefault="009254A3" w:rsidP="000A0764">
            <w:pPr>
              <w:autoSpaceDE w:val="0"/>
              <w:autoSpaceDN w:val="0"/>
              <w:adjustRightInd w:val="0"/>
              <w:rPr>
                <w:rFonts w:asciiTheme="minorHAnsi" w:hAnsiTheme="minorHAnsi" w:cstheme="minorHAnsi"/>
                <w:b/>
                <w:sz w:val="22"/>
                <w:szCs w:val="22"/>
              </w:rPr>
            </w:pPr>
            <w:r w:rsidRPr="000A0764">
              <w:rPr>
                <w:rFonts w:asciiTheme="minorHAnsi" w:hAnsiTheme="minorHAnsi" w:cstheme="minorHAnsi"/>
                <w:b/>
                <w:sz w:val="22"/>
                <w:szCs w:val="22"/>
              </w:rPr>
              <w:t xml:space="preserve">IT systems </w:t>
            </w:r>
            <w:r w:rsidR="00EE42A1" w:rsidRPr="000A0764">
              <w:rPr>
                <w:rFonts w:asciiTheme="minorHAnsi" w:hAnsiTheme="minorHAnsi" w:cstheme="minorHAnsi"/>
                <w:b/>
                <w:sz w:val="22"/>
                <w:szCs w:val="22"/>
              </w:rPr>
              <w:t>or</w:t>
            </w:r>
            <w:r w:rsidR="00AE47C8" w:rsidRPr="000A0764">
              <w:rPr>
                <w:rFonts w:asciiTheme="minorHAnsi" w:hAnsiTheme="minorHAnsi" w:cstheme="minorHAnsi"/>
                <w:b/>
                <w:sz w:val="22"/>
                <w:szCs w:val="22"/>
              </w:rPr>
              <w:t xml:space="preserve"> D</w:t>
            </w:r>
            <w:r w:rsidRPr="000A0764">
              <w:rPr>
                <w:rFonts w:asciiTheme="minorHAnsi" w:hAnsiTheme="minorHAnsi" w:cstheme="minorHAnsi"/>
                <w:b/>
                <w:sz w:val="22"/>
                <w:szCs w:val="22"/>
              </w:rPr>
              <w:t>ata</w:t>
            </w:r>
          </w:p>
        </w:tc>
        <w:tc>
          <w:tcPr>
            <w:tcW w:w="6120" w:type="dxa"/>
            <w:shd w:val="clear" w:color="auto" w:fill="auto"/>
          </w:tcPr>
          <w:p w:rsidR="009254A3" w:rsidRPr="000A0764" w:rsidRDefault="009254A3" w:rsidP="000A0764">
            <w:pPr>
              <w:rPr>
                <w:rFonts w:asciiTheme="minorHAnsi" w:hAnsiTheme="minorHAnsi" w:cstheme="minorHAnsi"/>
                <w:sz w:val="22"/>
                <w:szCs w:val="22"/>
              </w:rPr>
            </w:pPr>
            <w:r w:rsidRPr="000A0764">
              <w:rPr>
                <w:rFonts w:asciiTheme="minorHAnsi" w:hAnsiTheme="minorHAnsi" w:cstheme="minorHAnsi"/>
                <w:sz w:val="22"/>
                <w:szCs w:val="22"/>
              </w:rPr>
              <w:t xml:space="preserve">Some </w:t>
            </w:r>
            <w:r w:rsidR="00EE42A1" w:rsidRPr="000A0764">
              <w:rPr>
                <w:rFonts w:asciiTheme="minorHAnsi" w:hAnsiTheme="minorHAnsi" w:cstheme="minorHAnsi"/>
                <w:sz w:val="22"/>
                <w:szCs w:val="22"/>
              </w:rPr>
              <w:t>e</w:t>
            </w:r>
            <w:r w:rsidRPr="000A0764">
              <w:rPr>
                <w:rFonts w:asciiTheme="minorHAnsi" w:hAnsiTheme="minorHAnsi" w:cstheme="minorHAnsi"/>
                <w:sz w:val="22"/>
                <w:szCs w:val="22"/>
              </w:rPr>
              <w:t xml:space="preserve">xamples </w:t>
            </w:r>
            <w:r w:rsidR="00E542C1" w:rsidRPr="000A0764">
              <w:rPr>
                <w:rFonts w:asciiTheme="minorHAnsi" w:hAnsiTheme="minorHAnsi" w:cstheme="minorHAnsi"/>
                <w:sz w:val="22"/>
                <w:szCs w:val="22"/>
              </w:rPr>
              <w:t xml:space="preserve">of </w:t>
            </w:r>
            <w:r w:rsidRPr="000A0764">
              <w:rPr>
                <w:rFonts w:asciiTheme="minorHAnsi" w:hAnsiTheme="minorHAnsi" w:cstheme="minorHAnsi"/>
                <w:sz w:val="22"/>
                <w:szCs w:val="22"/>
              </w:rPr>
              <w:t>solutions / strategies</w:t>
            </w:r>
            <w:r w:rsidR="005B347B" w:rsidRPr="000A0764">
              <w:rPr>
                <w:rFonts w:asciiTheme="minorHAnsi" w:hAnsiTheme="minorHAnsi" w:cstheme="minorHAnsi"/>
                <w:sz w:val="22"/>
                <w:szCs w:val="22"/>
              </w:rPr>
              <w:t>:</w:t>
            </w:r>
          </w:p>
          <w:p w:rsidR="009254A3" w:rsidRPr="000A0764" w:rsidRDefault="009254A3" w:rsidP="000A0764">
            <w:pPr>
              <w:numPr>
                <w:ilvl w:val="0"/>
                <w:numId w:val="4"/>
              </w:numPr>
              <w:tabs>
                <w:tab w:val="clear" w:pos="1260"/>
                <w:tab w:val="num" w:pos="132"/>
              </w:tabs>
              <w:ind w:left="132" w:hanging="132"/>
              <w:rPr>
                <w:rFonts w:asciiTheme="minorHAnsi" w:hAnsiTheme="minorHAnsi" w:cstheme="minorHAnsi"/>
                <w:i/>
                <w:sz w:val="22"/>
                <w:szCs w:val="22"/>
              </w:rPr>
            </w:pPr>
            <w:r w:rsidRPr="000A0764">
              <w:rPr>
                <w:rFonts w:asciiTheme="minorHAnsi" w:hAnsiTheme="minorHAnsi" w:cstheme="minorHAnsi"/>
                <w:i/>
                <w:sz w:val="22"/>
                <w:szCs w:val="22"/>
              </w:rPr>
              <w:t xml:space="preserve">Instigate manual work around systems </w:t>
            </w:r>
          </w:p>
          <w:p w:rsidR="009254A3" w:rsidRPr="000A0764" w:rsidRDefault="009254A3" w:rsidP="000A0764">
            <w:pPr>
              <w:numPr>
                <w:ilvl w:val="0"/>
                <w:numId w:val="4"/>
              </w:numPr>
              <w:tabs>
                <w:tab w:val="clear" w:pos="1260"/>
                <w:tab w:val="num" w:pos="132"/>
              </w:tabs>
              <w:ind w:left="132" w:hanging="132"/>
              <w:rPr>
                <w:rFonts w:asciiTheme="minorHAnsi" w:hAnsiTheme="minorHAnsi" w:cstheme="minorHAnsi"/>
                <w:i/>
                <w:sz w:val="22"/>
                <w:szCs w:val="22"/>
              </w:rPr>
            </w:pPr>
            <w:r w:rsidRPr="000A0764">
              <w:rPr>
                <w:rFonts w:asciiTheme="minorHAnsi" w:hAnsiTheme="minorHAnsi" w:cstheme="minorHAnsi"/>
                <w:i/>
                <w:sz w:val="22"/>
                <w:szCs w:val="22"/>
              </w:rPr>
              <w:t>Rerouting of calls</w:t>
            </w:r>
            <w:r w:rsidR="00DA4CBD" w:rsidRPr="000A0764">
              <w:rPr>
                <w:rFonts w:asciiTheme="minorHAnsi" w:hAnsiTheme="minorHAnsi" w:cstheme="minorHAnsi"/>
                <w:i/>
                <w:sz w:val="22"/>
                <w:szCs w:val="22"/>
              </w:rPr>
              <w:t xml:space="preserve"> by calling (insert phone provider details</w:t>
            </w:r>
            <w:r w:rsidR="007568D8" w:rsidRPr="000A0764">
              <w:rPr>
                <w:rFonts w:asciiTheme="minorHAnsi" w:hAnsiTheme="minorHAnsi" w:cstheme="minorHAnsi"/>
                <w:i/>
                <w:sz w:val="22"/>
                <w:szCs w:val="22"/>
              </w:rPr>
              <w:t>)</w:t>
            </w:r>
            <w:r w:rsidR="00DA4CBD" w:rsidRPr="000A0764">
              <w:rPr>
                <w:rFonts w:asciiTheme="minorHAnsi" w:hAnsiTheme="minorHAnsi" w:cstheme="minorHAnsi"/>
                <w:i/>
                <w:sz w:val="22"/>
                <w:szCs w:val="22"/>
              </w:rPr>
              <w:t xml:space="preserve"> – account number (insert account number)</w:t>
            </w:r>
            <w:r w:rsidR="007568D8" w:rsidRPr="000A0764">
              <w:rPr>
                <w:rFonts w:asciiTheme="minorHAnsi" w:hAnsiTheme="minorHAnsi" w:cstheme="minorHAnsi"/>
                <w:i/>
                <w:sz w:val="22"/>
                <w:szCs w:val="22"/>
              </w:rPr>
              <w:t>.</w:t>
            </w:r>
          </w:p>
          <w:p w:rsidR="009254A3" w:rsidRPr="000A0764" w:rsidRDefault="009254A3" w:rsidP="000A0764">
            <w:pPr>
              <w:numPr>
                <w:ilvl w:val="0"/>
                <w:numId w:val="4"/>
              </w:numPr>
              <w:tabs>
                <w:tab w:val="clear" w:pos="1260"/>
                <w:tab w:val="num" w:pos="72"/>
              </w:tabs>
              <w:autoSpaceDE w:val="0"/>
              <w:autoSpaceDN w:val="0"/>
              <w:adjustRightInd w:val="0"/>
              <w:spacing w:before="20" w:after="20"/>
              <w:ind w:left="130" w:hanging="130"/>
              <w:rPr>
                <w:rFonts w:asciiTheme="minorHAnsi" w:hAnsiTheme="minorHAnsi" w:cstheme="minorHAnsi"/>
                <w:i/>
                <w:sz w:val="22"/>
                <w:szCs w:val="22"/>
              </w:rPr>
            </w:pPr>
            <w:r w:rsidRPr="000A0764">
              <w:rPr>
                <w:rFonts w:asciiTheme="minorHAnsi" w:hAnsiTheme="minorHAnsi" w:cstheme="minorHAnsi"/>
                <w:i/>
                <w:sz w:val="22"/>
                <w:szCs w:val="22"/>
              </w:rPr>
              <w:t>Accessing and making available critical data to key staff which has been protected.</w:t>
            </w:r>
          </w:p>
          <w:p w:rsidR="00746D58" w:rsidRPr="000A0764" w:rsidRDefault="00746D58" w:rsidP="000A0764">
            <w:pPr>
              <w:numPr>
                <w:ilvl w:val="0"/>
                <w:numId w:val="4"/>
              </w:numPr>
              <w:tabs>
                <w:tab w:val="clear" w:pos="1260"/>
                <w:tab w:val="num" w:pos="72"/>
              </w:tabs>
              <w:autoSpaceDE w:val="0"/>
              <w:autoSpaceDN w:val="0"/>
              <w:adjustRightInd w:val="0"/>
              <w:ind w:left="132" w:hanging="132"/>
              <w:rPr>
                <w:rFonts w:asciiTheme="minorHAnsi" w:hAnsiTheme="minorHAnsi" w:cstheme="minorHAnsi"/>
                <w:i/>
                <w:sz w:val="22"/>
                <w:szCs w:val="22"/>
              </w:rPr>
            </w:pPr>
            <w:r w:rsidRPr="000A0764">
              <w:rPr>
                <w:rFonts w:asciiTheme="minorHAnsi" w:hAnsiTheme="minorHAnsi" w:cstheme="minorHAnsi"/>
                <w:i/>
                <w:sz w:val="22"/>
                <w:szCs w:val="22"/>
              </w:rPr>
              <w:t>Keeping back up</w:t>
            </w:r>
            <w:r w:rsidR="00645D08" w:rsidRPr="000A0764">
              <w:rPr>
                <w:rFonts w:asciiTheme="minorHAnsi" w:hAnsiTheme="minorHAnsi" w:cstheme="minorHAnsi"/>
                <w:i/>
                <w:sz w:val="22"/>
                <w:szCs w:val="22"/>
              </w:rPr>
              <w:t xml:space="preserve"> data</w:t>
            </w:r>
            <w:r w:rsidRPr="000A0764">
              <w:rPr>
                <w:rFonts w:asciiTheme="minorHAnsi" w:hAnsiTheme="minorHAnsi" w:cstheme="minorHAnsi"/>
                <w:i/>
                <w:sz w:val="22"/>
                <w:szCs w:val="22"/>
              </w:rPr>
              <w:t xml:space="preserve"> securely off sit</w:t>
            </w:r>
            <w:r w:rsidR="00E542C1" w:rsidRPr="000A0764">
              <w:rPr>
                <w:rFonts w:asciiTheme="minorHAnsi" w:hAnsiTheme="minorHAnsi" w:cstheme="minorHAnsi"/>
                <w:i/>
                <w:sz w:val="22"/>
                <w:szCs w:val="22"/>
              </w:rPr>
              <w:t>e</w:t>
            </w:r>
            <w:r w:rsidR="00645D08" w:rsidRPr="000A0764">
              <w:rPr>
                <w:rFonts w:asciiTheme="minorHAnsi" w:hAnsiTheme="minorHAnsi" w:cstheme="minorHAnsi"/>
                <w:i/>
                <w:sz w:val="22"/>
                <w:szCs w:val="22"/>
              </w:rPr>
              <w:t>, consider how often you might need to back data up, daily weekly etc.</w:t>
            </w:r>
          </w:p>
          <w:p w:rsidR="009254A3" w:rsidRPr="000A0764" w:rsidRDefault="009254A3" w:rsidP="000A0764">
            <w:pPr>
              <w:numPr>
                <w:ilvl w:val="0"/>
                <w:numId w:val="4"/>
              </w:numPr>
              <w:tabs>
                <w:tab w:val="clear" w:pos="1260"/>
                <w:tab w:val="num" w:pos="72"/>
              </w:tabs>
              <w:autoSpaceDE w:val="0"/>
              <w:autoSpaceDN w:val="0"/>
              <w:adjustRightInd w:val="0"/>
              <w:ind w:left="132" w:hanging="132"/>
              <w:rPr>
                <w:rFonts w:asciiTheme="minorHAnsi" w:hAnsiTheme="minorHAnsi" w:cstheme="minorHAnsi"/>
                <w:i/>
                <w:sz w:val="22"/>
                <w:szCs w:val="22"/>
              </w:rPr>
            </w:pPr>
            <w:r w:rsidRPr="000A0764">
              <w:rPr>
                <w:rFonts w:asciiTheme="minorHAnsi" w:hAnsiTheme="minorHAnsi" w:cstheme="minorHAnsi"/>
                <w:i/>
                <w:sz w:val="22"/>
                <w:szCs w:val="22"/>
              </w:rPr>
              <w:t>Working from a secondary location unaffected by the IT issue.</w:t>
            </w:r>
          </w:p>
          <w:p w:rsidR="009254A3" w:rsidRPr="000A0764" w:rsidRDefault="009254A3" w:rsidP="000A0764">
            <w:pPr>
              <w:numPr>
                <w:ilvl w:val="0"/>
                <w:numId w:val="4"/>
              </w:numPr>
              <w:tabs>
                <w:tab w:val="clear" w:pos="1260"/>
                <w:tab w:val="num" w:pos="72"/>
              </w:tabs>
              <w:autoSpaceDE w:val="0"/>
              <w:autoSpaceDN w:val="0"/>
              <w:adjustRightInd w:val="0"/>
              <w:ind w:left="132" w:hanging="132"/>
              <w:rPr>
                <w:rFonts w:asciiTheme="minorHAnsi" w:hAnsiTheme="minorHAnsi" w:cstheme="minorHAnsi"/>
                <w:i/>
                <w:sz w:val="22"/>
                <w:szCs w:val="22"/>
              </w:rPr>
            </w:pPr>
            <w:r w:rsidRPr="000A0764">
              <w:rPr>
                <w:rFonts w:asciiTheme="minorHAnsi" w:hAnsiTheme="minorHAnsi" w:cstheme="minorHAnsi"/>
                <w:i/>
                <w:sz w:val="22"/>
                <w:szCs w:val="22"/>
              </w:rPr>
              <w:t xml:space="preserve">If the main landline(s) are lost revert to mobile phones and give number to key staff </w:t>
            </w:r>
            <w:r w:rsidR="00E542C1" w:rsidRPr="000A0764">
              <w:rPr>
                <w:rFonts w:asciiTheme="minorHAnsi" w:hAnsiTheme="minorHAnsi" w:cstheme="minorHAnsi"/>
                <w:i/>
                <w:sz w:val="22"/>
                <w:szCs w:val="22"/>
              </w:rPr>
              <w:t>/ suppliers / customers</w:t>
            </w:r>
            <w:r w:rsidRPr="000A0764">
              <w:rPr>
                <w:rFonts w:asciiTheme="minorHAnsi" w:hAnsiTheme="minorHAnsi" w:cstheme="minorHAnsi"/>
                <w:i/>
                <w:sz w:val="22"/>
                <w:szCs w:val="22"/>
              </w:rPr>
              <w:t xml:space="preserve">. </w:t>
            </w:r>
            <w:r w:rsidR="005769EF" w:rsidRPr="000A0764">
              <w:rPr>
                <w:rFonts w:asciiTheme="minorHAnsi" w:hAnsiTheme="minorHAnsi" w:cstheme="minorHAnsi"/>
                <w:i/>
                <w:sz w:val="22"/>
                <w:szCs w:val="22"/>
              </w:rPr>
              <w:t>Consider putting the mobile number on your website/twitter account if you lose your main land line.</w:t>
            </w:r>
          </w:p>
        </w:tc>
      </w:tr>
    </w:tbl>
    <w:p w:rsidR="002035B7" w:rsidRPr="000A0764" w:rsidRDefault="002035B7" w:rsidP="000A0764">
      <w:pPr>
        <w:tabs>
          <w:tab w:val="num" w:pos="0"/>
        </w:tabs>
        <w:autoSpaceDE w:val="0"/>
        <w:autoSpaceDN w:val="0"/>
        <w:adjustRightInd w:val="0"/>
        <w:rPr>
          <w:rFonts w:asciiTheme="minorHAnsi" w:hAnsiTheme="minorHAnsi" w:cstheme="minorHAnsi"/>
          <w:b/>
        </w:rPr>
        <w:sectPr w:rsidR="002035B7" w:rsidRPr="000A0764" w:rsidSect="0071448F">
          <w:pgSz w:w="11907" w:h="16840" w:code="9"/>
          <w:pgMar w:top="23" w:right="1260" w:bottom="899" w:left="1800" w:header="720" w:footer="720" w:gutter="0"/>
          <w:cols w:space="720"/>
          <w:noEndnote/>
        </w:sectPr>
      </w:pPr>
    </w:p>
    <w:p w:rsidR="007762FE" w:rsidRPr="000A0764" w:rsidRDefault="007762FE" w:rsidP="000A0764">
      <w:pPr>
        <w:autoSpaceDE w:val="0"/>
        <w:autoSpaceDN w:val="0"/>
        <w:adjustRightInd w:val="0"/>
        <w:rPr>
          <w:rFonts w:asciiTheme="minorHAnsi" w:hAnsiTheme="minorHAnsi" w:cstheme="minorHAnsi"/>
          <w:b/>
          <w:sz w:val="32"/>
          <w:szCs w:val="32"/>
        </w:rPr>
      </w:pPr>
    </w:p>
    <w:p w:rsidR="001E0064" w:rsidRPr="000A0764" w:rsidRDefault="001E0064" w:rsidP="000A0764">
      <w:pPr>
        <w:numPr>
          <w:ilvl w:val="1"/>
          <w:numId w:val="22"/>
        </w:numPr>
        <w:autoSpaceDE w:val="0"/>
        <w:autoSpaceDN w:val="0"/>
        <w:adjustRightInd w:val="0"/>
        <w:rPr>
          <w:rFonts w:asciiTheme="minorHAnsi" w:hAnsiTheme="minorHAnsi" w:cstheme="minorHAnsi"/>
          <w:b/>
          <w:sz w:val="28"/>
          <w:szCs w:val="28"/>
        </w:rPr>
      </w:pPr>
      <w:r w:rsidRPr="000A0764">
        <w:rPr>
          <w:rFonts w:asciiTheme="minorHAnsi" w:hAnsiTheme="minorHAnsi" w:cstheme="minorHAnsi"/>
          <w:b/>
          <w:sz w:val="28"/>
          <w:szCs w:val="28"/>
        </w:rPr>
        <w:t>Key Staff</w:t>
      </w:r>
    </w:p>
    <w:tbl>
      <w:tblPr>
        <w:tblpPr w:leftFromText="180" w:rightFromText="180" w:vertAnchor="page" w:horzAnchor="margin" w:tblpX="-432" w:tblpY="200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6"/>
        <w:gridCol w:w="6432"/>
      </w:tblGrid>
      <w:tr w:rsidR="00F2250E" w:rsidRPr="000A0764" w:rsidTr="00EE42A1">
        <w:tc>
          <w:tcPr>
            <w:tcW w:w="3036" w:type="dxa"/>
            <w:shd w:val="clear" w:color="auto" w:fill="008080"/>
          </w:tcPr>
          <w:p w:rsidR="00F2250E" w:rsidRPr="000A0764" w:rsidRDefault="00F2250E" w:rsidP="000A0764">
            <w:pPr>
              <w:autoSpaceDE w:val="0"/>
              <w:autoSpaceDN w:val="0"/>
              <w:adjustRightInd w:val="0"/>
              <w:spacing w:before="20" w:after="20"/>
              <w:rPr>
                <w:rFonts w:asciiTheme="minorHAnsi" w:hAnsiTheme="minorHAnsi" w:cstheme="minorHAnsi"/>
                <w:b/>
                <w:color w:val="FFFFFF"/>
                <w:lang w:eastAsia="en-GB"/>
              </w:rPr>
            </w:pPr>
            <w:r w:rsidRPr="000A0764">
              <w:rPr>
                <w:rFonts w:asciiTheme="minorHAnsi" w:hAnsiTheme="minorHAnsi" w:cstheme="minorHAnsi"/>
                <w:b/>
                <w:color w:val="FFFFFF"/>
                <w:lang w:eastAsia="en-GB"/>
              </w:rPr>
              <w:t>Objectives</w:t>
            </w:r>
          </w:p>
        </w:tc>
        <w:tc>
          <w:tcPr>
            <w:tcW w:w="6432" w:type="dxa"/>
            <w:shd w:val="clear" w:color="auto" w:fill="008080"/>
          </w:tcPr>
          <w:p w:rsidR="00F2250E" w:rsidRPr="000A0764" w:rsidRDefault="00F2250E" w:rsidP="000A0764">
            <w:pPr>
              <w:tabs>
                <w:tab w:val="num" w:pos="0"/>
              </w:tabs>
              <w:spacing w:before="20" w:after="20"/>
              <w:rPr>
                <w:rFonts w:asciiTheme="minorHAnsi" w:hAnsiTheme="minorHAnsi" w:cstheme="minorHAnsi"/>
                <w:b/>
                <w:color w:val="FFFFFF"/>
              </w:rPr>
            </w:pPr>
            <w:r w:rsidRPr="000A0764">
              <w:rPr>
                <w:rFonts w:asciiTheme="minorHAnsi" w:hAnsiTheme="minorHAnsi" w:cstheme="minorHAnsi"/>
                <w:b/>
                <w:color w:val="FFFFFF"/>
                <w:lang w:eastAsia="en-GB"/>
              </w:rPr>
              <w:tab/>
              <w:t>Actions / Considerations</w:t>
            </w:r>
          </w:p>
        </w:tc>
      </w:tr>
      <w:tr w:rsidR="00F2250E" w:rsidRPr="000A0764" w:rsidTr="00397D3A">
        <w:trPr>
          <w:trHeight w:val="1860"/>
        </w:trPr>
        <w:tc>
          <w:tcPr>
            <w:tcW w:w="3036" w:type="dxa"/>
            <w:shd w:val="clear" w:color="auto" w:fill="auto"/>
          </w:tcPr>
          <w:p w:rsidR="00F2250E" w:rsidRPr="000A0764" w:rsidRDefault="00F2250E" w:rsidP="000A0764">
            <w:pPr>
              <w:autoSpaceDE w:val="0"/>
              <w:autoSpaceDN w:val="0"/>
              <w:adjustRightInd w:val="0"/>
              <w:spacing w:before="20" w:after="20"/>
              <w:rPr>
                <w:rFonts w:asciiTheme="minorHAnsi" w:hAnsiTheme="minorHAnsi" w:cstheme="minorHAnsi"/>
                <w:b/>
                <w:sz w:val="22"/>
                <w:szCs w:val="22"/>
                <w:lang w:eastAsia="en-GB"/>
              </w:rPr>
            </w:pPr>
            <w:r w:rsidRPr="000A0764">
              <w:rPr>
                <w:rFonts w:asciiTheme="minorHAnsi" w:hAnsiTheme="minorHAnsi" w:cstheme="minorHAnsi"/>
                <w:b/>
                <w:sz w:val="22"/>
                <w:szCs w:val="22"/>
                <w:lang w:eastAsia="en-GB"/>
              </w:rPr>
              <w:t>Confirm the nature of the disruption</w:t>
            </w:r>
          </w:p>
          <w:p w:rsidR="00F2250E" w:rsidRPr="000A0764" w:rsidRDefault="00F2250E" w:rsidP="000A0764">
            <w:pPr>
              <w:tabs>
                <w:tab w:val="num" w:pos="0"/>
              </w:tabs>
              <w:spacing w:before="20" w:after="20"/>
              <w:rPr>
                <w:rFonts w:asciiTheme="minorHAnsi" w:hAnsiTheme="minorHAnsi" w:cstheme="minorHAnsi"/>
                <w:b/>
                <w:sz w:val="22"/>
                <w:szCs w:val="22"/>
              </w:rPr>
            </w:pPr>
          </w:p>
        </w:tc>
        <w:tc>
          <w:tcPr>
            <w:tcW w:w="6432" w:type="dxa"/>
            <w:shd w:val="clear" w:color="auto" w:fill="auto"/>
          </w:tcPr>
          <w:p w:rsidR="00F2250E" w:rsidRPr="000A0764" w:rsidRDefault="00397D3A" w:rsidP="000A0764">
            <w:pPr>
              <w:numPr>
                <w:ilvl w:val="0"/>
                <w:numId w:val="26"/>
              </w:numPr>
              <w:tabs>
                <w:tab w:val="clear" w:pos="360"/>
                <w:tab w:val="num" w:pos="204"/>
              </w:tabs>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What has happened?</w:t>
            </w:r>
          </w:p>
          <w:p w:rsidR="00397D3A" w:rsidRPr="000A0764" w:rsidRDefault="00F2250E" w:rsidP="000A0764">
            <w:pPr>
              <w:numPr>
                <w:ilvl w:val="0"/>
                <w:numId w:val="26"/>
              </w:numPr>
              <w:tabs>
                <w:tab w:val="clear" w:pos="360"/>
                <w:tab w:val="num" w:pos="204"/>
              </w:tabs>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When did it occur?</w:t>
            </w:r>
          </w:p>
          <w:p w:rsidR="00F2250E" w:rsidRPr="000A0764" w:rsidRDefault="00F2250E" w:rsidP="000A0764">
            <w:pPr>
              <w:numPr>
                <w:ilvl w:val="0"/>
                <w:numId w:val="26"/>
              </w:numPr>
              <w:tabs>
                <w:tab w:val="clear" w:pos="360"/>
                <w:tab w:val="num" w:pos="204"/>
              </w:tabs>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Who and how many are affected?</w:t>
            </w:r>
          </w:p>
          <w:p w:rsidR="00397D3A" w:rsidRPr="000A0764" w:rsidRDefault="00F2250E" w:rsidP="000A0764">
            <w:pPr>
              <w:numPr>
                <w:ilvl w:val="0"/>
                <w:numId w:val="26"/>
              </w:numPr>
              <w:tabs>
                <w:tab w:val="clear" w:pos="360"/>
                <w:tab w:val="num" w:pos="204"/>
              </w:tabs>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Which systems and/or services are affected</w:t>
            </w:r>
          </w:p>
          <w:p w:rsidR="00F2250E" w:rsidRPr="000A0764" w:rsidRDefault="00F2250E" w:rsidP="000A0764">
            <w:pPr>
              <w:numPr>
                <w:ilvl w:val="0"/>
                <w:numId w:val="26"/>
              </w:numPr>
              <w:tabs>
                <w:tab w:val="clear" w:pos="360"/>
                <w:tab w:val="num" w:pos="204"/>
              </w:tabs>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How potentially serious is it?</w:t>
            </w:r>
          </w:p>
          <w:p w:rsidR="00F2250E" w:rsidRPr="000A0764" w:rsidRDefault="00F2250E" w:rsidP="000A0764">
            <w:pPr>
              <w:numPr>
                <w:ilvl w:val="0"/>
                <w:numId w:val="26"/>
              </w:numPr>
              <w:tabs>
                <w:tab w:val="clear" w:pos="360"/>
                <w:tab w:val="num" w:pos="204"/>
              </w:tabs>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What is the estimated duration of the problem?</w:t>
            </w:r>
          </w:p>
          <w:p w:rsidR="00F2250E" w:rsidRPr="000A0764" w:rsidRDefault="00F2250E" w:rsidP="000A0764">
            <w:pPr>
              <w:numPr>
                <w:ilvl w:val="0"/>
                <w:numId w:val="26"/>
              </w:numPr>
              <w:tabs>
                <w:tab w:val="clear" w:pos="360"/>
                <w:tab w:val="num" w:pos="204"/>
              </w:tabs>
              <w:spacing w:before="20" w:after="20"/>
              <w:rPr>
                <w:rFonts w:asciiTheme="minorHAnsi" w:hAnsiTheme="minorHAnsi" w:cstheme="minorHAnsi"/>
                <w:sz w:val="22"/>
                <w:szCs w:val="22"/>
              </w:rPr>
            </w:pPr>
            <w:r w:rsidRPr="000A0764">
              <w:rPr>
                <w:rFonts w:asciiTheme="minorHAnsi" w:hAnsiTheme="minorHAnsi" w:cstheme="minorHAnsi"/>
                <w:sz w:val="22"/>
                <w:szCs w:val="22"/>
                <w:lang w:eastAsia="en-GB"/>
              </w:rPr>
              <w:t>Who else has been informed (</w:t>
            </w:r>
            <w:r w:rsidR="00E542C1" w:rsidRPr="000A0764">
              <w:rPr>
                <w:rFonts w:asciiTheme="minorHAnsi" w:hAnsiTheme="minorHAnsi" w:cstheme="minorHAnsi"/>
                <w:sz w:val="22"/>
                <w:szCs w:val="22"/>
                <w:lang w:eastAsia="en-GB"/>
              </w:rPr>
              <w:t>staff / suppliers / customers)</w:t>
            </w:r>
          </w:p>
        </w:tc>
      </w:tr>
      <w:tr w:rsidR="00F2250E" w:rsidRPr="000A0764" w:rsidTr="00397D3A">
        <w:trPr>
          <w:trHeight w:val="3123"/>
        </w:trPr>
        <w:tc>
          <w:tcPr>
            <w:tcW w:w="3036" w:type="dxa"/>
            <w:shd w:val="clear" w:color="auto" w:fill="auto"/>
          </w:tcPr>
          <w:p w:rsidR="00F2250E" w:rsidRPr="000A0764" w:rsidRDefault="00380712" w:rsidP="000A0764">
            <w:pPr>
              <w:autoSpaceDE w:val="0"/>
              <w:autoSpaceDN w:val="0"/>
              <w:adjustRightInd w:val="0"/>
              <w:spacing w:before="20" w:after="20"/>
              <w:rPr>
                <w:rFonts w:asciiTheme="minorHAnsi" w:hAnsiTheme="minorHAnsi" w:cstheme="minorHAnsi"/>
                <w:b/>
                <w:sz w:val="22"/>
                <w:szCs w:val="22"/>
                <w:lang w:eastAsia="en-GB"/>
              </w:rPr>
            </w:pPr>
            <w:r w:rsidRPr="000A0764">
              <w:rPr>
                <w:rFonts w:asciiTheme="minorHAnsi" w:hAnsiTheme="minorHAnsi" w:cstheme="minorHAnsi"/>
                <w:b/>
                <w:sz w:val="22"/>
                <w:szCs w:val="22"/>
                <w:lang w:eastAsia="en-GB"/>
              </w:rPr>
              <w:t>Decide whether to i</w:t>
            </w:r>
            <w:r w:rsidR="000A0764">
              <w:rPr>
                <w:rFonts w:asciiTheme="minorHAnsi" w:hAnsiTheme="minorHAnsi" w:cstheme="minorHAnsi"/>
                <w:b/>
                <w:sz w:val="22"/>
                <w:szCs w:val="22"/>
                <w:lang w:eastAsia="en-GB"/>
              </w:rPr>
              <w:t>nvoke Business Continuity plan</w:t>
            </w:r>
          </w:p>
          <w:p w:rsidR="00F2250E" w:rsidRPr="000A0764" w:rsidRDefault="00F2250E" w:rsidP="000A0764">
            <w:pPr>
              <w:autoSpaceDE w:val="0"/>
              <w:autoSpaceDN w:val="0"/>
              <w:adjustRightInd w:val="0"/>
              <w:spacing w:before="20" w:after="20"/>
              <w:rPr>
                <w:rFonts w:asciiTheme="minorHAnsi" w:hAnsiTheme="minorHAnsi" w:cstheme="minorHAnsi"/>
                <w:b/>
                <w:sz w:val="22"/>
                <w:szCs w:val="22"/>
                <w:lang w:eastAsia="en-GB"/>
              </w:rPr>
            </w:pPr>
          </w:p>
          <w:p w:rsidR="00F2250E" w:rsidRPr="000A0764" w:rsidRDefault="00F2250E" w:rsidP="000A0764">
            <w:pPr>
              <w:autoSpaceDE w:val="0"/>
              <w:autoSpaceDN w:val="0"/>
              <w:adjustRightInd w:val="0"/>
              <w:spacing w:before="20" w:after="20"/>
              <w:rPr>
                <w:rFonts w:asciiTheme="minorHAnsi" w:hAnsiTheme="minorHAnsi" w:cstheme="minorHAnsi"/>
                <w:b/>
                <w:sz w:val="22"/>
                <w:szCs w:val="22"/>
                <w:lang w:eastAsia="en-GB"/>
              </w:rPr>
            </w:pPr>
          </w:p>
          <w:p w:rsidR="00F2250E" w:rsidRPr="000A0764" w:rsidRDefault="00F2250E" w:rsidP="000A0764">
            <w:pPr>
              <w:autoSpaceDE w:val="0"/>
              <w:autoSpaceDN w:val="0"/>
              <w:adjustRightInd w:val="0"/>
              <w:spacing w:before="20" w:after="20"/>
              <w:rPr>
                <w:rFonts w:asciiTheme="minorHAnsi" w:hAnsiTheme="minorHAnsi" w:cstheme="minorHAnsi"/>
                <w:b/>
                <w:sz w:val="22"/>
                <w:szCs w:val="22"/>
                <w:lang w:eastAsia="en-GB"/>
              </w:rPr>
            </w:pPr>
          </w:p>
          <w:p w:rsidR="00F2250E" w:rsidRPr="000A0764" w:rsidRDefault="00F2250E" w:rsidP="000A0764">
            <w:pPr>
              <w:autoSpaceDE w:val="0"/>
              <w:autoSpaceDN w:val="0"/>
              <w:adjustRightInd w:val="0"/>
              <w:spacing w:before="20" w:after="20"/>
              <w:rPr>
                <w:rFonts w:asciiTheme="minorHAnsi" w:hAnsiTheme="minorHAnsi" w:cstheme="minorHAnsi"/>
                <w:b/>
                <w:sz w:val="22"/>
                <w:szCs w:val="22"/>
                <w:lang w:eastAsia="en-GB"/>
              </w:rPr>
            </w:pPr>
          </w:p>
        </w:tc>
        <w:tc>
          <w:tcPr>
            <w:tcW w:w="6432" w:type="dxa"/>
            <w:shd w:val="clear" w:color="auto" w:fill="auto"/>
          </w:tcPr>
          <w:p w:rsidR="00380712" w:rsidRPr="000A0764" w:rsidRDefault="00380712" w:rsidP="000A0764">
            <w:pPr>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The decision will be based upon the information provided consideration should be given to:</w:t>
            </w:r>
          </w:p>
          <w:p w:rsidR="00F2250E" w:rsidRPr="000A0764" w:rsidRDefault="00F2250E" w:rsidP="000A0764">
            <w:pPr>
              <w:numPr>
                <w:ilvl w:val="0"/>
                <w:numId w:val="3"/>
              </w:numPr>
              <w:tabs>
                <w:tab w:val="clear" w:pos="1260"/>
                <w:tab w:val="num" w:pos="180"/>
              </w:tabs>
              <w:autoSpaceDE w:val="0"/>
              <w:autoSpaceDN w:val="0"/>
              <w:adjustRightInd w:val="0"/>
              <w:spacing w:before="20" w:after="20"/>
              <w:ind w:hanging="1260"/>
              <w:rPr>
                <w:rFonts w:asciiTheme="minorHAnsi" w:hAnsiTheme="minorHAnsi" w:cstheme="minorHAnsi"/>
                <w:sz w:val="22"/>
                <w:szCs w:val="22"/>
                <w:lang w:eastAsia="en-GB"/>
              </w:rPr>
            </w:pPr>
            <w:r w:rsidRPr="000A0764">
              <w:rPr>
                <w:rFonts w:asciiTheme="minorHAnsi" w:hAnsiTheme="minorHAnsi" w:cstheme="minorHAnsi"/>
                <w:sz w:val="22"/>
                <w:szCs w:val="22"/>
                <w:lang w:eastAsia="en-GB"/>
              </w:rPr>
              <w:t>How long staff will be unavailable</w:t>
            </w:r>
          </w:p>
          <w:p w:rsidR="00F2250E" w:rsidRPr="000A0764" w:rsidRDefault="00F2250E" w:rsidP="000A0764">
            <w:pPr>
              <w:numPr>
                <w:ilvl w:val="0"/>
                <w:numId w:val="3"/>
              </w:numPr>
              <w:tabs>
                <w:tab w:val="clear" w:pos="1260"/>
                <w:tab w:val="num" w:pos="180"/>
              </w:tabs>
              <w:autoSpaceDE w:val="0"/>
              <w:autoSpaceDN w:val="0"/>
              <w:adjustRightInd w:val="0"/>
              <w:spacing w:before="20" w:after="20"/>
              <w:ind w:left="132" w:hanging="132"/>
              <w:rPr>
                <w:rFonts w:asciiTheme="minorHAnsi" w:hAnsiTheme="minorHAnsi" w:cstheme="minorHAnsi"/>
                <w:sz w:val="22"/>
                <w:szCs w:val="22"/>
                <w:lang w:eastAsia="en-GB"/>
              </w:rPr>
            </w:pPr>
            <w:r w:rsidRPr="000A0764">
              <w:rPr>
                <w:rFonts w:asciiTheme="minorHAnsi" w:hAnsiTheme="minorHAnsi" w:cstheme="minorHAnsi"/>
                <w:sz w:val="22"/>
                <w:szCs w:val="22"/>
                <w:lang w:eastAsia="en-GB"/>
              </w:rPr>
              <w:t xml:space="preserve">Whether the staff are required to support the </w:t>
            </w:r>
            <w:r w:rsidR="00E542C1" w:rsidRPr="000A0764">
              <w:rPr>
                <w:rFonts w:asciiTheme="minorHAnsi" w:hAnsiTheme="minorHAnsi" w:cstheme="minorHAnsi"/>
                <w:sz w:val="22"/>
                <w:szCs w:val="22"/>
                <w:lang w:eastAsia="en-GB"/>
              </w:rPr>
              <w:t>b</w:t>
            </w:r>
            <w:r w:rsidRPr="000A0764">
              <w:rPr>
                <w:rFonts w:asciiTheme="minorHAnsi" w:hAnsiTheme="minorHAnsi" w:cstheme="minorHAnsi"/>
                <w:sz w:val="22"/>
                <w:szCs w:val="22"/>
                <w:lang w:eastAsia="en-GB"/>
              </w:rPr>
              <w:t xml:space="preserve">usiness </w:t>
            </w:r>
            <w:r w:rsidR="00E542C1" w:rsidRPr="000A0764">
              <w:rPr>
                <w:rFonts w:asciiTheme="minorHAnsi" w:hAnsiTheme="minorHAnsi" w:cstheme="minorHAnsi"/>
                <w:sz w:val="22"/>
                <w:szCs w:val="22"/>
                <w:lang w:eastAsia="en-GB"/>
              </w:rPr>
              <w:t>priorities.</w:t>
            </w:r>
          </w:p>
          <w:p w:rsidR="007568D8" w:rsidRPr="000A0764" w:rsidRDefault="00E542C1" w:rsidP="000A0764">
            <w:pPr>
              <w:numPr>
                <w:ilvl w:val="0"/>
                <w:numId w:val="3"/>
              </w:numPr>
              <w:tabs>
                <w:tab w:val="clear" w:pos="1260"/>
                <w:tab w:val="num" w:pos="180"/>
              </w:tabs>
              <w:autoSpaceDE w:val="0"/>
              <w:autoSpaceDN w:val="0"/>
              <w:adjustRightInd w:val="0"/>
              <w:spacing w:before="20" w:after="20"/>
              <w:ind w:left="132" w:hanging="132"/>
              <w:rPr>
                <w:rFonts w:asciiTheme="minorHAnsi" w:hAnsiTheme="minorHAnsi" w:cstheme="minorHAnsi"/>
                <w:sz w:val="22"/>
                <w:szCs w:val="22"/>
                <w:lang w:eastAsia="en-GB"/>
              </w:rPr>
            </w:pPr>
            <w:r w:rsidRPr="000A0764">
              <w:rPr>
                <w:rFonts w:asciiTheme="minorHAnsi" w:hAnsiTheme="minorHAnsi" w:cstheme="minorHAnsi"/>
                <w:sz w:val="22"/>
                <w:szCs w:val="22"/>
                <w:lang w:eastAsia="en-GB"/>
              </w:rPr>
              <w:t>Whether the a</w:t>
            </w:r>
            <w:r w:rsidR="00F2250E" w:rsidRPr="000A0764">
              <w:rPr>
                <w:rFonts w:asciiTheme="minorHAnsi" w:hAnsiTheme="minorHAnsi" w:cstheme="minorHAnsi"/>
                <w:sz w:val="22"/>
                <w:szCs w:val="22"/>
                <w:lang w:eastAsia="en-GB"/>
              </w:rPr>
              <w:t>rea is currently responding to external incident</w:t>
            </w:r>
          </w:p>
          <w:p w:rsidR="00F2250E" w:rsidRPr="000A0764" w:rsidRDefault="00E542C1" w:rsidP="000A0764">
            <w:pPr>
              <w:numPr>
                <w:ilvl w:val="0"/>
                <w:numId w:val="3"/>
              </w:numPr>
              <w:tabs>
                <w:tab w:val="clear" w:pos="1260"/>
                <w:tab w:val="num" w:pos="180"/>
              </w:tabs>
              <w:autoSpaceDE w:val="0"/>
              <w:autoSpaceDN w:val="0"/>
              <w:adjustRightInd w:val="0"/>
              <w:spacing w:before="20" w:after="20"/>
              <w:ind w:left="132" w:hanging="132"/>
              <w:rPr>
                <w:rFonts w:asciiTheme="minorHAnsi" w:hAnsiTheme="minorHAnsi" w:cstheme="minorHAnsi"/>
                <w:sz w:val="22"/>
                <w:szCs w:val="22"/>
                <w:lang w:eastAsia="en-GB"/>
              </w:rPr>
            </w:pPr>
            <w:r w:rsidRPr="000A0764">
              <w:rPr>
                <w:rFonts w:asciiTheme="minorHAnsi" w:hAnsiTheme="minorHAnsi" w:cstheme="minorHAnsi"/>
                <w:sz w:val="22"/>
                <w:szCs w:val="22"/>
                <w:lang w:eastAsia="en-GB"/>
              </w:rPr>
              <w:t>Inform staff that the B</w:t>
            </w:r>
            <w:r w:rsidR="00F2250E" w:rsidRPr="000A0764">
              <w:rPr>
                <w:rFonts w:asciiTheme="minorHAnsi" w:hAnsiTheme="minorHAnsi" w:cstheme="minorHAnsi"/>
                <w:sz w:val="22"/>
                <w:szCs w:val="22"/>
                <w:lang w:eastAsia="en-GB"/>
              </w:rPr>
              <w:t xml:space="preserve">usiness Continuity Plan is being invoked </w:t>
            </w:r>
            <w:r w:rsidR="00F2250E" w:rsidRPr="000A0764">
              <w:rPr>
                <w:rFonts w:asciiTheme="minorHAnsi" w:hAnsiTheme="minorHAnsi" w:cstheme="minorHAnsi"/>
                <w:b/>
                <w:sz w:val="22"/>
                <w:szCs w:val="22"/>
                <w:lang w:eastAsia="en-GB"/>
              </w:rPr>
              <w:t>or</w:t>
            </w:r>
            <w:r w:rsidR="00F2250E" w:rsidRPr="000A0764">
              <w:rPr>
                <w:rFonts w:asciiTheme="minorHAnsi" w:hAnsiTheme="minorHAnsi" w:cstheme="minorHAnsi"/>
                <w:sz w:val="22"/>
                <w:szCs w:val="22"/>
                <w:lang w:eastAsia="en-GB"/>
              </w:rPr>
              <w:t xml:space="preserve"> put staff on standby </w:t>
            </w:r>
            <w:r w:rsidR="00F2250E" w:rsidRPr="000A0764">
              <w:rPr>
                <w:rFonts w:asciiTheme="minorHAnsi" w:hAnsiTheme="minorHAnsi" w:cstheme="minorHAnsi"/>
                <w:b/>
                <w:sz w:val="22"/>
                <w:szCs w:val="22"/>
                <w:lang w:eastAsia="en-GB"/>
              </w:rPr>
              <w:t>or</w:t>
            </w:r>
            <w:r w:rsidR="00F2250E" w:rsidRPr="000A0764">
              <w:rPr>
                <w:rFonts w:asciiTheme="minorHAnsi" w:hAnsiTheme="minorHAnsi" w:cstheme="minorHAnsi"/>
                <w:sz w:val="22"/>
                <w:szCs w:val="22"/>
                <w:lang w:eastAsia="en-GB"/>
              </w:rPr>
              <w:t xml:space="preserve"> invoke agreed manual systems to ensure that the service can continue to operate.</w:t>
            </w:r>
          </w:p>
          <w:p w:rsidR="00F2250E" w:rsidRPr="000A0764" w:rsidRDefault="00F2250E" w:rsidP="000A0764">
            <w:pPr>
              <w:autoSpaceDE w:val="0"/>
              <w:autoSpaceDN w:val="0"/>
              <w:adjustRightInd w:val="0"/>
              <w:spacing w:before="20" w:after="20"/>
              <w:ind w:left="132" w:hanging="132"/>
              <w:rPr>
                <w:rFonts w:asciiTheme="minorHAnsi" w:hAnsiTheme="minorHAnsi" w:cstheme="minorHAnsi"/>
                <w:sz w:val="22"/>
                <w:szCs w:val="22"/>
                <w:lang w:eastAsia="en-GB"/>
              </w:rPr>
            </w:pPr>
            <w:r w:rsidRPr="000A0764">
              <w:rPr>
                <w:rFonts w:asciiTheme="minorHAnsi" w:hAnsiTheme="minorHAnsi" w:cstheme="minorHAnsi"/>
                <w:sz w:val="22"/>
                <w:szCs w:val="22"/>
                <w:lang w:eastAsia="en-GB"/>
              </w:rPr>
              <w:t>• If the decision is made not to invoke the plan, continue to monitor the situation until such time as normal service is resumed.</w:t>
            </w:r>
          </w:p>
        </w:tc>
      </w:tr>
      <w:tr w:rsidR="00F2250E" w:rsidRPr="000A0764" w:rsidTr="007762FE">
        <w:tc>
          <w:tcPr>
            <w:tcW w:w="3036" w:type="dxa"/>
            <w:shd w:val="clear" w:color="auto" w:fill="auto"/>
          </w:tcPr>
          <w:p w:rsidR="00F2250E" w:rsidRPr="000A0764" w:rsidRDefault="00F2250E" w:rsidP="000A0764">
            <w:pPr>
              <w:tabs>
                <w:tab w:val="num" w:pos="0"/>
              </w:tabs>
              <w:spacing w:before="20" w:after="20"/>
              <w:rPr>
                <w:rFonts w:asciiTheme="minorHAnsi" w:hAnsiTheme="minorHAnsi" w:cstheme="minorHAnsi"/>
                <w:b/>
                <w:sz w:val="22"/>
                <w:szCs w:val="22"/>
              </w:rPr>
            </w:pPr>
            <w:r w:rsidRPr="000A0764">
              <w:rPr>
                <w:rFonts w:asciiTheme="minorHAnsi" w:hAnsiTheme="minorHAnsi" w:cstheme="minorHAnsi"/>
                <w:b/>
                <w:sz w:val="22"/>
                <w:szCs w:val="22"/>
              </w:rPr>
              <w:t xml:space="preserve">Enter Specific actions or considerations if the disruption is due </w:t>
            </w:r>
            <w:r w:rsidR="00397D3A" w:rsidRPr="000A0764">
              <w:rPr>
                <w:rFonts w:asciiTheme="minorHAnsi" w:hAnsiTheme="minorHAnsi" w:cstheme="minorHAnsi"/>
                <w:b/>
                <w:sz w:val="22"/>
                <w:szCs w:val="22"/>
              </w:rPr>
              <w:t xml:space="preserve">to </w:t>
            </w:r>
            <w:r w:rsidR="00E542C1" w:rsidRPr="000A0764">
              <w:rPr>
                <w:rFonts w:asciiTheme="minorHAnsi" w:hAnsiTheme="minorHAnsi" w:cstheme="minorHAnsi"/>
                <w:b/>
                <w:sz w:val="22"/>
                <w:szCs w:val="22"/>
              </w:rPr>
              <w:t>non-availability</w:t>
            </w:r>
            <w:r w:rsidR="00397D3A" w:rsidRPr="000A0764">
              <w:rPr>
                <w:rFonts w:asciiTheme="minorHAnsi" w:hAnsiTheme="minorHAnsi" w:cstheme="minorHAnsi"/>
                <w:b/>
                <w:sz w:val="22"/>
                <w:szCs w:val="22"/>
              </w:rPr>
              <w:t xml:space="preserve"> of </w:t>
            </w:r>
            <w:r w:rsidR="000A0764">
              <w:rPr>
                <w:rFonts w:asciiTheme="minorHAnsi" w:hAnsiTheme="minorHAnsi" w:cstheme="minorHAnsi"/>
                <w:b/>
                <w:sz w:val="22"/>
                <w:szCs w:val="22"/>
              </w:rPr>
              <w:t>s</w:t>
            </w:r>
            <w:r w:rsidRPr="000A0764">
              <w:rPr>
                <w:rFonts w:asciiTheme="minorHAnsi" w:hAnsiTheme="minorHAnsi" w:cstheme="minorHAnsi"/>
                <w:b/>
                <w:sz w:val="22"/>
                <w:szCs w:val="22"/>
              </w:rPr>
              <w:t>taff</w:t>
            </w:r>
          </w:p>
        </w:tc>
        <w:tc>
          <w:tcPr>
            <w:tcW w:w="6432" w:type="dxa"/>
            <w:shd w:val="clear" w:color="auto" w:fill="auto"/>
          </w:tcPr>
          <w:p w:rsidR="00397D3A" w:rsidRPr="000A0764" w:rsidRDefault="00F2250E" w:rsidP="000A0764">
            <w:pPr>
              <w:numPr>
                <w:ilvl w:val="0"/>
                <w:numId w:val="24"/>
              </w:numPr>
              <w:tabs>
                <w:tab w:val="clear" w:pos="360"/>
                <w:tab w:val="num" w:pos="156"/>
              </w:tabs>
              <w:spacing w:before="20" w:after="20"/>
              <w:ind w:left="142" w:hanging="154"/>
              <w:rPr>
                <w:rFonts w:asciiTheme="minorHAnsi" w:hAnsiTheme="minorHAnsi" w:cstheme="minorHAnsi"/>
                <w:i/>
                <w:sz w:val="22"/>
                <w:szCs w:val="22"/>
              </w:rPr>
            </w:pPr>
            <w:r w:rsidRPr="000A0764">
              <w:rPr>
                <w:rFonts w:asciiTheme="minorHAnsi" w:hAnsiTheme="minorHAnsi" w:cstheme="minorHAnsi"/>
                <w:i/>
                <w:sz w:val="22"/>
                <w:szCs w:val="22"/>
              </w:rPr>
              <w:t>Change of job functions</w:t>
            </w:r>
            <w:r w:rsidR="00397D3A" w:rsidRPr="000A0764">
              <w:rPr>
                <w:rFonts w:asciiTheme="minorHAnsi" w:hAnsiTheme="minorHAnsi" w:cstheme="minorHAnsi"/>
                <w:i/>
                <w:sz w:val="22"/>
                <w:szCs w:val="22"/>
              </w:rPr>
              <w:t xml:space="preserve"> for some staff (to support the </w:t>
            </w:r>
            <w:r w:rsidRPr="000A0764">
              <w:rPr>
                <w:rFonts w:asciiTheme="minorHAnsi" w:hAnsiTheme="minorHAnsi" w:cstheme="minorHAnsi"/>
                <w:i/>
                <w:sz w:val="22"/>
                <w:szCs w:val="22"/>
              </w:rPr>
              <w:t xml:space="preserve">business </w:t>
            </w:r>
            <w:r w:rsidR="00576031" w:rsidRPr="000A0764">
              <w:rPr>
                <w:rFonts w:asciiTheme="minorHAnsi" w:hAnsiTheme="minorHAnsi" w:cstheme="minorHAnsi"/>
                <w:i/>
                <w:sz w:val="22"/>
                <w:szCs w:val="22"/>
              </w:rPr>
              <w:t>priorities</w:t>
            </w:r>
            <w:r w:rsidRPr="000A0764">
              <w:rPr>
                <w:rFonts w:asciiTheme="minorHAnsi" w:hAnsiTheme="minorHAnsi" w:cstheme="minorHAnsi"/>
                <w:i/>
                <w:sz w:val="22"/>
                <w:szCs w:val="22"/>
              </w:rPr>
              <w:t xml:space="preserve">) </w:t>
            </w:r>
          </w:p>
          <w:p w:rsidR="00397D3A" w:rsidRPr="000A0764" w:rsidRDefault="00645D08" w:rsidP="000A0764">
            <w:pPr>
              <w:numPr>
                <w:ilvl w:val="0"/>
                <w:numId w:val="24"/>
              </w:numPr>
              <w:tabs>
                <w:tab w:val="clear" w:pos="360"/>
                <w:tab w:val="num" w:pos="156"/>
              </w:tabs>
              <w:spacing w:before="20" w:after="20"/>
              <w:ind w:left="142" w:hanging="154"/>
              <w:rPr>
                <w:rFonts w:asciiTheme="minorHAnsi" w:hAnsiTheme="minorHAnsi" w:cstheme="minorHAnsi"/>
                <w:i/>
                <w:sz w:val="22"/>
                <w:szCs w:val="22"/>
              </w:rPr>
            </w:pPr>
            <w:r w:rsidRPr="000A0764">
              <w:rPr>
                <w:rFonts w:asciiTheme="minorHAnsi" w:hAnsiTheme="minorHAnsi" w:cstheme="minorHAnsi"/>
                <w:i/>
                <w:sz w:val="22"/>
                <w:szCs w:val="22"/>
              </w:rPr>
              <w:t>Employ agency staff</w:t>
            </w:r>
          </w:p>
          <w:p w:rsidR="00397D3A" w:rsidRPr="000A0764" w:rsidRDefault="00E542C1" w:rsidP="000A0764">
            <w:pPr>
              <w:numPr>
                <w:ilvl w:val="0"/>
                <w:numId w:val="24"/>
              </w:numPr>
              <w:tabs>
                <w:tab w:val="clear" w:pos="360"/>
                <w:tab w:val="num" w:pos="156"/>
              </w:tabs>
              <w:spacing w:before="20" w:after="20"/>
              <w:ind w:left="142" w:hanging="154"/>
              <w:rPr>
                <w:rFonts w:asciiTheme="minorHAnsi" w:hAnsiTheme="minorHAnsi" w:cstheme="minorHAnsi"/>
                <w:i/>
                <w:sz w:val="22"/>
                <w:szCs w:val="22"/>
              </w:rPr>
            </w:pPr>
            <w:r w:rsidRPr="000A0764">
              <w:rPr>
                <w:rFonts w:asciiTheme="minorHAnsi" w:hAnsiTheme="minorHAnsi" w:cstheme="minorHAnsi"/>
                <w:i/>
                <w:sz w:val="22"/>
                <w:szCs w:val="22"/>
              </w:rPr>
              <w:t xml:space="preserve">Offer overtime  </w:t>
            </w:r>
          </w:p>
          <w:p w:rsidR="00F2250E" w:rsidRPr="000A0764" w:rsidRDefault="00975292" w:rsidP="000A0764">
            <w:pPr>
              <w:numPr>
                <w:ilvl w:val="0"/>
                <w:numId w:val="24"/>
              </w:numPr>
              <w:tabs>
                <w:tab w:val="clear" w:pos="360"/>
                <w:tab w:val="num" w:pos="156"/>
              </w:tabs>
              <w:spacing w:before="20" w:after="20"/>
              <w:ind w:left="142" w:hanging="154"/>
              <w:rPr>
                <w:rFonts w:asciiTheme="minorHAnsi" w:hAnsiTheme="minorHAnsi" w:cstheme="minorHAnsi"/>
                <w:i/>
                <w:sz w:val="22"/>
                <w:szCs w:val="22"/>
              </w:rPr>
            </w:pPr>
            <w:r w:rsidRPr="000A0764">
              <w:rPr>
                <w:rFonts w:asciiTheme="minorHAnsi" w:hAnsiTheme="minorHAnsi" w:cstheme="minorHAnsi"/>
                <w:i/>
                <w:sz w:val="22"/>
                <w:szCs w:val="22"/>
              </w:rPr>
              <w:t>Consider out</w:t>
            </w:r>
            <w:r w:rsidR="00F2250E" w:rsidRPr="000A0764">
              <w:rPr>
                <w:rFonts w:asciiTheme="minorHAnsi" w:hAnsiTheme="minorHAnsi" w:cstheme="minorHAnsi"/>
                <w:i/>
                <w:sz w:val="22"/>
                <w:szCs w:val="22"/>
              </w:rPr>
              <w:t>sourcing some services if possibl</w:t>
            </w:r>
            <w:r w:rsidRPr="000A0764">
              <w:rPr>
                <w:rFonts w:asciiTheme="minorHAnsi" w:hAnsiTheme="minorHAnsi" w:cstheme="minorHAnsi"/>
                <w:i/>
                <w:sz w:val="22"/>
                <w:szCs w:val="22"/>
              </w:rPr>
              <w:t xml:space="preserve">e until you are ready to restore and </w:t>
            </w:r>
            <w:r w:rsidR="00E542C1" w:rsidRPr="000A0764">
              <w:rPr>
                <w:rFonts w:asciiTheme="minorHAnsi" w:hAnsiTheme="minorHAnsi" w:cstheme="minorHAnsi"/>
                <w:i/>
                <w:sz w:val="22"/>
                <w:szCs w:val="22"/>
              </w:rPr>
              <w:t>deliver them</w:t>
            </w:r>
            <w:r w:rsidRPr="000A0764">
              <w:rPr>
                <w:rFonts w:asciiTheme="minorHAnsi" w:hAnsiTheme="minorHAnsi" w:cstheme="minorHAnsi"/>
                <w:i/>
                <w:sz w:val="22"/>
                <w:szCs w:val="22"/>
              </w:rPr>
              <w:t xml:space="preserve"> yourselves</w:t>
            </w:r>
            <w:r w:rsidR="00F2250E" w:rsidRPr="000A0764">
              <w:rPr>
                <w:rFonts w:asciiTheme="minorHAnsi" w:hAnsiTheme="minorHAnsi" w:cstheme="minorHAnsi"/>
                <w:i/>
                <w:sz w:val="22"/>
                <w:szCs w:val="22"/>
              </w:rPr>
              <w:t>.</w:t>
            </w:r>
          </w:p>
        </w:tc>
      </w:tr>
    </w:tbl>
    <w:p w:rsidR="001E0064" w:rsidRPr="000A0764" w:rsidRDefault="001E0064" w:rsidP="000A0764">
      <w:pPr>
        <w:autoSpaceDE w:val="0"/>
        <w:autoSpaceDN w:val="0"/>
        <w:adjustRightInd w:val="0"/>
        <w:rPr>
          <w:rFonts w:asciiTheme="minorHAnsi" w:hAnsiTheme="minorHAnsi" w:cstheme="minorHAnsi"/>
          <w:b/>
        </w:rPr>
      </w:pPr>
    </w:p>
    <w:p w:rsidR="005B15BF" w:rsidRPr="000A0764" w:rsidRDefault="005B15BF" w:rsidP="000A0764">
      <w:pPr>
        <w:tabs>
          <w:tab w:val="num" w:pos="0"/>
        </w:tabs>
        <w:autoSpaceDE w:val="0"/>
        <w:autoSpaceDN w:val="0"/>
        <w:adjustRightInd w:val="0"/>
        <w:rPr>
          <w:rFonts w:asciiTheme="minorHAnsi" w:hAnsiTheme="minorHAnsi" w:cstheme="minorHAnsi"/>
          <w:b/>
        </w:rPr>
      </w:pPr>
    </w:p>
    <w:p w:rsidR="005B15BF" w:rsidRPr="000A0764" w:rsidRDefault="005B15BF" w:rsidP="000A0764">
      <w:pPr>
        <w:tabs>
          <w:tab w:val="num" w:pos="0"/>
        </w:tabs>
        <w:autoSpaceDE w:val="0"/>
        <w:autoSpaceDN w:val="0"/>
        <w:adjustRightInd w:val="0"/>
        <w:rPr>
          <w:rFonts w:asciiTheme="minorHAnsi" w:hAnsiTheme="minorHAnsi" w:cstheme="minorHAnsi"/>
          <w:b/>
        </w:rPr>
      </w:pPr>
    </w:p>
    <w:p w:rsidR="005B15BF" w:rsidRPr="000A0764" w:rsidRDefault="005B15BF" w:rsidP="000A0764">
      <w:pPr>
        <w:tabs>
          <w:tab w:val="num" w:pos="0"/>
        </w:tabs>
        <w:autoSpaceDE w:val="0"/>
        <w:autoSpaceDN w:val="0"/>
        <w:adjustRightInd w:val="0"/>
        <w:rPr>
          <w:rFonts w:asciiTheme="minorHAnsi" w:hAnsiTheme="minorHAnsi" w:cstheme="minorHAnsi"/>
          <w:b/>
        </w:rPr>
      </w:pPr>
    </w:p>
    <w:p w:rsidR="007B3894" w:rsidRPr="000A0764" w:rsidRDefault="00397D3A" w:rsidP="000A0764">
      <w:pPr>
        <w:tabs>
          <w:tab w:val="num" w:pos="0"/>
        </w:tabs>
        <w:autoSpaceDE w:val="0"/>
        <w:autoSpaceDN w:val="0"/>
        <w:adjustRightInd w:val="0"/>
        <w:rPr>
          <w:rFonts w:asciiTheme="minorHAnsi" w:hAnsiTheme="minorHAnsi" w:cstheme="minorHAnsi"/>
          <w:b/>
          <w:sz w:val="28"/>
          <w:szCs w:val="28"/>
        </w:rPr>
      </w:pPr>
      <w:r w:rsidRPr="000A0764">
        <w:rPr>
          <w:rFonts w:asciiTheme="minorHAnsi" w:hAnsiTheme="minorHAnsi" w:cstheme="minorHAnsi"/>
          <w:b/>
        </w:rPr>
        <w:br w:type="page"/>
      </w:r>
      <w:r w:rsidR="007762FE" w:rsidRPr="000A0764">
        <w:rPr>
          <w:rFonts w:asciiTheme="minorHAnsi" w:hAnsiTheme="minorHAnsi" w:cstheme="minorHAnsi"/>
          <w:b/>
          <w:sz w:val="28"/>
          <w:szCs w:val="28"/>
        </w:rPr>
        <w:lastRenderedPageBreak/>
        <w:t>3.5</w:t>
      </w:r>
      <w:r w:rsidR="007B3894" w:rsidRPr="000A0764">
        <w:rPr>
          <w:rFonts w:asciiTheme="minorHAnsi" w:hAnsiTheme="minorHAnsi" w:cstheme="minorHAnsi"/>
          <w:b/>
          <w:sz w:val="28"/>
          <w:szCs w:val="28"/>
        </w:rPr>
        <w:tab/>
        <w:t>Other Resources</w:t>
      </w:r>
    </w:p>
    <w:p w:rsidR="005C7078" w:rsidRPr="000A0764" w:rsidRDefault="005C7078" w:rsidP="000A0764">
      <w:pPr>
        <w:pStyle w:val="Default"/>
        <w:rPr>
          <w:rFonts w:asciiTheme="minorHAnsi" w:hAnsiTheme="minorHAnsi" w:cstheme="minorHAnsi"/>
          <w:b/>
          <w:sz w:val="28"/>
          <w:szCs w:val="28"/>
          <w:lang w:val="en-GB"/>
        </w:rPr>
      </w:pPr>
    </w:p>
    <w:tbl>
      <w:tblPr>
        <w:tblpPr w:leftFromText="180" w:rightFromText="180" w:vertAnchor="page" w:horzAnchor="margin" w:tblpX="-432" w:tblpY="164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6"/>
        <w:gridCol w:w="6252"/>
      </w:tblGrid>
      <w:tr w:rsidR="00397D3A" w:rsidRPr="000A0764" w:rsidTr="00397D3A">
        <w:trPr>
          <w:trHeight w:val="350"/>
        </w:trPr>
        <w:tc>
          <w:tcPr>
            <w:tcW w:w="3216" w:type="dxa"/>
            <w:shd w:val="clear" w:color="auto" w:fill="008080"/>
          </w:tcPr>
          <w:p w:rsidR="00397D3A" w:rsidRPr="000A0764" w:rsidRDefault="00397D3A" w:rsidP="000A0764">
            <w:pPr>
              <w:tabs>
                <w:tab w:val="num" w:pos="0"/>
              </w:tabs>
              <w:spacing w:before="20" w:after="20"/>
              <w:rPr>
                <w:rFonts w:asciiTheme="minorHAnsi" w:hAnsiTheme="minorHAnsi" w:cstheme="minorHAnsi"/>
                <w:b/>
                <w:color w:val="FFFFFF"/>
                <w:lang w:eastAsia="en-GB"/>
              </w:rPr>
            </w:pPr>
            <w:r w:rsidRPr="000A0764">
              <w:rPr>
                <w:rFonts w:asciiTheme="minorHAnsi" w:hAnsiTheme="minorHAnsi" w:cstheme="minorHAnsi"/>
                <w:b/>
                <w:color w:val="FFFFFF"/>
                <w:lang w:eastAsia="en-GB"/>
              </w:rPr>
              <w:t>Objectives</w:t>
            </w:r>
          </w:p>
        </w:tc>
        <w:tc>
          <w:tcPr>
            <w:tcW w:w="6252" w:type="dxa"/>
            <w:shd w:val="clear" w:color="auto" w:fill="008080"/>
          </w:tcPr>
          <w:p w:rsidR="00397D3A" w:rsidRPr="000A0764" w:rsidRDefault="00397D3A" w:rsidP="000A0764">
            <w:pPr>
              <w:autoSpaceDE w:val="0"/>
              <w:autoSpaceDN w:val="0"/>
              <w:adjustRightInd w:val="0"/>
              <w:spacing w:before="20" w:after="20"/>
              <w:rPr>
                <w:rFonts w:asciiTheme="minorHAnsi" w:hAnsiTheme="minorHAnsi" w:cstheme="minorHAnsi"/>
                <w:color w:val="FFFFFF"/>
                <w:lang w:eastAsia="en-GB"/>
              </w:rPr>
            </w:pPr>
            <w:r w:rsidRPr="000A0764">
              <w:rPr>
                <w:rFonts w:asciiTheme="minorHAnsi" w:hAnsiTheme="minorHAnsi" w:cstheme="minorHAnsi"/>
                <w:b/>
                <w:color w:val="FFFFFF"/>
                <w:lang w:eastAsia="en-GB"/>
              </w:rPr>
              <w:t>Actions / Considerations</w:t>
            </w:r>
          </w:p>
        </w:tc>
      </w:tr>
      <w:tr w:rsidR="00397D3A" w:rsidRPr="000A0764" w:rsidTr="005D69B1">
        <w:trPr>
          <w:trHeight w:val="1607"/>
        </w:trPr>
        <w:tc>
          <w:tcPr>
            <w:tcW w:w="3216" w:type="dxa"/>
            <w:shd w:val="clear" w:color="auto" w:fill="auto"/>
          </w:tcPr>
          <w:p w:rsidR="00397D3A" w:rsidRPr="000A0764" w:rsidRDefault="00397D3A" w:rsidP="000A0764">
            <w:pPr>
              <w:autoSpaceDE w:val="0"/>
              <w:autoSpaceDN w:val="0"/>
              <w:adjustRightInd w:val="0"/>
              <w:spacing w:before="20" w:after="20"/>
              <w:rPr>
                <w:rFonts w:asciiTheme="minorHAnsi" w:hAnsiTheme="minorHAnsi" w:cstheme="minorHAnsi"/>
                <w:b/>
                <w:sz w:val="22"/>
                <w:szCs w:val="22"/>
                <w:lang w:eastAsia="en-GB"/>
              </w:rPr>
            </w:pPr>
            <w:r w:rsidRPr="000A0764">
              <w:rPr>
                <w:rFonts w:asciiTheme="minorHAnsi" w:hAnsiTheme="minorHAnsi" w:cstheme="minorHAnsi"/>
                <w:b/>
                <w:sz w:val="22"/>
                <w:szCs w:val="22"/>
                <w:lang w:eastAsia="en-GB"/>
              </w:rPr>
              <w:t>Confirm the nature of the disruption</w:t>
            </w:r>
          </w:p>
          <w:p w:rsidR="00397D3A" w:rsidRPr="000A0764" w:rsidRDefault="00397D3A" w:rsidP="000A0764">
            <w:pPr>
              <w:tabs>
                <w:tab w:val="num" w:pos="0"/>
              </w:tabs>
              <w:spacing w:before="20" w:after="20"/>
              <w:rPr>
                <w:rFonts w:asciiTheme="minorHAnsi" w:hAnsiTheme="minorHAnsi" w:cstheme="minorHAnsi"/>
                <w:b/>
                <w:sz w:val="22"/>
                <w:szCs w:val="22"/>
                <w:lang w:eastAsia="en-GB"/>
              </w:rPr>
            </w:pPr>
          </w:p>
        </w:tc>
        <w:tc>
          <w:tcPr>
            <w:tcW w:w="6252" w:type="dxa"/>
            <w:shd w:val="clear" w:color="auto" w:fill="auto"/>
          </w:tcPr>
          <w:p w:rsidR="00397D3A" w:rsidRPr="000A0764" w:rsidRDefault="00397D3A" w:rsidP="000A0764">
            <w:pPr>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 What has happened?</w:t>
            </w:r>
          </w:p>
          <w:p w:rsidR="00397D3A" w:rsidRPr="000A0764" w:rsidRDefault="00397D3A" w:rsidP="000A0764">
            <w:pPr>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 When did it occur?</w:t>
            </w:r>
          </w:p>
          <w:p w:rsidR="00397D3A" w:rsidRPr="000A0764" w:rsidRDefault="00397D3A" w:rsidP="000A0764">
            <w:pPr>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 Which systems and/or services are affected</w:t>
            </w:r>
          </w:p>
          <w:p w:rsidR="00397D3A" w:rsidRPr="000A0764" w:rsidRDefault="00397D3A" w:rsidP="000A0764">
            <w:pPr>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 How potentially serious is it?</w:t>
            </w:r>
          </w:p>
          <w:p w:rsidR="00397D3A" w:rsidRPr="000A0764" w:rsidRDefault="00397D3A" w:rsidP="000A0764">
            <w:pPr>
              <w:autoSpaceDE w:val="0"/>
              <w:autoSpaceDN w:val="0"/>
              <w:adjustRightInd w:val="0"/>
              <w:spacing w:before="20" w:after="20"/>
              <w:ind w:left="132" w:hanging="132"/>
              <w:rPr>
                <w:rFonts w:asciiTheme="minorHAnsi" w:hAnsiTheme="minorHAnsi" w:cstheme="minorHAnsi"/>
                <w:sz w:val="22"/>
                <w:szCs w:val="22"/>
                <w:lang w:eastAsia="en-GB"/>
              </w:rPr>
            </w:pPr>
            <w:r w:rsidRPr="000A0764">
              <w:rPr>
                <w:rFonts w:asciiTheme="minorHAnsi" w:hAnsiTheme="minorHAnsi" w:cstheme="minorHAnsi"/>
                <w:sz w:val="22"/>
                <w:szCs w:val="22"/>
                <w:lang w:eastAsia="en-GB"/>
              </w:rPr>
              <w:t>• What is the estimated duration of the problem?</w:t>
            </w:r>
          </w:p>
          <w:p w:rsidR="00397D3A" w:rsidRPr="000A0764" w:rsidRDefault="00397D3A" w:rsidP="000A0764">
            <w:pPr>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 Who else has been informed?</w:t>
            </w:r>
            <w:r w:rsidRPr="000A0764">
              <w:rPr>
                <w:rFonts w:asciiTheme="minorHAnsi" w:hAnsiTheme="minorHAnsi" w:cstheme="minorHAnsi"/>
                <w:b/>
                <w:sz w:val="22"/>
                <w:szCs w:val="22"/>
                <w:lang w:eastAsia="en-GB"/>
              </w:rPr>
              <w:t xml:space="preserve"> </w:t>
            </w:r>
            <w:r w:rsidRPr="000A0764">
              <w:rPr>
                <w:rFonts w:asciiTheme="minorHAnsi" w:hAnsiTheme="minorHAnsi" w:cstheme="minorHAnsi"/>
                <w:sz w:val="22"/>
                <w:szCs w:val="22"/>
                <w:lang w:eastAsia="en-GB"/>
              </w:rPr>
              <w:t>(staff / suppliers / customers)</w:t>
            </w:r>
          </w:p>
        </w:tc>
      </w:tr>
      <w:tr w:rsidR="00397D3A" w:rsidRPr="000A0764" w:rsidTr="00397D3A">
        <w:tc>
          <w:tcPr>
            <w:tcW w:w="3216" w:type="dxa"/>
            <w:shd w:val="clear" w:color="auto" w:fill="auto"/>
          </w:tcPr>
          <w:p w:rsidR="00397D3A" w:rsidRPr="000A0764" w:rsidRDefault="00397D3A" w:rsidP="000A0764">
            <w:pPr>
              <w:autoSpaceDE w:val="0"/>
              <w:autoSpaceDN w:val="0"/>
              <w:adjustRightInd w:val="0"/>
              <w:spacing w:before="20" w:after="20"/>
              <w:rPr>
                <w:rFonts w:asciiTheme="minorHAnsi" w:hAnsiTheme="minorHAnsi" w:cstheme="minorHAnsi"/>
                <w:b/>
                <w:sz w:val="22"/>
                <w:szCs w:val="22"/>
                <w:lang w:eastAsia="en-GB"/>
              </w:rPr>
            </w:pPr>
            <w:r w:rsidRPr="000A0764">
              <w:rPr>
                <w:rFonts w:asciiTheme="minorHAnsi" w:hAnsiTheme="minorHAnsi" w:cstheme="minorHAnsi"/>
                <w:b/>
                <w:sz w:val="22"/>
                <w:szCs w:val="22"/>
                <w:lang w:eastAsia="en-GB"/>
              </w:rPr>
              <w:t>Decide whether the Business Continuity Ma</w:t>
            </w:r>
            <w:r w:rsidR="000A0764">
              <w:rPr>
                <w:rFonts w:asciiTheme="minorHAnsi" w:hAnsiTheme="minorHAnsi" w:cstheme="minorHAnsi"/>
                <w:b/>
                <w:sz w:val="22"/>
                <w:szCs w:val="22"/>
                <w:lang w:eastAsia="en-GB"/>
              </w:rPr>
              <w:t>nagement Plan should be invoked</w:t>
            </w:r>
          </w:p>
          <w:p w:rsidR="00397D3A" w:rsidRPr="000A0764" w:rsidRDefault="00397D3A" w:rsidP="000A0764">
            <w:pPr>
              <w:autoSpaceDE w:val="0"/>
              <w:autoSpaceDN w:val="0"/>
              <w:adjustRightInd w:val="0"/>
              <w:spacing w:before="20" w:after="20"/>
              <w:rPr>
                <w:rFonts w:asciiTheme="minorHAnsi" w:hAnsiTheme="minorHAnsi" w:cstheme="minorHAnsi"/>
                <w:b/>
                <w:sz w:val="22"/>
                <w:szCs w:val="22"/>
                <w:lang w:eastAsia="en-GB"/>
              </w:rPr>
            </w:pPr>
          </w:p>
          <w:p w:rsidR="00397D3A" w:rsidRPr="000A0764" w:rsidRDefault="00397D3A" w:rsidP="000A0764">
            <w:pPr>
              <w:autoSpaceDE w:val="0"/>
              <w:autoSpaceDN w:val="0"/>
              <w:adjustRightInd w:val="0"/>
              <w:spacing w:before="20" w:after="20"/>
              <w:rPr>
                <w:rFonts w:asciiTheme="minorHAnsi" w:hAnsiTheme="minorHAnsi" w:cstheme="minorHAnsi"/>
                <w:b/>
                <w:sz w:val="22"/>
                <w:szCs w:val="22"/>
                <w:lang w:eastAsia="en-GB"/>
              </w:rPr>
            </w:pPr>
          </w:p>
          <w:p w:rsidR="00397D3A" w:rsidRPr="000A0764" w:rsidRDefault="00397D3A" w:rsidP="000A0764">
            <w:pPr>
              <w:autoSpaceDE w:val="0"/>
              <w:autoSpaceDN w:val="0"/>
              <w:adjustRightInd w:val="0"/>
              <w:spacing w:before="20" w:after="20"/>
              <w:rPr>
                <w:rFonts w:asciiTheme="minorHAnsi" w:hAnsiTheme="minorHAnsi" w:cstheme="minorHAnsi"/>
                <w:b/>
                <w:sz w:val="22"/>
                <w:szCs w:val="22"/>
                <w:lang w:eastAsia="en-GB"/>
              </w:rPr>
            </w:pPr>
          </w:p>
          <w:p w:rsidR="00397D3A" w:rsidRPr="000A0764" w:rsidRDefault="00397D3A" w:rsidP="000A0764">
            <w:pPr>
              <w:autoSpaceDE w:val="0"/>
              <w:autoSpaceDN w:val="0"/>
              <w:adjustRightInd w:val="0"/>
              <w:spacing w:before="20" w:after="20"/>
              <w:rPr>
                <w:rFonts w:asciiTheme="minorHAnsi" w:hAnsiTheme="minorHAnsi" w:cstheme="minorHAnsi"/>
                <w:b/>
                <w:sz w:val="22"/>
                <w:szCs w:val="22"/>
                <w:lang w:eastAsia="en-GB"/>
              </w:rPr>
            </w:pPr>
          </w:p>
        </w:tc>
        <w:tc>
          <w:tcPr>
            <w:tcW w:w="6252" w:type="dxa"/>
            <w:shd w:val="clear" w:color="auto" w:fill="auto"/>
          </w:tcPr>
          <w:p w:rsidR="00397D3A" w:rsidRPr="000A0764" w:rsidRDefault="00397D3A" w:rsidP="000A0764">
            <w:pPr>
              <w:autoSpaceDE w:val="0"/>
              <w:autoSpaceDN w:val="0"/>
              <w:adjustRightInd w:val="0"/>
              <w:spacing w:before="20" w:after="20"/>
              <w:rPr>
                <w:rFonts w:asciiTheme="minorHAnsi" w:hAnsiTheme="minorHAnsi" w:cstheme="minorHAnsi"/>
                <w:sz w:val="22"/>
                <w:szCs w:val="22"/>
                <w:lang w:eastAsia="en-GB"/>
              </w:rPr>
            </w:pPr>
            <w:r w:rsidRPr="000A0764">
              <w:rPr>
                <w:rFonts w:asciiTheme="minorHAnsi" w:hAnsiTheme="minorHAnsi" w:cstheme="minorHAnsi"/>
                <w:sz w:val="22"/>
                <w:szCs w:val="22"/>
                <w:lang w:eastAsia="en-GB"/>
              </w:rPr>
              <w:t>The decision will be based upon the information provided consideration should be given to:</w:t>
            </w:r>
          </w:p>
          <w:p w:rsidR="00397D3A" w:rsidRPr="000A0764" w:rsidRDefault="00397D3A" w:rsidP="000A0764">
            <w:pPr>
              <w:numPr>
                <w:ilvl w:val="0"/>
                <w:numId w:val="3"/>
              </w:numPr>
              <w:tabs>
                <w:tab w:val="clear" w:pos="1260"/>
                <w:tab w:val="num" w:pos="180"/>
              </w:tabs>
              <w:autoSpaceDE w:val="0"/>
              <w:autoSpaceDN w:val="0"/>
              <w:adjustRightInd w:val="0"/>
              <w:spacing w:before="20" w:after="20"/>
              <w:ind w:hanging="1260"/>
              <w:rPr>
                <w:rFonts w:asciiTheme="minorHAnsi" w:hAnsiTheme="minorHAnsi" w:cstheme="minorHAnsi"/>
                <w:sz w:val="22"/>
                <w:szCs w:val="22"/>
                <w:lang w:eastAsia="en-GB"/>
              </w:rPr>
            </w:pPr>
            <w:r w:rsidRPr="000A0764">
              <w:rPr>
                <w:rFonts w:asciiTheme="minorHAnsi" w:hAnsiTheme="minorHAnsi" w:cstheme="minorHAnsi"/>
                <w:sz w:val="22"/>
                <w:szCs w:val="22"/>
                <w:lang w:eastAsia="en-GB"/>
              </w:rPr>
              <w:t>How long resources will be unavailable</w:t>
            </w:r>
          </w:p>
          <w:p w:rsidR="00397D3A" w:rsidRPr="000A0764" w:rsidRDefault="00397D3A" w:rsidP="000A0764">
            <w:pPr>
              <w:numPr>
                <w:ilvl w:val="0"/>
                <w:numId w:val="3"/>
              </w:numPr>
              <w:tabs>
                <w:tab w:val="clear" w:pos="1260"/>
                <w:tab w:val="num" w:pos="180"/>
              </w:tabs>
              <w:autoSpaceDE w:val="0"/>
              <w:autoSpaceDN w:val="0"/>
              <w:adjustRightInd w:val="0"/>
              <w:spacing w:before="20" w:after="20"/>
              <w:ind w:left="132" w:hanging="132"/>
              <w:rPr>
                <w:rFonts w:asciiTheme="minorHAnsi" w:hAnsiTheme="minorHAnsi" w:cstheme="minorHAnsi"/>
                <w:sz w:val="22"/>
                <w:szCs w:val="22"/>
                <w:lang w:eastAsia="en-GB"/>
              </w:rPr>
            </w:pPr>
            <w:r w:rsidRPr="000A0764">
              <w:rPr>
                <w:rFonts w:asciiTheme="minorHAnsi" w:hAnsiTheme="minorHAnsi" w:cstheme="minorHAnsi"/>
                <w:sz w:val="22"/>
                <w:szCs w:val="22"/>
                <w:lang w:eastAsia="en-GB"/>
              </w:rPr>
              <w:t xml:space="preserve">Whether the resources affected are required to </w:t>
            </w:r>
            <w:r w:rsidR="00E450A4" w:rsidRPr="000A0764">
              <w:rPr>
                <w:rFonts w:asciiTheme="minorHAnsi" w:hAnsiTheme="minorHAnsi" w:cstheme="minorHAnsi"/>
                <w:sz w:val="22"/>
                <w:szCs w:val="22"/>
                <w:lang w:eastAsia="en-GB"/>
              </w:rPr>
              <w:t>support the business priorities?</w:t>
            </w:r>
          </w:p>
          <w:p w:rsidR="00397D3A" w:rsidRPr="000A0764" w:rsidRDefault="00397D3A" w:rsidP="000A0764">
            <w:pPr>
              <w:numPr>
                <w:ilvl w:val="0"/>
                <w:numId w:val="3"/>
              </w:numPr>
              <w:tabs>
                <w:tab w:val="clear" w:pos="1260"/>
                <w:tab w:val="num" w:pos="180"/>
              </w:tabs>
              <w:autoSpaceDE w:val="0"/>
              <w:autoSpaceDN w:val="0"/>
              <w:adjustRightInd w:val="0"/>
              <w:spacing w:before="20" w:after="20"/>
              <w:ind w:left="132" w:hanging="132"/>
              <w:rPr>
                <w:rFonts w:asciiTheme="minorHAnsi" w:hAnsiTheme="minorHAnsi" w:cstheme="minorHAnsi"/>
                <w:sz w:val="22"/>
                <w:szCs w:val="22"/>
                <w:lang w:eastAsia="en-GB"/>
              </w:rPr>
            </w:pPr>
            <w:r w:rsidRPr="000A0764">
              <w:rPr>
                <w:rFonts w:asciiTheme="minorHAnsi" w:hAnsiTheme="minorHAnsi" w:cstheme="minorHAnsi"/>
                <w:sz w:val="22"/>
                <w:szCs w:val="22"/>
                <w:lang w:eastAsia="en-GB"/>
              </w:rPr>
              <w:t xml:space="preserve">Whether the area is currently responding to </w:t>
            </w:r>
            <w:r w:rsidR="00E450A4" w:rsidRPr="000A0764">
              <w:rPr>
                <w:rFonts w:asciiTheme="minorHAnsi" w:hAnsiTheme="minorHAnsi" w:cstheme="minorHAnsi"/>
                <w:sz w:val="22"/>
                <w:szCs w:val="22"/>
                <w:lang w:eastAsia="en-GB"/>
              </w:rPr>
              <w:t xml:space="preserve">an </w:t>
            </w:r>
            <w:r w:rsidRPr="000A0764">
              <w:rPr>
                <w:rFonts w:asciiTheme="minorHAnsi" w:hAnsiTheme="minorHAnsi" w:cstheme="minorHAnsi"/>
                <w:sz w:val="22"/>
                <w:szCs w:val="22"/>
                <w:lang w:eastAsia="en-GB"/>
              </w:rPr>
              <w:t>external incident</w:t>
            </w:r>
            <w:r w:rsidR="00E450A4" w:rsidRPr="000A0764">
              <w:rPr>
                <w:rFonts w:asciiTheme="minorHAnsi" w:hAnsiTheme="minorHAnsi" w:cstheme="minorHAnsi"/>
                <w:sz w:val="22"/>
                <w:szCs w:val="22"/>
                <w:lang w:eastAsia="en-GB"/>
              </w:rPr>
              <w:t>?</w:t>
            </w:r>
          </w:p>
          <w:p w:rsidR="00397D3A" w:rsidRPr="000A0764" w:rsidRDefault="00397D3A" w:rsidP="000A0764">
            <w:pPr>
              <w:autoSpaceDE w:val="0"/>
              <w:autoSpaceDN w:val="0"/>
              <w:adjustRightInd w:val="0"/>
              <w:spacing w:before="20" w:after="20"/>
              <w:ind w:left="132" w:hanging="132"/>
              <w:rPr>
                <w:rFonts w:asciiTheme="minorHAnsi" w:hAnsiTheme="minorHAnsi" w:cstheme="minorHAnsi"/>
                <w:sz w:val="22"/>
                <w:szCs w:val="22"/>
                <w:lang w:eastAsia="en-GB"/>
              </w:rPr>
            </w:pPr>
            <w:r w:rsidRPr="000A0764">
              <w:rPr>
                <w:rFonts w:asciiTheme="minorHAnsi" w:hAnsiTheme="minorHAnsi" w:cstheme="minorHAnsi"/>
                <w:sz w:val="22"/>
                <w:szCs w:val="22"/>
                <w:lang w:eastAsia="en-GB"/>
              </w:rPr>
              <w:t xml:space="preserve">• Inform staff that the Business Continuity Plan is being invoked </w:t>
            </w:r>
            <w:r w:rsidRPr="000A0764">
              <w:rPr>
                <w:rFonts w:asciiTheme="minorHAnsi" w:hAnsiTheme="minorHAnsi" w:cstheme="minorHAnsi"/>
                <w:b/>
                <w:sz w:val="22"/>
                <w:szCs w:val="22"/>
                <w:lang w:eastAsia="en-GB"/>
              </w:rPr>
              <w:t>or</w:t>
            </w:r>
            <w:r w:rsidRPr="000A0764">
              <w:rPr>
                <w:rFonts w:asciiTheme="minorHAnsi" w:hAnsiTheme="minorHAnsi" w:cstheme="minorHAnsi"/>
                <w:sz w:val="22"/>
                <w:szCs w:val="22"/>
                <w:lang w:eastAsia="en-GB"/>
              </w:rPr>
              <w:t xml:space="preserve"> put staff on standby </w:t>
            </w:r>
            <w:r w:rsidRPr="000A0764">
              <w:rPr>
                <w:rFonts w:asciiTheme="minorHAnsi" w:hAnsiTheme="minorHAnsi" w:cstheme="minorHAnsi"/>
                <w:b/>
                <w:sz w:val="22"/>
                <w:szCs w:val="22"/>
                <w:lang w:eastAsia="en-GB"/>
              </w:rPr>
              <w:t>or</w:t>
            </w:r>
            <w:r w:rsidRPr="000A0764">
              <w:rPr>
                <w:rFonts w:asciiTheme="minorHAnsi" w:hAnsiTheme="minorHAnsi" w:cstheme="minorHAnsi"/>
                <w:sz w:val="22"/>
                <w:szCs w:val="22"/>
                <w:lang w:eastAsia="en-GB"/>
              </w:rPr>
              <w:t xml:space="preserve"> invoke agreed manual systems to ensure that the service can continue to operate.</w:t>
            </w:r>
          </w:p>
          <w:p w:rsidR="00397D3A" w:rsidRPr="000A0764" w:rsidRDefault="00397D3A" w:rsidP="000A0764">
            <w:pPr>
              <w:autoSpaceDE w:val="0"/>
              <w:autoSpaceDN w:val="0"/>
              <w:adjustRightInd w:val="0"/>
              <w:spacing w:before="20" w:after="20"/>
              <w:ind w:left="132" w:hanging="132"/>
              <w:rPr>
                <w:rFonts w:asciiTheme="minorHAnsi" w:hAnsiTheme="minorHAnsi" w:cstheme="minorHAnsi"/>
                <w:sz w:val="22"/>
                <w:szCs w:val="22"/>
                <w:lang w:eastAsia="en-GB"/>
              </w:rPr>
            </w:pPr>
            <w:r w:rsidRPr="000A0764">
              <w:rPr>
                <w:rFonts w:asciiTheme="minorHAnsi" w:hAnsiTheme="minorHAnsi" w:cstheme="minorHAnsi"/>
                <w:sz w:val="22"/>
                <w:szCs w:val="22"/>
                <w:lang w:eastAsia="en-GB"/>
              </w:rPr>
              <w:t>• If the decision is made not to invoke the plan, continue to monitor the situation until such tim</w:t>
            </w:r>
            <w:r w:rsidR="005D69B1" w:rsidRPr="000A0764">
              <w:rPr>
                <w:rFonts w:asciiTheme="minorHAnsi" w:hAnsiTheme="minorHAnsi" w:cstheme="minorHAnsi"/>
                <w:sz w:val="22"/>
                <w:szCs w:val="22"/>
                <w:lang w:eastAsia="en-GB"/>
              </w:rPr>
              <w:t>e as normal service is resumed.</w:t>
            </w:r>
          </w:p>
        </w:tc>
      </w:tr>
      <w:tr w:rsidR="00397D3A" w:rsidRPr="000A0764" w:rsidTr="00397D3A">
        <w:tc>
          <w:tcPr>
            <w:tcW w:w="3216" w:type="dxa"/>
            <w:shd w:val="clear" w:color="auto" w:fill="auto"/>
          </w:tcPr>
          <w:p w:rsidR="00397D3A" w:rsidRPr="000A0764" w:rsidRDefault="00397D3A" w:rsidP="000A0764">
            <w:pPr>
              <w:tabs>
                <w:tab w:val="num" w:pos="0"/>
              </w:tabs>
              <w:spacing w:before="20" w:after="20"/>
              <w:rPr>
                <w:rFonts w:asciiTheme="minorHAnsi" w:hAnsiTheme="minorHAnsi" w:cstheme="minorHAnsi"/>
                <w:b/>
                <w:sz w:val="22"/>
                <w:szCs w:val="22"/>
              </w:rPr>
            </w:pPr>
            <w:r w:rsidRPr="000A0764">
              <w:rPr>
                <w:rFonts w:asciiTheme="minorHAnsi" w:hAnsiTheme="minorHAnsi" w:cstheme="minorHAnsi"/>
                <w:b/>
                <w:sz w:val="22"/>
                <w:szCs w:val="22"/>
              </w:rPr>
              <w:t>Enter Specific actions or considerations if the disruption is due to non-availability of resources</w:t>
            </w:r>
          </w:p>
        </w:tc>
        <w:tc>
          <w:tcPr>
            <w:tcW w:w="6252" w:type="dxa"/>
            <w:shd w:val="clear" w:color="auto" w:fill="auto"/>
          </w:tcPr>
          <w:p w:rsidR="00397D3A" w:rsidRPr="000A0764" w:rsidRDefault="00397D3A" w:rsidP="000A0764">
            <w:pPr>
              <w:numPr>
                <w:ilvl w:val="0"/>
                <w:numId w:val="6"/>
              </w:numPr>
              <w:tabs>
                <w:tab w:val="clear" w:pos="1215"/>
                <w:tab w:val="num" w:pos="0"/>
              </w:tabs>
              <w:spacing w:before="20" w:after="20"/>
              <w:ind w:left="132" w:hanging="132"/>
              <w:rPr>
                <w:rFonts w:asciiTheme="minorHAnsi" w:hAnsiTheme="minorHAnsi" w:cstheme="minorHAnsi"/>
                <w:i/>
                <w:sz w:val="22"/>
                <w:szCs w:val="22"/>
              </w:rPr>
            </w:pPr>
            <w:r w:rsidRPr="000A0764">
              <w:rPr>
                <w:rFonts w:asciiTheme="minorHAnsi" w:hAnsiTheme="minorHAnsi" w:cstheme="minorHAnsi"/>
                <w:i/>
                <w:sz w:val="22"/>
                <w:szCs w:val="22"/>
              </w:rPr>
              <w:t>Arrangements/contracts to hire / borrow / purchase replacement resources from suppliers.</w:t>
            </w:r>
          </w:p>
          <w:p w:rsidR="00397D3A" w:rsidRPr="000A0764" w:rsidRDefault="00397D3A" w:rsidP="000A0764">
            <w:pPr>
              <w:numPr>
                <w:ilvl w:val="0"/>
                <w:numId w:val="6"/>
              </w:numPr>
              <w:tabs>
                <w:tab w:val="clear" w:pos="1215"/>
                <w:tab w:val="num" w:pos="0"/>
              </w:tabs>
              <w:spacing w:before="20" w:after="20"/>
              <w:ind w:left="132" w:hanging="132"/>
              <w:rPr>
                <w:rFonts w:asciiTheme="minorHAnsi" w:hAnsiTheme="minorHAnsi" w:cstheme="minorHAnsi"/>
                <w:i/>
                <w:sz w:val="22"/>
                <w:szCs w:val="22"/>
              </w:rPr>
            </w:pPr>
            <w:r w:rsidRPr="000A0764">
              <w:rPr>
                <w:rFonts w:asciiTheme="minorHAnsi" w:hAnsiTheme="minorHAnsi" w:cstheme="minorHAnsi"/>
                <w:i/>
                <w:sz w:val="22"/>
                <w:szCs w:val="22"/>
              </w:rPr>
              <w:t>Protective measures for resources e.g. not having all resources at one site/shop/office.</w:t>
            </w:r>
          </w:p>
          <w:p w:rsidR="00397D3A" w:rsidRPr="000A0764" w:rsidRDefault="00397D3A" w:rsidP="000A0764">
            <w:pPr>
              <w:numPr>
                <w:ilvl w:val="0"/>
                <w:numId w:val="6"/>
              </w:numPr>
              <w:tabs>
                <w:tab w:val="clear" w:pos="1215"/>
                <w:tab w:val="num" w:pos="0"/>
              </w:tabs>
              <w:spacing w:before="20" w:after="20"/>
              <w:ind w:left="132" w:hanging="132"/>
              <w:rPr>
                <w:rFonts w:asciiTheme="minorHAnsi" w:hAnsiTheme="minorHAnsi" w:cstheme="minorHAnsi"/>
                <w:i/>
                <w:sz w:val="22"/>
                <w:szCs w:val="22"/>
              </w:rPr>
            </w:pPr>
            <w:r w:rsidRPr="000A0764">
              <w:rPr>
                <w:rFonts w:asciiTheme="minorHAnsi" w:hAnsiTheme="minorHAnsi" w:cstheme="minorHAnsi"/>
                <w:i/>
                <w:sz w:val="22"/>
                <w:szCs w:val="22"/>
              </w:rPr>
              <w:t>Planning for loss of power for up to 2 days</w:t>
            </w:r>
            <w:r w:rsidR="005D69B1" w:rsidRPr="000A0764">
              <w:rPr>
                <w:rFonts w:asciiTheme="minorHAnsi" w:hAnsiTheme="minorHAnsi" w:cstheme="minorHAnsi"/>
                <w:i/>
                <w:sz w:val="22"/>
                <w:szCs w:val="22"/>
              </w:rPr>
              <w:t>.</w:t>
            </w:r>
          </w:p>
          <w:p w:rsidR="00397D3A" w:rsidRPr="000A0764" w:rsidRDefault="00397D3A" w:rsidP="000A0764">
            <w:pPr>
              <w:numPr>
                <w:ilvl w:val="0"/>
                <w:numId w:val="6"/>
              </w:numPr>
              <w:tabs>
                <w:tab w:val="clear" w:pos="1215"/>
                <w:tab w:val="num" w:pos="0"/>
              </w:tabs>
              <w:spacing w:before="20" w:after="20"/>
              <w:ind w:left="132" w:hanging="132"/>
              <w:rPr>
                <w:rFonts w:asciiTheme="minorHAnsi" w:hAnsiTheme="minorHAnsi" w:cstheme="minorHAnsi"/>
                <w:i/>
                <w:sz w:val="22"/>
                <w:szCs w:val="22"/>
              </w:rPr>
            </w:pPr>
            <w:r w:rsidRPr="000A0764">
              <w:rPr>
                <w:rFonts w:asciiTheme="minorHAnsi" w:hAnsiTheme="minorHAnsi" w:cstheme="minorHAnsi"/>
                <w:i/>
                <w:sz w:val="22"/>
                <w:szCs w:val="22"/>
              </w:rPr>
              <w:t>Plan for fuel supply interruption</w:t>
            </w:r>
            <w:r w:rsidR="005D69B1" w:rsidRPr="000A0764">
              <w:rPr>
                <w:rFonts w:asciiTheme="minorHAnsi" w:hAnsiTheme="minorHAnsi" w:cstheme="minorHAnsi"/>
                <w:i/>
                <w:sz w:val="22"/>
                <w:szCs w:val="22"/>
              </w:rPr>
              <w:t>.</w:t>
            </w:r>
          </w:p>
          <w:p w:rsidR="00397D3A" w:rsidRPr="000A0764" w:rsidRDefault="00397D3A" w:rsidP="000A0764">
            <w:pPr>
              <w:numPr>
                <w:ilvl w:val="0"/>
                <w:numId w:val="6"/>
              </w:numPr>
              <w:tabs>
                <w:tab w:val="clear" w:pos="1215"/>
                <w:tab w:val="num" w:pos="0"/>
              </w:tabs>
              <w:spacing w:before="20" w:after="20"/>
              <w:ind w:left="132" w:hanging="132"/>
              <w:rPr>
                <w:rFonts w:asciiTheme="minorHAnsi" w:hAnsiTheme="minorHAnsi" w:cstheme="minorHAnsi"/>
                <w:i/>
                <w:sz w:val="22"/>
                <w:szCs w:val="22"/>
              </w:rPr>
            </w:pPr>
            <w:r w:rsidRPr="000A0764">
              <w:rPr>
                <w:rFonts w:asciiTheme="minorHAnsi" w:hAnsiTheme="minorHAnsi" w:cstheme="minorHAnsi"/>
                <w:i/>
                <w:sz w:val="22"/>
                <w:szCs w:val="22"/>
              </w:rPr>
              <w:t>Planning for disruption to key water utilities.</w:t>
            </w:r>
          </w:p>
        </w:tc>
      </w:tr>
    </w:tbl>
    <w:p w:rsidR="009E32D6" w:rsidRPr="000A0764" w:rsidRDefault="009E32D6" w:rsidP="000A0764">
      <w:pPr>
        <w:pStyle w:val="Default"/>
        <w:rPr>
          <w:rFonts w:asciiTheme="minorHAnsi" w:hAnsiTheme="minorHAnsi" w:cstheme="minorHAnsi"/>
          <w:b/>
          <w:sz w:val="28"/>
          <w:szCs w:val="28"/>
          <w:lang w:val="en-GB"/>
        </w:rPr>
      </w:pPr>
    </w:p>
    <w:p w:rsidR="00543681" w:rsidRPr="000A0764" w:rsidRDefault="00543681" w:rsidP="000A0764">
      <w:pPr>
        <w:pStyle w:val="Default"/>
        <w:rPr>
          <w:rFonts w:asciiTheme="minorHAnsi" w:hAnsiTheme="minorHAnsi" w:cstheme="minorHAnsi"/>
          <w:b/>
          <w:sz w:val="28"/>
          <w:szCs w:val="28"/>
          <w:lang w:val="en-GB"/>
        </w:rPr>
      </w:pPr>
    </w:p>
    <w:p w:rsidR="007E4D69" w:rsidRPr="000A0764" w:rsidRDefault="00397D3A" w:rsidP="000A0764">
      <w:pPr>
        <w:pStyle w:val="Default"/>
        <w:rPr>
          <w:rFonts w:asciiTheme="minorHAnsi" w:hAnsiTheme="minorHAnsi" w:cstheme="minorHAnsi"/>
          <w:b/>
          <w:sz w:val="40"/>
          <w:szCs w:val="40"/>
          <w:lang w:val="en-GB"/>
        </w:rPr>
      </w:pPr>
      <w:r w:rsidRPr="000A0764">
        <w:rPr>
          <w:rFonts w:asciiTheme="minorHAnsi" w:hAnsiTheme="minorHAnsi" w:cstheme="minorHAnsi"/>
          <w:b/>
          <w:sz w:val="28"/>
          <w:szCs w:val="28"/>
          <w:highlight w:val="yellow"/>
          <w:lang w:val="en-GB"/>
        </w:rPr>
        <w:br w:type="page"/>
      </w:r>
      <w:r w:rsidR="00091AE2" w:rsidRPr="000A0764">
        <w:rPr>
          <w:rFonts w:asciiTheme="minorHAnsi" w:hAnsiTheme="minorHAnsi" w:cstheme="minorHAnsi"/>
          <w:b/>
          <w:sz w:val="40"/>
          <w:szCs w:val="40"/>
          <w:lang w:val="en-GB"/>
        </w:rPr>
        <w:lastRenderedPageBreak/>
        <w:t>4</w:t>
      </w:r>
      <w:r w:rsidR="00F043C8" w:rsidRPr="000A0764">
        <w:rPr>
          <w:rFonts w:asciiTheme="minorHAnsi" w:hAnsiTheme="minorHAnsi" w:cstheme="minorHAnsi"/>
          <w:b/>
          <w:sz w:val="40"/>
          <w:szCs w:val="40"/>
          <w:lang w:val="en-GB"/>
        </w:rPr>
        <w:t>.</w:t>
      </w:r>
      <w:r w:rsidRPr="000A0764">
        <w:rPr>
          <w:rFonts w:asciiTheme="minorHAnsi" w:hAnsiTheme="minorHAnsi" w:cstheme="minorHAnsi"/>
          <w:b/>
          <w:sz w:val="40"/>
          <w:szCs w:val="40"/>
          <w:lang w:val="en-GB"/>
        </w:rPr>
        <w:t>0</w:t>
      </w:r>
      <w:r w:rsidR="0023152B" w:rsidRPr="000A0764">
        <w:rPr>
          <w:rFonts w:asciiTheme="minorHAnsi" w:hAnsiTheme="minorHAnsi" w:cstheme="minorHAnsi"/>
          <w:b/>
          <w:sz w:val="40"/>
          <w:szCs w:val="40"/>
          <w:lang w:val="en-GB"/>
        </w:rPr>
        <w:t xml:space="preserve"> </w:t>
      </w:r>
      <w:r w:rsidR="007E4D69" w:rsidRPr="000A0764">
        <w:rPr>
          <w:rFonts w:asciiTheme="minorHAnsi" w:hAnsiTheme="minorHAnsi" w:cstheme="minorHAnsi"/>
          <w:b/>
          <w:sz w:val="40"/>
          <w:szCs w:val="40"/>
          <w:lang w:val="en-GB"/>
        </w:rPr>
        <w:t>Supporting Information</w:t>
      </w:r>
    </w:p>
    <w:p w:rsidR="007E4D69" w:rsidRPr="000A0764" w:rsidRDefault="007E4D69" w:rsidP="000A0764">
      <w:pPr>
        <w:rPr>
          <w:rFonts w:asciiTheme="minorHAnsi" w:hAnsiTheme="minorHAnsi" w:cstheme="minorHAnsi"/>
          <w:b/>
          <w:color w:val="000000"/>
          <w:sz w:val="28"/>
          <w:szCs w:val="28"/>
        </w:rPr>
      </w:pPr>
    </w:p>
    <w:p w:rsidR="007E4D69" w:rsidRPr="000A0764" w:rsidRDefault="00091AE2" w:rsidP="000A0764">
      <w:pPr>
        <w:rPr>
          <w:rFonts w:asciiTheme="minorHAnsi" w:hAnsiTheme="minorHAnsi" w:cstheme="minorHAnsi"/>
          <w:b/>
          <w:sz w:val="28"/>
          <w:szCs w:val="28"/>
        </w:rPr>
      </w:pPr>
      <w:r w:rsidRPr="000A0764">
        <w:rPr>
          <w:rFonts w:asciiTheme="minorHAnsi" w:hAnsiTheme="minorHAnsi" w:cstheme="minorHAnsi"/>
          <w:b/>
          <w:sz w:val="28"/>
          <w:szCs w:val="28"/>
        </w:rPr>
        <w:t>4</w:t>
      </w:r>
      <w:r w:rsidR="007E4D69" w:rsidRPr="000A0764">
        <w:rPr>
          <w:rFonts w:asciiTheme="minorHAnsi" w:hAnsiTheme="minorHAnsi" w:cstheme="minorHAnsi"/>
          <w:b/>
          <w:sz w:val="28"/>
          <w:szCs w:val="28"/>
        </w:rPr>
        <w:t>.1</w:t>
      </w:r>
      <w:r w:rsidR="007E4D69" w:rsidRPr="000A0764">
        <w:rPr>
          <w:rFonts w:asciiTheme="minorHAnsi" w:hAnsiTheme="minorHAnsi" w:cstheme="minorHAnsi"/>
          <w:b/>
          <w:sz w:val="28"/>
          <w:szCs w:val="28"/>
        </w:rPr>
        <w:tab/>
        <w:t xml:space="preserve">Staff Welfare </w:t>
      </w:r>
    </w:p>
    <w:p w:rsidR="007E4D69" w:rsidRPr="000A0764" w:rsidRDefault="007E4D69" w:rsidP="000A0764">
      <w:pPr>
        <w:rPr>
          <w:rFonts w:asciiTheme="minorHAnsi" w:hAnsiTheme="minorHAnsi" w:cstheme="minorHAnsi"/>
          <w:b/>
        </w:rPr>
      </w:pPr>
    </w:p>
    <w:p w:rsidR="007E4D69" w:rsidRPr="000A0764" w:rsidRDefault="00EB693E" w:rsidP="000A0764">
      <w:pPr>
        <w:rPr>
          <w:rFonts w:asciiTheme="minorHAnsi" w:hAnsiTheme="minorHAnsi" w:cstheme="minorHAnsi"/>
        </w:rPr>
      </w:pPr>
      <w:r w:rsidRPr="000A0764">
        <w:rPr>
          <w:rFonts w:asciiTheme="minorHAnsi" w:hAnsiTheme="minorHAnsi" w:cstheme="minorHAnsi"/>
        </w:rPr>
        <w:t>Staff</w:t>
      </w:r>
      <w:r w:rsidR="008C1124" w:rsidRPr="000A0764">
        <w:rPr>
          <w:rFonts w:asciiTheme="minorHAnsi" w:hAnsiTheme="minorHAnsi" w:cstheme="minorHAnsi"/>
        </w:rPr>
        <w:t xml:space="preserve"> </w:t>
      </w:r>
      <w:r w:rsidR="007E4D69" w:rsidRPr="000A0764">
        <w:rPr>
          <w:rFonts w:asciiTheme="minorHAnsi" w:hAnsiTheme="minorHAnsi" w:cstheme="minorHAnsi"/>
        </w:rPr>
        <w:t xml:space="preserve">need to be given clear direction about what the priorities of the </w:t>
      </w:r>
      <w:r w:rsidR="00AF4D22" w:rsidRPr="000A0764">
        <w:rPr>
          <w:rFonts w:asciiTheme="minorHAnsi" w:hAnsiTheme="minorHAnsi" w:cstheme="minorHAnsi"/>
        </w:rPr>
        <w:t>business</w:t>
      </w:r>
      <w:r w:rsidR="00F2250E" w:rsidRPr="000A0764">
        <w:rPr>
          <w:rFonts w:asciiTheme="minorHAnsi" w:hAnsiTheme="minorHAnsi" w:cstheme="minorHAnsi"/>
        </w:rPr>
        <w:t xml:space="preserve"> are</w:t>
      </w:r>
      <w:r w:rsidR="007E4D69" w:rsidRPr="000A0764">
        <w:rPr>
          <w:rFonts w:asciiTheme="minorHAnsi" w:hAnsiTheme="minorHAnsi" w:cstheme="minorHAnsi"/>
        </w:rPr>
        <w:t xml:space="preserve">, </w:t>
      </w:r>
      <w:r w:rsidR="007D62D7" w:rsidRPr="000A0764">
        <w:rPr>
          <w:rFonts w:asciiTheme="minorHAnsi" w:hAnsiTheme="minorHAnsi" w:cstheme="minorHAnsi"/>
        </w:rPr>
        <w:t>this</w:t>
      </w:r>
      <w:r w:rsidR="007E4D69" w:rsidRPr="000A0764">
        <w:rPr>
          <w:rFonts w:asciiTheme="minorHAnsi" w:hAnsiTheme="minorHAnsi" w:cstheme="minorHAnsi"/>
        </w:rPr>
        <w:t xml:space="preserve"> can be achieved by having well thought out continuity stra</w:t>
      </w:r>
      <w:r w:rsidR="00D918CA" w:rsidRPr="000A0764">
        <w:rPr>
          <w:rFonts w:asciiTheme="minorHAnsi" w:hAnsiTheme="minorHAnsi" w:cstheme="minorHAnsi"/>
        </w:rPr>
        <w:t>tegies in place. E</w:t>
      </w:r>
      <w:r w:rsidR="007E4D69" w:rsidRPr="000A0764">
        <w:rPr>
          <w:rFonts w:asciiTheme="minorHAnsi" w:hAnsiTheme="minorHAnsi" w:cstheme="minorHAnsi"/>
        </w:rPr>
        <w:t xml:space="preserve">nsure that </w:t>
      </w:r>
      <w:r w:rsidR="00D918CA" w:rsidRPr="000A0764">
        <w:rPr>
          <w:rFonts w:asciiTheme="minorHAnsi" w:hAnsiTheme="minorHAnsi" w:cstheme="minorHAnsi"/>
        </w:rPr>
        <w:t>you</w:t>
      </w:r>
      <w:r w:rsidR="007E4D69" w:rsidRPr="000A0764">
        <w:rPr>
          <w:rFonts w:asciiTheme="minorHAnsi" w:hAnsiTheme="minorHAnsi" w:cstheme="minorHAnsi"/>
        </w:rPr>
        <w:t xml:space="preserve"> monitor staff more closely to ensure that their welfare is maintained (e.g. regular breaks due to increased intensity or pressure of work</w:t>
      </w:r>
      <w:r w:rsidR="00264579" w:rsidRPr="000A0764">
        <w:rPr>
          <w:rFonts w:asciiTheme="minorHAnsi" w:hAnsiTheme="minorHAnsi" w:cstheme="minorHAnsi"/>
        </w:rPr>
        <w:t>, and support in case their normal duties change</w:t>
      </w:r>
      <w:r w:rsidR="007E4D69" w:rsidRPr="000A0764">
        <w:rPr>
          <w:rFonts w:asciiTheme="minorHAnsi" w:hAnsiTheme="minorHAnsi" w:cstheme="minorHAnsi"/>
        </w:rPr>
        <w:t>)</w:t>
      </w:r>
      <w:r w:rsidR="005C7078" w:rsidRPr="000A0764">
        <w:rPr>
          <w:rFonts w:asciiTheme="minorHAnsi" w:hAnsiTheme="minorHAnsi" w:cstheme="minorHAnsi"/>
        </w:rPr>
        <w:t>.</w:t>
      </w:r>
    </w:p>
    <w:p w:rsidR="007E4D69" w:rsidRPr="000A0764" w:rsidRDefault="007E4D69" w:rsidP="000A0764">
      <w:pPr>
        <w:rPr>
          <w:rFonts w:asciiTheme="minorHAnsi" w:hAnsiTheme="minorHAnsi" w:cstheme="minorHAnsi"/>
          <w:sz w:val="12"/>
          <w:szCs w:val="12"/>
        </w:rPr>
      </w:pPr>
    </w:p>
    <w:p w:rsidR="007E4D69" w:rsidRPr="000A0764" w:rsidRDefault="007E4D69" w:rsidP="000A0764">
      <w:pPr>
        <w:rPr>
          <w:rFonts w:asciiTheme="minorHAnsi" w:hAnsiTheme="minorHAnsi" w:cstheme="minorHAnsi"/>
        </w:rPr>
      </w:pPr>
      <w:r w:rsidRPr="000A0764">
        <w:rPr>
          <w:rFonts w:asciiTheme="minorHAnsi" w:hAnsiTheme="minorHAnsi" w:cstheme="minorHAnsi"/>
        </w:rPr>
        <w:t xml:space="preserve">Staff must be made aware of what communication methods are going to be used so they can find out the latest information, </w:t>
      </w:r>
      <w:r w:rsidR="007D62D7" w:rsidRPr="000A0764">
        <w:rPr>
          <w:rFonts w:asciiTheme="minorHAnsi" w:hAnsiTheme="minorHAnsi" w:cstheme="minorHAnsi"/>
        </w:rPr>
        <w:t xml:space="preserve">especially </w:t>
      </w:r>
      <w:r w:rsidRPr="000A0764">
        <w:rPr>
          <w:rFonts w:asciiTheme="minorHAnsi" w:hAnsiTheme="minorHAnsi" w:cstheme="minorHAnsi"/>
        </w:rPr>
        <w:t xml:space="preserve">if they are going to be working from home or a </w:t>
      </w:r>
      <w:r w:rsidR="000A0764">
        <w:rPr>
          <w:rFonts w:asciiTheme="minorHAnsi" w:hAnsiTheme="minorHAnsi" w:cstheme="minorHAnsi"/>
        </w:rPr>
        <w:t>different location than normal.</w:t>
      </w:r>
      <w:r w:rsidRPr="000A0764">
        <w:rPr>
          <w:rFonts w:asciiTheme="minorHAnsi" w:hAnsiTheme="minorHAnsi" w:cstheme="minorHAnsi"/>
        </w:rPr>
        <w:t xml:space="preserve"> If staff are </w:t>
      </w:r>
      <w:r w:rsidR="00F95670" w:rsidRPr="000A0764">
        <w:rPr>
          <w:rFonts w:asciiTheme="minorHAnsi" w:hAnsiTheme="minorHAnsi" w:cstheme="minorHAnsi"/>
        </w:rPr>
        <w:t xml:space="preserve">going </w:t>
      </w:r>
      <w:r w:rsidRPr="000A0764">
        <w:rPr>
          <w:rFonts w:asciiTheme="minorHAnsi" w:hAnsiTheme="minorHAnsi" w:cstheme="minorHAnsi"/>
        </w:rPr>
        <w:t>to be working from a different location</w:t>
      </w:r>
      <w:r w:rsidR="00F95670" w:rsidRPr="000A0764">
        <w:rPr>
          <w:rFonts w:asciiTheme="minorHAnsi" w:hAnsiTheme="minorHAnsi" w:cstheme="minorHAnsi"/>
        </w:rPr>
        <w:t>,</w:t>
      </w:r>
      <w:r w:rsidRPr="000A0764">
        <w:rPr>
          <w:rFonts w:asciiTheme="minorHAnsi" w:hAnsiTheme="minorHAnsi" w:cstheme="minorHAnsi"/>
        </w:rPr>
        <w:t xml:space="preserve"> ensure that they know where the location is (provide a map and or directions if necessary) and they are able to get there and get access.  </w:t>
      </w:r>
    </w:p>
    <w:p w:rsidR="007E4D69" w:rsidRPr="000A0764" w:rsidRDefault="007E4D69" w:rsidP="000A0764">
      <w:pPr>
        <w:rPr>
          <w:rFonts w:asciiTheme="minorHAnsi" w:hAnsiTheme="minorHAnsi" w:cstheme="minorHAnsi"/>
        </w:rPr>
      </w:pPr>
    </w:p>
    <w:p w:rsidR="007E4D69" w:rsidRPr="000A0764" w:rsidRDefault="00091AE2" w:rsidP="000A0764">
      <w:pPr>
        <w:rPr>
          <w:rFonts w:asciiTheme="minorHAnsi" w:hAnsiTheme="minorHAnsi" w:cstheme="minorHAnsi"/>
          <w:b/>
          <w:sz w:val="28"/>
          <w:szCs w:val="28"/>
        </w:rPr>
      </w:pPr>
      <w:r w:rsidRPr="000A0764">
        <w:rPr>
          <w:rFonts w:asciiTheme="minorHAnsi" w:hAnsiTheme="minorHAnsi" w:cstheme="minorHAnsi"/>
          <w:b/>
          <w:sz w:val="28"/>
          <w:szCs w:val="28"/>
        </w:rPr>
        <w:t>4</w:t>
      </w:r>
      <w:r w:rsidR="007E4D69" w:rsidRPr="000A0764">
        <w:rPr>
          <w:rFonts w:asciiTheme="minorHAnsi" w:hAnsiTheme="minorHAnsi" w:cstheme="minorHAnsi"/>
          <w:b/>
          <w:sz w:val="28"/>
          <w:szCs w:val="28"/>
        </w:rPr>
        <w:t>.2</w:t>
      </w:r>
      <w:r w:rsidR="007E4D69" w:rsidRPr="000A0764">
        <w:rPr>
          <w:rFonts w:asciiTheme="minorHAnsi" w:hAnsiTheme="minorHAnsi" w:cstheme="minorHAnsi"/>
          <w:b/>
          <w:sz w:val="28"/>
          <w:szCs w:val="28"/>
        </w:rPr>
        <w:tab/>
        <w:t>Communicating with Staff</w:t>
      </w:r>
    </w:p>
    <w:p w:rsidR="007E4D69" w:rsidRPr="000A0764" w:rsidRDefault="007E4D69" w:rsidP="000A0764">
      <w:pPr>
        <w:rPr>
          <w:rFonts w:asciiTheme="minorHAnsi" w:hAnsiTheme="minorHAnsi" w:cstheme="minorHAnsi"/>
          <w:b/>
        </w:rPr>
      </w:pPr>
    </w:p>
    <w:p w:rsidR="007E4D69" w:rsidRPr="000A0764" w:rsidRDefault="00DD2369" w:rsidP="000A0764">
      <w:pPr>
        <w:rPr>
          <w:rFonts w:asciiTheme="minorHAnsi" w:hAnsiTheme="minorHAnsi" w:cstheme="minorHAnsi"/>
          <w:b/>
        </w:rPr>
      </w:pPr>
      <w:r w:rsidRPr="000A0764">
        <w:rPr>
          <w:rFonts w:asciiTheme="minorHAnsi" w:hAnsiTheme="minorHAnsi" w:cstheme="minorHAnsi"/>
          <w:b/>
        </w:rPr>
        <w:t>*</w:t>
      </w:r>
      <w:r w:rsidR="007E4D69" w:rsidRPr="000A0764">
        <w:rPr>
          <w:rFonts w:asciiTheme="minorHAnsi" w:hAnsiTheme="minorHAnsi" w:cstheme="minorHAnsi"/>
          <w:b/>
        </w:rPr>
        <w:t>Out of of</w:t>
      </w:r>
      <w:r w:rsidRPr="000A0764">
        <w:rPr>
          <w:rFonts w:asciiTheme="minorHAnsi" w:hAnsiTheme="minorHAnsi" w:cstheme="minorHAnsi"/>
          <w:b/>
        </w:rPr>
        <w:t>fice hours*</w:t>
      </w:r>
    </w:p>
    <w:p w:rsidR="007E4D69" w:rsidRPr="000A0764" w:rsidRDefault="007E4D69" w:rsidP="000A0764">
      <w:pPr>
        <w:rPr>
          <w:rFonts w:asciiTheme="minorHAnsi" w:hAnsiTheme="minorHAnsi" w:cstheme="minorHAnsi"/>
          <w:sz w:val="12"/>
          <w:szCs w:val="12"/>
        </w:rPr>
      </w:pPr>
    </w:p>
    <w:p w:rsidR="007E4D69" w:rsidRPr="000A0764" w:rsidRDefault="007E4D69" w:rsidP="000A0764">
      <w:pPr>
        <w:rPr>
          <w:rFonts w:asciiTheme="minorHAnsi" w:hAnsiTheme="minorHAnsi" w:cstheme="minorHAnsi"/>
        </w:rPr>
      </w:pPr>
      <w:r w:rsidRPr="000A0764">
        <w:rPr>
          <w:rFonts w:asciiTheme="minorHAnsi" w:hAnsiTheme="minorHAnsi" w:cstheme="minorHAnsi"/>
        </w:rPr>
        <w:t xml:space="preserve">The </w:t>
      </w:r>
      <w:r w:rsidR="00EB2047" w:rsidRPr="000A0764">
        <w:rPr>
          <w:rFonts w:asciiTheme="minorHAnsi" w:hAnsiTheme="minorHAnsi" w:cstheme="minorHAnsi"/>
        </w:rPr>
        <w:t>manager for the</w:t>
      </w:r>
      <w:r w:rsidRPr="000A0764">
        <w:rPr>
          <w:rFonts w:asciiTheme="minorHAnsi" w:hAnsiTheme="minorHAnsi" w:cstheme="minorHAnsi"/>
        </w:rPr>
        <w:t xml:space="preserve"> </w:t>
      </w:r>
      <w:r w:rsidR="00F436A0" w:rsidRPr="000A0764">
        <w:rPr>
          <w:rFonts w:asciiTheme="minorHAnsi" w:hAnsiTheme="minorHAnsi" w:cstheme="minorHAnsi"/>
        </w:rPr>
        <w:t>business</w:t>
      </w:r>
      <w:r w:rsidRPr="000A0764">
        <w:rPr>
          <w:rFonts w:asciiTheme="minorHAnsi" w:hAnsiTheme="minorHAnsi" w:cstheme="minorHAnsi"/>
        </w:rPr>
        <w:t xml:space="preserve"> </w:t>
      </w:r>
      <w:r w:rsidR="00B624D2" w:rsidRPr="000A0764">
        <w:rPr>
          <w:rFonts w:asciiTheme="minorHAnsi" w:hAnsiTheme="minorHAnsi" w:cstheme="minorHAnsi"/>
        </w:rPr>
        <w:t xml:space="preserve">or </w:t>
      </w:r>
      <w:r w:rsidR="00F436A0" w:rsidRPr="000A0764">
        <w:rPr>
          <w:rFonts w:asciiTheme="minorHAnsi" w:hAnsiTheme="minorHAnsi" w:cstheme="minorHAnsi"/>
        </w:rPr>
        <w:t>the designated staff member</w:t>
      </w:r>
      <w:r w:rsidR="00B624D2" w:rsidRPr="000A0764">
        <w:rPr>
          <w:rFonts w:asciiTheme="minorHAnsi" w:hAnsiTheme="minorHAnsi" w:cstheme="minorHAnsi"/>
        </w:rPr>
        <w:t xml:space="preserve"> </w:t>
      </w:r>
      <w:r w:rsidRPr="000A0764">
        <w:rPr>
          <w:rFonts w:asciiTheme="minorHAnsi" w:hAnsiTheme="minorHAnsi" w:cstheme="minorHAnsi"/>
        </w:rPr>
        <w:t xml:space="preserve">will keep staff up to date by the following </w:t>
      </w:r>
      <w:r w:rsidR="00E22500" w:rsidRPr="000A0764">
        <w:rPr>
          <w:rFonts w:asciiTheme="minorHAnsi" w:hAnsiTheme="minorHAnsi" w:cstheme="minorHAnsi"/>
        </w:rPr>
        <w:t>methods:</w:t>
      </w:r>
    </w:p>
    <w:p w:rsidR="007E4D69" w:rsidRPr="000A0764" w:rsidRDefault="007E4D69" w:rsidP="000A0764">
      <w:pPr>
        <w:rPr>
          <w:rFonts w:asciiTheme="minorHAnsi" w:hAnsiTheme="minorHAnsi" w:cstheme="minorHAnsi"/>
          <w:sz w:val="12"/>
          <w:szCs w:val="12"/>
        </w:rPr>
      </w:pPr>
    </w:p>
    <w:p w:rsidR="007E4D69" w:rsidRPr="000A0764" w:rsidRDefault="00B624D2" w:rsidP="000A0764">
      <w:pPr>
        <w:numPr>
          <w:ilvl w:val="0"/>
          <w:numId w:val="8"/>
        </w:numPr>
        <w:rPr>
          <w:rFonts w:asciiTheme="minorHAnsi" w:hAnsiTheme="minorHAnsi" w:cstheme="minorHAnsi"/>
        </w:rPr>
      </w:pPr>
      <w:r w:rsidRPr="000A0764">
        <w:rPr>
          <w:rFonts w:asciiTheme="minorHAnsi" w:hAnsiTheme="minorHAnsi" w:cstheme="minorHAnsi"/>
        </w:rPr>
        <w:t>Telephoning staff and p</w:t>
      </w:r>
      <w:r w:rsidR="000A0764">
        <w:rPr>
          <w:rFonts w:asciiTheme="minorHAnsi" w:hAnsiTheme="minorHAnsi" w:cstheme="minorHAnsi"/>
        </w:rPr>
        <w:t>assing on essential information</w:t>
      </w:r>
    </w:p>
    <w:p w:rsidR="00B624D2" w:rsidRPr="000A0764" w:rsidRDefault="001957D7" w:rsidP="000A0764">
      <w:pPr>
        <w:numPr>
          <w:ilvl w:val="0"/>
          <w:numId w:val="8"/>
        </w:numPr>
        <w:rPr>
          <w:rFonts w:asciiTheme="minorHAnsi" w:hAnsiTheme="minorHAnsi" w:cstheme="minorHAnsi"/>
        </w:rPr>
      </w:pPr>
      <w:r w:rsidRPr="000A0764">
        <w:rPr>
          <w:rFonts w:asciiTheme="minorHAnsi" w:hAnsiTheme="minorHAnsi" w:cstheme="minorHAnsi"/>
        </w:rPr>
        <w:t xml:space="preserve">Mobile phone </w:t>
      </w:r>
      <w:r w:rsidR="00F95670" w:rsidRPr="000A0764">
        <w:rPr>
          <w:rFonts w:asciiTheme="minorHAnsi" w:hAnsiTheme="minorHAnsi" w:cstheme="minorHAnsi"/>
        </w:rPr>
        <w:t>t</w:t>
      </w:r>
      <w:r w:rsidR="00B624D2" w:rsidRPr="000A0764">
        <w:rPr>
          <w:rFonts w:asciiTheme="minorHAnsi" w:hAnsiTheme="minorHAnsi" w:cstheme="minorHAnsi"/>
        </w:rPr>
        <w:t>ext cascad</w:t>
      </w:r>
      <w:r w:rsidR="000A0764">
        <w:rPr>
          <w:rFonts w:asciiTheme="minorHAnsi" w:hAnsiTheme="minorHAnsi" w:cstheme="minorHAnsi"/>
        </w:rPr>
        <w:t>e of information if appropriate</w:t>
      </w:r>
    </w:p>
    <w:p w:rsidR="00B624D2" w:rsidRPr="000A0764" w:rsidRDefault="00B624D2" w:rsidP="000A0764">
      <w:pPr>
        <w:rPr>
          <w:rFonts w:asciiTheme="minorHAnsi" w:hAnsiTheme="minorHAnsi" w:cstheme="minorHAnsi"/>
          <w:sz w:val="12"/>
          <w:szCs w:val="12"/>
        </w:rPr>
      </w:pPr>
    </w:p>
    <w:p w:rsidR="00B624D2" w:rsidRPr="000A0764" w:rsidRDefault="00B624D2" w:rsidP="000A0764">
      <w:pPr>
        <w:rPr>
          <w:rFonts w:asciiTheme="minorHAnsi" w:hAnsiTheme="minorHAnsi" w:cstheme="minorHAnsi"/>
        </w:rPr>
      </w:pPr>
      <w:r w:rsidRPr="000A0764">
        <w:rPr>
          <w:rFonts w:asciiTheme="minorHAnsi" w:hAnsiTheme="minorHAnsi" w:cstheme="minorHAnsi"/>
        </w:rPr>
        <w:t xml:space="preserve">Information may be available </w:t>
      </w:r>
      <w:r w:rsidR="001957D7" w:rsidRPr="000A0764">
        <w:rPr>
          <w:rFonts w:asciiTheme="minorHAnsi" w:hAnsiTheme="minorHAnsi" w:cstheme="minorHAnsi"/>
        </w:rPr>
        <w:t xml:space="preserve">via </w:t>
      </w:r>
      <w:r w:rsidR="00B37057" w:rsidRPr="000A0764">
        <w:rPr>
          <w:rFonts w:asciiTheme="minorHAnsi" w:hAnsiTheme="minorHAnsi" w:cstheme="minorHAnsi"/>
        </w:rPr>
        <w:t xml:space="preserve">the following </w:t>
      </w:r>
      <w:r w:rsidR="00031E15" w:rsidRPr="000A0764">
        <w:rPr>
          <w:rFonts w:asciiTheme="minorHAnsi" w:hAnsiTheme="minorHAnsi" w:cstheme="minorHAnsi"/>
        </w:rPr>
        <w:t>depending on the reason for di</w:t>
      </w:r>
      <w:r w:rsidR="001957D7" w:rsidRPr="000A0764">
        <w:rPr>
          <w:rFonts w:asciiTheme="minorHAnsi" w:hAnsiTheme="minorHAnsi" w:cstheme="minorHAnsi"/>
        </w:rPr>
        <w:t>sruption</w:t>
      </w:r>
      <w:r w:rsidR="00DD2369" w:rsidRPr="000A0764">
        <w:rPr>
          <w:rFonts w:asciiTheme="minorHAnsi" w:hAnsiTheme="minorHAnsi" w:cstheme="minorHAnsi"/>
        </w:rPr>
        <w:t>:</w:t>
      </w:r>
    </w:p>
    <w:p w:rsidR="001957D7" w:rsidRPr="000A0764" w:rsidRDefault="001957D7" w:rsidP="000A0764">
      <w:pPr>
        <w:rPr>
          <w:rFonts w:asciiTheme="minorHAnsi" w:hAnsiTheme="minorHAnsi" w:cstheme="minorHAnsi"/>
          <w:sz w:val="6"/>
          <w:szCs w:val="6"/>
        </w:rPr>
      </w:pPr>
    </w:p>
    <w:p w:rsidR="007E4D69" w:rsidRPr="000A0764" w:rsidRDefault="007B4FAC" w:rsidP="000A0764">
      <w:pPr>
        <w:rPr>
          <w:rFonts w:asciiTheme="minorHAnsi" w:hAnsiTheme="minorHAnsi" w:cstheme="minorHAnsi"/>
          <w:color w:val="0000FF"/>
        </w:rPr>
      </w:pPr>
      <w:r w:rsidRPr="000A0764">
        <w:rPr>
          <w:rFonts w:asciiTheme="minorHAnsi" w:hAnsiTheme="minorHAnsi" w:cstheme="minorHAnsi"/>
          <w:color w:val="0000FF"/>
        </w:rPr>
        <w:t>Business name</w:t>
      </w:r>
      <w:r w:rsidR="00DD2369" w:rsidRPr="000A0764">
        <w:rPr>
          <w:rFonts w:asciiTheme="minorHAnsi" w:hAnsiTheme="minorHAnsi" w:cstheme="minorHAnsi"/>
        </w:rPr>
        <w:t xml:space="preserve"> and </w:t>
      </w:r>
      <w:r w:rsidR="00DD2369" w:rsidRPr="000A0764">
        <w:rPr>
          <w:rFonts w:asciiTheme="minorHAnsi" w:hAnsiTheme="minorHAnsi" w:cstheme="minorHAnsi"/>
          <w:color w:val="0000FF"/>
        </w:rPr>
        <w:t>website</w:t>
      </w:r>
    </w:p>
    <w:p w:rsidR="001957D7" w:rsidRPr="000A0764" w:rsidRDefault="001957D7" w:rsidP="000A0764">
      <w:pPr>
        <w:rPr>
          <w:rFonts w:asciiTheme="minorHAnsi" w:hAnsiTheme="minorHAnsi" w:cstheme="minorHAnsi"/>
          <w:color w:val="0000FF"/>
        </w:rPr>
      </w:pPr>
      <w:r w:rsidRPr="000A0764">
        <w:rPr>
          <w:rFonts w:asciiTheme="minorHAnsi" w:hAnsiTheme="minorHAnsi" w:cstheme="minorHAnsi"/>
          <w:color w:val="0000FF"/>
        </w:rPr>
        <w:t xml:space="preserve">Or via the </w:t>
      </w:r>
      <w:r w:rsidR="007B4FAC" w:rsidRPr="000A0764">
        <w:rPr>
          <w:rFonts w:asciiTheme="minorHAnsi" w:hAnsiTheme="minorHAnsi" w:cstheme="minorHAnsi"/>
          <w:color w:val="0000FF"/>
        </w:rPr>
        <w:t xml:space="preserve">business </w:t>
      </w:r>
      <w:r w:rsidRPr="000A0764">
        <w:rPr>
          <w:rFonts w:asciiTheme="minorHAnsi" w:hAnsiTheme="minorHAnsi" w:cstheme="minorHAnsi"/>
          <w:color w:val="0000FF"/>
        </w:rPr>
        <w:t>Twi</w:t>
      </w:r>
      <w:r w:rsidR="001D7942" w:rsidRPr="000A0764">
        <w:rPr>
          <w:rFonts w:asciiTheme="minorHAnsi" w:hAnsiTheme="minorHAnsi" w:cstheme="minorHAnsi"/>
          <w:color w:val="0000FF"/>
        </w:rPr>
        <w:t>t</w:t>
      </w:r>
      <w:r w:rsidRPr="000A0764">
        <w:rPr>
          <w:rFonts w:asciiTheme="minorHAnsi" w:hAnsiTheme="minorHAnsi" w:cstheme="minorHAnsi"/>
          <w:color w:val="0000FF"/>
        </w:rPr>
        <w:t>t</w:t>
      </w:r>
      <w:r w:rsidR="001D7942" w:rsidRPr="000A0764">
        <w:rPr>
          <w:rFonts w:asciiTheme="minorHAnsi" w:hAnsiTheme="minorHAnsi" w:cstheme="minorHAnsi"/>
          <w:color w:val="0000FF"/>
        </w:rPr>
        <w:t>er</w:t>
      </w:r>
      <w:r w:rsidRPr="000A0764">
        <w:rPr>
          <w:rFonts w:asciiTheme="minorHAnsi" w:hAnsiTheme="minorHAnsi" w:cstheme="minorHAnsi"/>
          <w:color w:val="0000FF"/>
        </w:rPr>
        <w:t xml:space="preserve"> account</w:t>
      </w:r>
      <w:r w:rsidR="001D7942" w:rsidRPr="000A0764">
        <w:rPr>
          <w:rFonts w:asciiTheme="minorHAnsi" w:hAnsiTheme="minorHAnsi" w:cstheme="minorHAnsi"/>
        </w:rPr>
        <w:t xml:space="preserve">. </w:t>
      </w:r>
      <w:r w:rsidR="006C5AA8" w:rsidRPr="000A0764">
        <w:rPr>
          <w:rFonts w:asciiTheme="minorHAnsi" w:hAnsiTheme="minorHAnsi" w:cstheme="minorHAnsi"/>
        </w:rPr>
        <w:t xml:space="preserve">   </w:t>
      </w:r>
      <w:r w:rsidR="001D7942" w:rsidRPr="000A0764">
        <w:rPr>
          <w:rFonts w:asciiTheme="minorHAnsi" w:hAnsiTheme="minorHAnsi" w:cstheme="minorHAnsi"/>
        </w:rPr>
        <w:t xml:space="preserve"> </w:t>
      </w:r>
    </w:p>
    <w:p w:rsidR="007E4D69" w:rsidRPr="000A0764" w:rsidRDefault="007E4D69" w:rsidP="000A0764">
      <w:pPr>
        <w:rPr>
          <w:rFonts w:asciiTheme="minorHAnsi" w:hAnsiTheme="minorHAnsi" w:cstheme="minorHAnsi"/>
        </w:rPr>
      </w:pPr>
    </w:p>
    <w:p w:rsidR="00543681" w:rsidRPr="000A0764" w:rsidRDefault="007E4D69" w:rsidP="000A0764">
      <w:pPr>
        <w:rPr>
          <w:rFonts w:asciiTheme="minorHAnsi" w:hAnsiTheme="minorHAnsi" w:cstheme="minorHAnsi"/>
        </w:rPr>
      </w:pPr>
      <w:r w:rsidRPr="000A0764">
        <w:rPr>
          <w:rFonts w:asciiTheme="minorHAnsi" w:hAnsiTheme="minorHAnsi" w:cstheme="minorHAnsi"/>
        </w:rPr>
        <w:t xml:space="preserve">Staff </w:t>
      </w:r>
      <w:r w:rsidR="00F436A0" w:rsidRPr="000A0764">
        <w:rPr>
          <w:rFonts w:asciiTheme="minorHAnsi" w:hAnsiTheme="minorHAnsi" w:cstheme="minorHAnsi"/>
        </w:rPr>
        <w:t>should</w:t>
      </w:r>
      <w:r w:rsidRPr="000A0764">
        <w:rPr>
          <w:rFonts w:asciiTheme="minorHAnsi" w:hAnsiTheme="minorHAnsi" w:cstheme="minorHAnsi"/>
        </w:rPr>
        <w:t xml:space="preserve"> </w:t>
      </w:r>
      <w:proofErr w:type="spellStart"/>
      <w:r w:rsidRPr="000A0764">
        <w:rPr>
          <w:rFonts w:asciiTheme="minorHAnsi" w:hAnsiTheme="minorHAnsi" w:cstheme="minorHAnsi"/>
        </w:rPr>
        <w:t>given</w:t>
      </w:r>
      <w:proofErr w:type="spellEnd"/>
      <w:r w:rsidRPr="000A0764">
        <w:rPr>
          <w:rFonts w:asciiTheme="minorHAnsi" w:hAnsiTheme="minorHAnsi" w:cstheme="minorHAnsi"/>
        </w:rPr>
        <w:t xml:space="preserve"> the opportunity to feedback any comments they may have after the response phase and the </w:t>
      </w:r>
      <w:r w:rsidR="000A0764">
        <w:rPr>
          <w:rFonts w:asciiTheme="minorHAnsi" w:hAnsiTheme="minorHAnsi" w:cstheme="minorHAnsi"/>
        </w:rPr>
        <w:t>service has returned to normal.</w:t>
      </w:r>
      <w:r w:rsidRPr="000A0764">
        <w:rPr>
          <w:rFonts w:asciiTheme="minorHAnsi" w:hAnsiTheme="minorHAnsi" w:cstheme="minorHAnsi"/>
        </w:rPr>
        <w:t xml:space="preserve"> This may be in the form of a structured debrief or more informally.</w:t>
      </w:r>
    </w:p>
    <w:p w:rsidR="007E4D69" w:rsidRPr="000A0764" w:rsidRDefault="007E4D69" w:rsidP="000A0764">
      <w:pPr>
        <w:rPr>
          <w:rFonts w:asciiTheme="minorHAnsi" w:hAnsiTheme="minorHAnsi" w:cstheme="minorHAnsi"/>
          <w:sz w:val="12"/>
          <w:szCs w:val="12"/>
        </w:rPr>
      </w:pPr>
    </w:p>
    <w:p w:rsidR="00F436A0" w:rsidRPr="000A0764" w:rsidRDefault="007E4D69" w:rsidP="000A0764">
      <w:pPr>
        <w:rPr>
          <w:rFonts w:asciiTheme="minorHAnsi" w:hAnsiTheme="minorHAnsi" w:cstheme="minorHAnsi"/>
        </w:rPr>
      </w:pPr>
      <w:r w:rsidRPr="000A0764">
        <w:rPr>
          <w:rFonts w:asciiTheme="minorHAnsi" w:hAnsiTheme="minorHAnsi" w:cstheme="minorHAnsi"/>
        </w:rPr>
        <w:t xml:space="preserve">Managers who suspect that staff </w:t>
      </w:r>
      <w:r w:rsidR="004D13A1" w:rsidRPr="000A0764">
        <w:rPr>
          <w:rFonts w:asciiTheme="minorHAnsi" w:hAnsiTheme="minorHAnsi" w:cstheme="minorHAnsi"/>
        </w:rPr>
        <w:t xml:space="preserve">members </w:t>
      </w:r>
      <w:r w:rsidRPr="000A0764">
        <w:rPr>
          <w:rFonts w:asciiTheme="minorHAnsi" w:hAnsiTheme="minorHAnsi" w:cstheme="minorHAnsi"/>
        </w:rPr>
        <w:t xml:space="preserve">have suffered undue stress or even trauma from the business disruption must consider providing assistance for those staff </w:t>
      </w:r>
      <w:r w:rsidR="003322C7" w:rsidRPr="000A0764">
        <w:rPr>
          <w:rFonts w:asciiTheme="minorHAnsi" w:hAnsiTheme="minorHAnsi" w:cstheme="minorHAnsi"/>
        </w:rPr>
        <w:t xml:space="preserve">that </w:t>
      </w:r>
      <w:r w:rsidRPr="000A0764">
        <w:rPr>
          <w:rFonts w:asciiTheme="minorHAnsi" w:hAnsiTheme="minorHAnsi" w:cstheme="minorHAnsi"/>
        </w:rPr>
        <w:t xml:space="preserve">have been affected.  </w:t>
      </w:r>
    </w:p>
    <w:p w:rsidR="00B432C8" w:rsidRPr="000A0764" w:rsidRDefault="00B432C8" w:rsidP="000A0764">
      <w:pPr>
        <w:rPr>
          <w:rFonts w:asciiTheme="minorHAnsi" w:hAnsiTheme="minorHAnsi" w:cstheme="minorHAnsi"/>
          <w:b/>
          <w:sz w:val="28"/>
          <w:szCs w:val="28"/>
        </w:rPr>
      </w:pPr>
    </w:p>
    <w:p w:rsidR="005C7078" w:rsidRPr="000A0764" w:rsidRDefault="00091AE2" w:rsidP="000A0764">
      <w:pPr>
        <w:rPr>
          <w:rFonts w:asciiTheme="minorHAnsi" w:hAnsiTheme="minorHAnsi" w:cstheme="minorHAnsi"/>
          <w:sz w:val="28"/>
          <w:szCs w:val="28"/>
        </w:rPr>
      </w:pPr>
      <w:r w:rsidRPr="000A0764">
        <w:rPr>
          <w:rFonts w:asciiTheme="minorHAnsi" w:hAnsiTheme="minorHAnsi" w:cstheme="minorHAnsi"/>
          <w:b/>
          <w:sz w:val="28"/>
          <w:szCs w:val="28"/>
        </w:rPr>
        <w:t>4</w:t>
      </w:r>
      <w:r w:rsidR="005C7078" w:rsidRPr="000A0764">
        <w:rPr>
          <w:rFonts w:asciiTheme="minorHAnsi" w:hAnsiTheme="minorHAnsi" w:cstheme="minorHAnsi"/>
          <w:b/>
          <w:sz w:val="28"/>
          <w:szCs w:val="28"/>
        </w:rPr>
        <w:t>.3</w:t>
      </w:r>
      <w:r w:rsidR="005C7078" w:rsidRPr="000A0764">
        <w:rPr>
          <w:rFonts w:asciiTheme="minorHAnsi" w:hAnsiTheme="minorHAnsi" w:cstheme="minorHAnsi"/>
          <w:b/>
          <w:sz w:val="28"/>
          <w:szCs w:val="28"/>
        </w:rPr>
        <w:tab/>
        <w:t>Media / Public Information</w:t>
      </w:r>
      <w:r w:rsidR="005C7078" w:rsidRPr="000A0764">
        <w:rPr>
          <w:rFonts w:asciiTheme="minorHAnsi" w:hAnsiTheme="minorHAnsi" w:cstheme="minorHAnsi"/>
          <w:sz w:val="28"/>
          <w:szCs w:val="28"/>
        </w:rPr>
        <w:t xml:space="preserve"> </w:t>
      </w:r>
    </w:p>
    <w:p w:rsidR="005C7078" w:rsidRPr="000A0764" w:rsidRDefault="005C7078" w:rsidP="000A0764">
      <w:pPr>
        <w:rPr>
          <w:rFonts w:asciiTheme="minorHAnsi" w:hAnsiTheme="minorHAnsi" w:cstheme="minorHAnsi"/>
        </w:rPr>
      </w:pPr>
    </w:p>
    <w:p w:rsidR="005C7078" w:rsidRPr="000A0764" w:rsidRDefault="005C7078" w:rsidP="000A0764">
      <w:pPr>
        <w:rPr>
          <w:rFonts w:asciiTheme="minorHAnsi" w:hAnsiTheme="minorHAnsi" w:cstheme="minorHAnsi"/>
        </w:rPr>
      </w:pPr>
      <w:r w:rsidRPr="000A0764">
        <w:rPr>
          <w:rFonts w:asciiTheme="minorHAnsi" w:hAnsiTheme="minorHAnsi" w:cstheme="minorHAnsi"/>
        </w:rPr>
        <w:t xml:space="preserve">In the event of a major disruption to the </w:t>
      </w:r>
      <w:r w:rsidR="00F436A0" w:rsidRPr="000A0764">
        <w:rPr>
          <w:rFonts w:asciiTheme="minorHAnsi" w:hAnsiTheme="minorHAnsi" w:cstheme="minorHAnsi"/>
        </w:rPr>
        <w:t>business</w:t>
      </w:r>
      <w:r w:rsidRPr="000A0764">
        <w:rPr>
          <w:rFonts w:asciiTheme="minorHAnsi" w:hAnsiTheme="minorHAnsi" w:cstheme="minorHAnsi"/>
        </w:rPr>
        <w:t xml:space="preserve"> the </w:t>
      </w:r>
      <w:r w:rsidR="00F436A0" w:rsidRPr="000A0764">
        <w:rPr>
          <w:rFonts w:asciiTheme="minorHAnsi" w:hAnsiTheme="minorHAnsi" w:cstheme="minorHAnsi"/>
        </w:rPr>
        <w:t>business</w:t>
      </w:r>
      <w:r w:rsidRPr="000A0764">
        <w:rPr>
          <w:rFonts w:asciiTheme="minorHAnsi" w:hAnsiTheme="minorHAnsi" w:cstheme="minorHAnsi"/>
        </w:rPr>
        <w:t xml:space="preserve"> </w:t>
      </w:r>
      <w:r w:rsidR="00DD2369" w:rsidRPr="000A0764">
        <w:rPr>
          <w:rFonts w:asciiTheme="minorHAnsi" w:hAnsiTheme="minorHAnsi" w:cstheme="minorHAnsi"/>
        </w:rPr>
        <w:t>c</w:t>
      </w:r>
      <w:r w:rsidRPr="000A0764">
        <w:rPr>
          <w:rFonts w:asciiTheme="minorHAnsi" w:hAnsiTheme="minorHAnsi" w:cstheme="minorHAnsi"/>
        </w:rPr>
        <w:t xml:space="preserve">ommunications </w:t>
      </w:r>
      <w:r w:rsidR="00DD2369" w:rsidRPr="000A0764">
        <w:rPr>
          <w:rFonts w:asciiTheme="minorHAnsi" w:hAnsiTheme="minorHAnsi" w:cstheme="minorHAnsi"/>
        </w:rPr>
        <w:t>lead</w:t>
      </w:r>
      <w:r w:rsidRPr="000A0764">
        <w:rPr>
          <w:rFonts w:asciiTheme="minorHAnsi" w:hAnsiTheme="minorHAnsi" w:cstheme="minorHAnsi"/>
        </w:rPr>
        <w:t xml:space="preserve"> must be contacted to inform them of what has happened and the estimated length of the disruption and possible impacts of the disruption.  </w:t>
      </w:r>
    </w:p>
    <w:p w:rsidR="005C7078" w:rsidRPr="000A0764" w:rsidRDefault="005C7078" w:rsidP="000A0764">
      <w:pPr>
        <w:rPr>
          <w:rFonts w:asciiTheme="minorHAnsi" w:hAnsiTheme="minorHAnsi" w:cstheme="minorHAnsi"/>
        </w:rPr>
      </w:pPr>
    </w:p>
    <w:p w:rsidR="004447B8" w:rsidRPr="000A0764" w:rsidRDefault="004447B8" w:rsidP="000A0764">
      <w:pPr>
        <w:rPr>
          <w:rFonts w:asciiTheme="minorHAnsi" w:hAnsiTheme="minorHAnsi" w:cstheme="minorHAnsi"/>
        </w:rPr>
      </w:pPr>
    </w:p>
    <w:p w:rsidR="005C7078" w:rsidRPr="000A0764" w:rsidRDefault="00091AE2" w:rsidP="000A0764">
      <w:pPr>
        <w:rPr>
          <w:rFonts w:asciiTheme="minorHAnsi" w:hAnsiTheme="minorHAnsi" w:cstheme="minorHAnsi"/>
          <w:b/>
          <w:sz w:val="40"/>
          <w:szCs w:val="40"/>
        </w:rPr>
      </w:pPr>
      <w:r w:rsidRPr="000A0764">
        <w:rPr>
          <w:rFonts w:asciiTheme="minorHAnsi" w:hAnsiTheme="minorHAnsi" w:cstheme="minorHAnsi"/>
          <w:b/>
          <w:bCs/>
          <w:sz w:val="40"/>
          <w:szCs w:val="40"/>
        </w:rPr>
        <w:t>5</w:t>
      </w:r>
      <w:r w:rsidR="005C7078" w:rsidRPr="000A0764">
        <w:rPr>
          <w:rFonts w:asciiTheme="minorHAnsi" w:hAnsiTheme="minorHAnsi" w:cstheme="minorHAnsi"/>
          <w:b/>
          <w:bCs/>
          <w:sz w:val="40"/>
          <w:szCs w:val="40"/>
        </w:rPr>
        <w:t>.</w:t>
      </w:r>
      <w:r w:rsidR="00DD2369" w:rsidRPr="000A0764">
        <w:rPr>
          <w:rFonts w:asciiTheme="minorHAnsi" w:hAnsiTheme="minorHAnsi" w:cstheme="minorHAnsi"/>
          <w:b/>
          <w:bCs/>
          <w:sz w:val="40"/>
          <w:szCs w:val="40"/>
        </w:rPr>
        <w:t>0</w:t>
      </w:r>
      <w:r w:rsidR="005C7078" w:rsidRPr="000A0764">
        <w:rPr>
          <w:rFonts w:asciiTheme="minorHAnsi" w:hAnsiTheme="minorHAnsi" w:cstheme="minorHAnsi"/>
          <w:b/>
          <w:bCs/>
          <w:sz w:val="40"/>
          <w:szCs w:val="40"/>
        </w:rPr>
        <w:tab/>
        <w:t>Plan Maintenance Procedures</w:t>
      </w:r>
    </w:p>
    <w:p w:rsidR="005C7078" w:rsidRPr="000A0764" w:rsidRDefault="005C7078" w:rsidP="000A0764">
      <w:pPr>
        <w:rPr>
          <w:rFonts w:asciiTheme="minorHAnsi" w:hAnsiTheme="minorHAnsi" w:cstheme="minorHAnsi"/>
          <w:bCs/>
        </w:rPr>
      </w:pPr>
    </w:p>
    <w:p w:rsidR="00706122" w:rsidRPr="000A0764" w:rsidRDefault="0080282B" w:rsidP="000A0764">
      <w:pPr>
        <w:rPr>
          <w:rFonts w:asciiTheme="minorHAnsi" w:hAnsiTheme="minorHAnsi" w:cstheme="minorHAnsi"/>
          <w:bCs/>
        </w:rPr>
      </w:pPr>
      <w:r w:rsidRPr="000A0764">
        <w:rPr>
          <w:rFonts w:asciiTheme="minorHAnsi" w:hAnsiTheme="minorHAnsi" w:cstheme="minorHAnsi"/>
          <w:bCs/>
        </w:rPr>
        <w:t>Review</w:t>
      </w:r>
      <w:r w:rsidR="00706122" w:rsidRPr="000A0764">
        <w:rPr>
          <w:rFonts w:asciiTheme="minorHAnsi" w:hAnsiTheme="minorHAnsi" w:cstheme="minorHAnsi"/>
          <w:bCs/>
        </w:rPr>
        <w:t xml:space="preserve"> </w:t>
      </w:r>
      <w:r w:rsidR="005C7078" w:rsidRPr="000A0764">
        <w:rPr>
          <w:rFonts w:asciiTheme="minorHAnsi" w:hAnsiTheme="minorHAnsi" w:cstheme="minorHAnsi"/>
          <w:bCs/>
        </w:rPr>
        <w:t xml:space="preserve">contact lists every </w:t>
      </w:r>
      <w:r w:rsidR="00A97D60" w:rsidRPr="000A0764">
        <w:rPr>
          <w:rFonts w:asciiTheme="minorHAnsi" w:hAnsiTheme="minorHAnsi" w:cstheme="minorHAnsi"/>
          <w:bCs/>
        </w:rPr>
        <w:t>6</w:t>
      </w:r>
      <w:r w:rsidR="005C7078" w:rsidRPr="000A0764">
        <w:rPr>
          <w:rFonts w:asciiTheme="minorHAnsi" w:hAnsiTheme="minorHAnsi" w:cstheme="minorHAnsi"/>
          <w:bCs/>
        </w:rPr>
        <w:t xml:space="preserve"> months and </w:t>
      </w:r>
      <w:r w:rsidRPr="000A0764">
        <w:rPr>
          <w:rFonts w:asciiTheme="minorHAnsi" w:hAnsiTheme="minorHAnsi" w:cstheme="minorHAnsi"/>
          <w:bCs/>
        </w:rPr>
        <w:t>review the whole plan</w:t>
      </w:r>
      <w:r w:rsidR="00A97D60" w:rsidRPr="000A0764">
        <w:rPr>
          <w:rFonts w:asciiTheme="minorHAnsi" w:hAnsiTheme="minorHAnsi" w:cstheme="minorHAnsi"/>
          <w:bCs/>
        </w:rPr>
        <w:t xml:space="preserve"> </w:t>
      </w:r>
      <w:r w:rsidR="005C7078" w:rsidRPr="000A0764">
        <w:rPr>
          <w:rFonts w:asciiTheme="minorHAnsi" w:hAnsiTheme="minorHAnsi" w:cstheme="minorHAnsi"/>
          <w:bCs/>
        </w:rPr>
        <w:t>annually</w:t>
      </w:r>
      <w:r w:rsidR="00A97D60" w:rsidRPr="000A0764">
        <w:rPr>
          <w:rFonts w:asciiTheme="minorHAnsi" w:hAnsiTheme="minorHAnsi" w:cstheme="minorHAnsi"/>
          <w:bCs/>
        </w:rPr>
        <w:t>.</w:t>
      </w:r>
      <w:r w:rsidR="0029044D" w:rsidRPr="000A0764">
        <w:rPr>
          <w:rFonts w:asciiTheme="minorHAnsi" w:hAnsiTheme="minorHAnsi" w:cstheme="minorHAnsi"/>
          <w:bCs/>
        </w:rPr>
        <w:t xml:space="preserve"> Carry out a text during a meeting to test the Business Continuity Plan works and your </w:t>
      </w:r>
      <w:r w:rsidR="00B51535" w:rsidRPr="000A0764">
        <w:rPr>
          <w:rFonts w:asciiTheme="minorHAnsi" w:hAnsiTheme="minorHAnsi" w:cstheme="minorHAnsi"/>
          <w:bCs/>
        </w:rPr>
        <w:t>staff understand</w:t>
      </w:r>
      <w:r w:rsidR="0029044D" w:rsidRPr="000A0764">
        <w:rPr>
          <w:rFonts w:asciiTheme="minorHAnsi" w:hAnsiTheme="minorHAnsi" w:cstheme="minorHAnsi"/>
          <w:bCs/>
        </w:rPr>
        <w:t xml:space="preserve"> </w:t>
      </w:r>
      <w:r w:rsidR="00B51535" w:rsidRPr="000A0764">
        <w:rPr>
          <w:rFonts w:asciiTheme="minorHAnsi" w:hAnsiTheme="minorHAnsi" w:cstheme="minorHAnsi"/>
          <w:bCs/>
        </w:rPr>
        <w:t>arrangements</w:t>
      </w:r>
      <w:r w:rsidR="0029044D" w:rsidRPr="000A0764">
        <w:rPr>
          <w:rFonts w:asciiTheme="minorHAnsi" w:hAnsiTheme="minorHAnsi" w:cstheme="minorHAnsi"/>
          <w:bCs/>
        </w:rPr>
        <w:t>.</w:t>
      </w:r>
    </w:p>
    <w:p w:rsidR="00706122" w:rsidRPr="000A0764" w:rsidRDefault="00706122" w:rsidP="000A0764">
      <w:pPr>
        <w:spacing w:line="360" w:lineRule="auto"/>
        <w:rPr>
          <w:rFonts w:asciiTheme="minorHAnsi" w:hAnsiTheme="minorHAnsi" w:cstheme="minorHAnsi"/>
          <w:b/>
          <w:bCs/>
        </w:rPr>
      </w:pPr>
    </w:p>
    <w:p w:rsidR="007E4D69" w:rsidRPr="000A0764" w:rsidRDefault="007E4D69" w:rsidP="000A0764">
      <w:pPr>
        <w:spacing w:line="360" w:lineRule="auto"/>
        <w:rPr>
          <w:rFonts w:asciiTheme="minorHAnsi" w:hAnsiTheme="minorHAnsi" w:cstheme="minorHAnsi"/>
          <w:b/>
          <w:bCs/>
          <w:sz w:val="40"/>
          <w:szCs w:val="40"/>
        </w:rPr>
      </w:pPr>
      <w:r w:rsidRPr="000A0764">
        <w:rPr>
          <w:rFonts w:asciiTheme="minorHAnsi" w:hAnsiTheme="minorHAnsi" w:cstheme="minorHAnsi"/>
          <w:b/>
          <w:bCs/>
          <w:sz w:val="40"/>
          <w:szCs w:val="40"/>
        </w:rPr>
        <w:t xml:space="preserve">Appendix </w:t>
      </w:r>
      <w:r w:rsidR="002A209C" w:rsidRPr="000A0764">
        <w:rPr>
          <w:rFonts w:asciiTheme="minorHAnsi" w:hAnsiTheme="minorHAnsi" w:cstheme="minorHAnsi"/>
          <w:b/>
          <w:bCs/>
          <w:sz w:val="40"/>
          <w:szCs w:val="40"/>
        </w:rPr>
        <w:t>A</w:t>
      </w:r>
    </w:p>
    <w:p w:rsidR="007E4D69" w:rsidRPr="000A0764" w:rsidRDefault="000A0764" w:rsidP="000A0764">
      <w:pPr>
        <w:spacing w:line="360" w:lineRule="auto"/>
        <w:rPr>
          <w:rFonts w:asciiTheme="minorHAnsi" w:hAnsiTheme="minorHAnsi" w:cstheme="minorHAnsi"/>
          <w:b/>
          <w:sz w:val="28"/>
          <w:szCs w:val="28"/>
        </w:rPr>
      </w:pPr>
      <w:r>
        <w:rPr>
          <w:rFonts w:asciiTheme="minorHAnsi" w:hAnsiTheme="minorHAnsi" w:cstheme="minorHAnsi"/>
          <w:b/>
          <w:sz w:val="28"/>
          <w:szCs w:val="28"/>
        </w:rPr>
        <w:t>Other u</w:t>
      </w:r>
      <w:r w:rsidR="009A38D0" w:rsidRPr="000A0764">
        <w:rPr>
          <w:rFonts w:asciiTheme="minorHAnsi" w:hAnsiTheme="minorHAnsi" w:cstheme="minorHAnsi"/>
          <w:b/>
          <w:sz w:val="28"/>
          <w:szCs w:val="28"/>
        </w:rPr>
        <w:t xml:space="preserve">seful </w:t>
      </w:r>
      <w:r>
        <w:rPr>
          <w:rFonts w:asciiTheme="minorHAnsi" w:hAnsiTheme="minorHAnsi" w:cstheme="minorHAnsi"/>
          <w:b/>
          <w:sz w:val="28"/>
          <w:szCs w:val="28"/>
        </w:rPr>
        <w:t>n</w:t>
      </w:r>
      <w:bookmarkStart w:id="0" w:name="_GoBack"/>
      <w:bookmarkEnd w:id="0"/>
      <w:r w:rsidR="009A38D0" w:rsidRPr="000A0764">
        <w:rPr>
          <w:rFonts w:asciiTheme="minorHAnsi" w:hAnsiTheme="minorHAnsi" w:cstheme="minorHAnsi"/>
          <w:b/>
          <w:sz w:val="28"/>
          <w:szCs w:val="28"/>
        </w:rPr>
        <w:t>umbers</w:t>
      </w:r>
    </w:p>
    <w:p w:rsidR="007E4D69" w:rsidRPr="000A0764" w:rsidRDefault="00DD2369" w:rsidP="000A0764">
      <w:pPr>
        <w:rPr>
          <w:rFonts w:asciiTheme="minorHAnsi" w:hAnsiTheme="minorHAnsi" w:cstheme="minorHAnsi"/>
          <w:b/>
          <w:color w:val="008080"/>
          <w:sz w:val="22"/>
          <w:szCs w:val="22"/>
        </w:rPr>
      </w:pPr>
      <w:r w:rsidRPr="000A0764">
        <w:rPr>
          <w:rFonts w:asciiTheme="minorHAnsi" w:hAnsiTheme="minorHAnsi" w:cstheme="minorHAnsi"/>
          <w:b/>
          <w:color w:val="008080"/>
          <w:sz w:val="22"/>
          <w:szCs w:val="22"/>
        </w:rPr>
        <w:t>*</w:t>
      </w:r>
      <w:r w:rsidR="007E4D69" w:rsidRPr="000A0764">
        <w:rPr>
          <w:rFonts w:asciiTheme="minorHAnsi" w:hAnsiTheme="minorHAnsi" w:cstheme="minorHAnsi"/>
          <w:b/>
          <w:color w:val="008080"/>
          <w:sz w:val="22"/>
          <w:szCs w:val="22"/>
        </w:rPr>
        <w:t>A list of contact details (</w:t>
      </w:r>
      <w:r w:rsidR="00334536" w:rsidRPr="000A0764">
        <w:rPr>
          <w:rFonts w:asciiTheme="minorHAnsi" w:hAnsiTheme="minorHAnsi" w:cstheme="minorHAnsi"/>
          <w:b/>
          <w:color w:val="008080"/>
          <w:sz w:val="22"/>
          <w:szCs w:val="22"/>
        </w:rPr>
        <w:t xml:space="preserve">including </w:t>
      </w:r>
      <w:r w:rsidRPr="000A0764">
        <w:rPr>
          <w:rFonts w:asciiTheme="minorHAnsi" w:hAnsiTheme="minorHAnsi" w:cstheme="minorHAnsi"/>
          <w:b/>
          <w:color w:val="008080"/>
          <w:sz w:val="22"/>
          <w:szCs w:val="22"/>
        </w:rPr>
        <w:t>o</w:t>
      </w:r>
      <w:r w:rsidR="007E4D69" w:rsidRPr="000A0764">
        <w:rPr>
          <w:rFonts w:asciiTheme="minorHAnsi" w:hAnsiTheme="minorHAnsi" w:cstheme="minorHAnsi"/>
          <w:b/>
          <w:color w:val="008080"/>
          <w:sz w:val="22"/>
          <w:szCs w:val="22"/>
        </w:rPr>
        <w:t>ut of hours) is to be compl</w:t>
      </w:r>
      <w:r w:rsidRPr="000A0764">
        <w:rPr>
          <w:rFonts w:asciiTheme="minorHAnsi" w:hAnsiTheme="minorHAnsi" w:cstheme="minorHAnsi"/>
          <w:b/>
          <w:color w:val="008080"/>
          <w:sz w:val="22"/>
          <w:szCs w:val="22"/>
        </w:rPr>
        <w:t xml:space="preserve">eted and maintained by </w:t>
      </w:r>
      <w:r w:rsidR="007E4D69" w:rsidRPr="000A0764">
        <w:rPr>
          <w:rFonts w:asciiTheme="minorHAnsi" w:hAnsiTheme="minorHAnsi" w:cstheme="minorHAnsi"/>
          <w:b/>
          <w:color w:val="008080"/>
          <w:sz w:val="22"/>
          <w:szCs w:val="22"/>
        </w:rPr>
        <w:t>the respon</w:t>
      </w:r>
      <w:r w:rsidRPr="000A0764">
        <w:rPr>
          <w:rFonts w:asciiTheme="minorHAnsi" w:hAnsiTheme="minorHAnsi" w:cstheme="minorHAnsi"/>
          <w:b/>
          <w:color w:val="008080"/>
          <w:sz w:val="22"/>
          <w:szCs w:val="22"/>
        </w:rPr>
        <w:t>sible person named in this plan*</w:t>
      </w:r>
    </w:p>
    <w:p w:rsidR="007E4D69" w:rsidRPr="000A0764" w:rsidRDefault="007E4D69" w:rsidP="000A0764">
      <w:pPr>
        <w:rPr>
          <w:rFonts w:asciiTheme="minorHAnsi" w:hAnsiTheme="minorHAnsi" w:cstheme="minorHAnsi"/>
        </w:rPr>
      </w:pPr>
    </w:p>
    <w:tbl>
      <w:tblPr>
        <w:tblW w:w="10425" w:type="dxa"/>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2052"/>
        <w:gridCol w:w="2052"/>
        <w:gridCol w:w="2052"/>
        <w:gridCol w:w="2217"/>
      </w:tblGrid>
      <w:tr w:rsidR="007E4D69" w:rsidRPr="000A0764" w:rsidTr="00DD2369">
        <w:trPr>
          <w:trHeight w:val="721"/>
        </w:trPr>
        <w:tc>
          <w:tcPr>
            <w:tcW w:w="2052" w:type="dxa"/>
            <w:tcBorders>
              <w:top w:val="single" w:sz="4" w:space="0" w:color="auto"/>
              <w:left w:val="single" w:sz="4" w:space="0" w:color="auto"/>
              <w:bottom w:val="single" w:sz="4" w:space="0" w:color="auto"/>
              <w:right w:val="single" w:sz="4" w:space="0" w:color="auto"/>
            </w:tcBorders>
            <w:shd w:val="clear" w:color="auto" w:fill="008080"/>
            <w:vAlign w:val="center"/>
          </w:tcPr>
          <w:p w:rsidR="007E4D69" w:rsidRPr="000A0764" w:rsidRDefault="007E4D69" w:rsidP="000A0764">
            <w:pPr>
              <w:spacing w:before="20" w:after="20"/>
              <w:rPr>
                <w:rFonts w:asciiTheme="minorHAnsi" w:hAnsiTheme="minorHAnsi" w:cstheme="minorHAnsi"/>
                <w:b/>
                <w:color w:val="FFFFFF"/>
                <w:sz w:val="22"/>
                <w:szCs w:val="22"/>
              </w:rPr>
            </w:pPr>
            <w:r w:rsidRPr="000A0764">
              <w:rPr>
                <w:rFonts w:asciiTheme="minorHAnsi" w:hAnsiTheme="minorHAnsi" w:cstheme="minorHAnsi"/>
                <w:b/>
                <w:color w:val="FFFFFF"/>
                <w:sz w:val="22"/>
                <w:szCs w:val="22"/>
              </w:rPr>
              <w:t>Organisation</w:t>
            </w:r>
          </w:p>
        </w:tc>
        <w:tc>
          <w:tcPr>
            <w:tcW w:w="2052" w:type="dxa"/>
            <w:tcBorders>
              <w:top w:val="single" w:sz="4" w:space="0" w:color="auto"/>
              <w:left w:val="single" w:sz="4" w:space="0" w:color="auto"/>
              <w:bottom w:val="single" w:sz="4" w:space="0" w:color="auto"/>
              <w:right w:val="single" w:sz="4" w:space="0" w:color="auto"/>
            </w:tcBorders>
            <w:shd w:val="clear" w:color="auto" w:fill="008080"/>
            <w:vAlign w:val="center"/>
          </w:tcPr>
          <w:p w:rsidR="007E4D69" w:rsidRPr="000A0764" w:rsidRDefault="007E4D69" w:rsidP="000A0764">
            <w:pPr>
              <w:spacing w:before="20" w:after="20"/>
              <w:rPr>
                <w:rFonts w:asciiTheme="minorHAnsi" w:hAnsiTheme="minorHAnsi" w:cstheme="minorHAnsi"/>
                <w:b/>
                <w:color w:val="FFFFFF"/>
                <w:sz w:val="22"/>
                <w:szCs w:val="22"/>
              </w:rPr>
            </w:pPr>
            <w:r w:rsidRPr="000A0764">
              <w:rPr>
                <w:rFonts w:asciiTheme="minorHAnsi" w:hAnsiTheme="minorHAnsi" w:cstheme="minorHAnsi"/>
                <w:b/>
                <w:color w:val="FFFFFF"/>
                <w:sz w:val="22"/>
                <w:szCs w:val="22"/>
              </w:rPr>
              <w:t>Contact Name</w:t>
            </w:r>
          </w:p>
        </w:tc>
        <w:tc>
          <w:tcPr>
            <w:tcW w:w="2052" w:type="dxa"/>
            <w:tcBorders>
              <w:top w:val="single" w:sz="4" w:space="0" w:color="auto"/>
              <w:left w:val="single" w:sz="4" w:space="0" w:color="auto"/>
              <w:bottom w:val="single" w:sz="4" w:space="0" w:color="auto"/>
              <w:right w:val="single" w:sz="4" w:space="0" w:color="auto"/>
            </w:tcBorders>
            <w:shd w:val="clear" w:color="auto" w:fill="008080"/>
            <w:vAlign w:val="center"/>
          </w:tcPr>
          <w:p w:rsidR="007E4D69" w:rsidRPr="000A0764" w:rsidRDefault="007E4D69" w:rsidP="000A0764">
            <w:pPr>
              <w:spacing w:before="20" w:after="20"/>
              <w:rPr>
                <w:rFonts w:asciiTheme="minorHAnsi" w:hAnsiTheme="minorHAnsi" w:cstheme="minorHAnsi"/>
                <w:b/>
                <w:color w:val="FFFFFF"/>
                <w:sz w:val="22"/>
                <w:szCs w:val="22"/>
              </w:rPr>
            </w:pPr>
            <w:r w:rsidRPr="000A0764">
              <w:rPr>
                <w:rFonts w:asciiTheme="minorHAnsi" w:hAnsiTheme="minorHAnsi" w:cstheme="minorHAnsi"/>
                <w:b/>
                <w:color w:val="FFFFFF"/>
                <w:sz w:val="22"/>
                <w:szCs w:val="22"/>
              </w:rPr>
              <w:t>Job Title</w:t>
            </w:r>
          </w:p>
        </w:tc>
        <w:tc>
          <w:tcPr>
            <w:tcW w:w="2052" w:type="dxa"/>
            <w:tcBorders>
              <w:top w:val="single" w:sz="4" w:space="0" w:color="auto"/>
              <w:left w:val="single" w:sz="4" w:space="0" w:color="auto"/>
              <w:bottom w:val="single" w:sz="4" w:space="0" w:color="auto"/>
              <w:right w:val="single" w:sz="4" w:space="0" w:color="auto"/>
            </w:tcBorders>
            <w:shd w:val="clear" w:color="auto" w:fill="008080"/>
            <w:vAlign w:val="center"/>
          </w:tcPr>
          <w:p w:rsidR="007E4D69" w:rsidRPr="000A0764" w:rsidRDefault="007E4D69" w:rsidP="000A0764">
            <w:pPr>
              <w:spacing w:before="20" w:after="20"/>
              <w:rPr>
                <w:rFonts w:asciiTheme="minorHAnsi" w:hAnsiTheme="minorHAnsi" w:cstheme="minorHAnsi"/>
                <w:b/>
                <w:i/>
                <w:color w:val="FFFFFF"/>
                <w:sz w:val="22"/>
                <w:szCs w:val="22"/>
              </w:rPr>
            </w:pPr>
            <w:r w:rsidRPr="000A0764">
              <w:rPr>
                <w:rFonts w:asciiTheme="minorHAnsi" w:hAnsiTheme="minorHAnsi" w:cstheme="minorHAnsi"/>
                <w:b/>
                <w:color w:val="FFFFFF"/>
                <w:sz w:val="22"/>
                <w:szCs w:val="22"/>
              </w:rPr>
              <w:t>Office Hours Contact</w:t>
            </w:r>
          </w:p>
        </w:tc>
        <w:tc>
          <w:tcPr>
            <w:tcW w:w="2217" w:type="dxa"/>
            <w:tcBorders>
              <w:top w:val="single" w:sz="4" w:space="0" w:color="auto"/>
              <w:left w:val="single" w:sz="4" w:space="0" w:color="auto"/>
              <w:bottom w:val="single" w:sz="4" w:space="0" w:color="auto"/>
              <w:right w:val="single" w:sz="4" w:space="0" w:color="auto"/>
            </w:tcBorders>
            <w:shd w:val="clear" w:color="auto" w:fill="008080"/>
            <w:vAlign w:val="center"/>
          </w:tcPr>
          <w:p w:rsidR="007E4D69" w:rsidRPr="000A0764" w:rsidRDefault="007E4D69" w:rsidP="000A0764">
            <w:pPr>
              <w:spacing w:before="20" w:after="20"/>
              <w:rPr>
                <w:rFonts w:asciiTheme="minorHAnsi" w:hAnsiTheme="minorHAnsi" w:cstheme="minorHAnsi"/>
                <w:b/>
                <w:color w:val="FFFFFF"/>
                <w:sz w:val="22"/>
                <w:szCs w:val="22"/>
              </w:rPr>
            </w:pPr>
            <w:r w:rsidRPr="000A0764">
              <w:rPr>
                <w:rFonts w:asciiTheme="minorHAnsi" w:hAnsiTheme="minorHAnsi" w:cstheme="minorHAnsi"/>
                <w:b/>
                <w:color w:val="FFFFFF"/>
                <w:sz w:val="22"/>
                <w:szCs w:val="22"/>
              </w:rPr>
              <w:t>Mobile Contact</w:t>
            </w:r>
          </w:p>
        </w:tc>
      </w:tr>
      <w:tr w:rsidR="007E4D69" w:rsidRPr="000A0764" w:rsidTr="00DD2369">
        <w:trPr>
          <w:trHeight w:val="409"/>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F779ED" w:rsidP="000A0764">
            <w:pPr>
              <w:spacing w:before="20" w:after="20"/>
              <w:rPr>
                <w:rFonts w:asciiTheme="minorHAnsi" w:hAnsiTheme="minorHAnsi" w:cstheme="minorHAnsi"/>
                <w:i/>
                <w:sz w:val="22"/>
                <w:szCs w:val="22"/>
              </w:rPr>
            </w:pPr>
            <w:r w:rsidRPr="000A0764">
              <w:rPr>
                <w:rFonts w:asciiTheme="minorHAnsi" w:hAnsiTheme="minorHAnsi" w:cstheme="minorHAnsi"/>
                <w:i/>
                <w:sz w:val="22"/>
                <w:szCs w:val="22"/>
              </w:rPr>
              <w:t xml:space="preserve">Supplier </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i/>
                <w:color w:val="0000FF"/>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i/>
                <w:color w:val="0000FF"/>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i/>
                <w:color w:val="0000FF"/>
                <w:sz w:val="22"/>
                <w:szCs w:val="22"/>
              </w:rPr>
            </w:pP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i/>
                <w:color w:val="0000FF"/>
                <w:sz w:val="22"/>
                <w:szCs w:val="22"/>
              </w:rPr>
            </w:pPr>
          </w:p>
        </w:tc>
      </w:tr>
      <w:tr w:rsidR="007E4D69" w:rsidRPr="000A0764" w:rsidTr="00DD2369">
        <w:trPr>
          <w:trHeight w:val="410"/>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r>
      <w:tr w:rsidR="007E4D69" w:rsidRPr="000A0764" w:rsidTr="00DD2369">
        <w:trPr>
          <w:trHeight w:val="409"/>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r>
      <w:tr w:rsidR="007E4D69" w:rsidRPr="000A0764" w:rsidTr="00DD2369">
        <w:trPr>
          <w:trHeight w:val="409"/>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r>
      <w:tr w:rsidR="007E4D69" w:rsidRPr="000A0764" w:rsidTr="00DD2369">
        <w:trPr>
          <w:trHeight w:val="409"/>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r>
      <w:tr w:rsidR="007E4D69" w:rsidRPr="000A0764" w:rsidTr="00DD2369">
        <w:trPr>
          <w:trHeight w:val="409"/>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7E4D69" w:rsidRPr="000A0764" w:rsidRDefault="007E4D69" w:rsidP="000A0764">
            <w:pPr>
              <w:spacing w:before="20" w:after="20"/>
              <w:rPr>
                <w:rFonts w:asciiTheme="minorHAnsi" w:hAnsiTheme="minorHAnsi" w:cstheme="minorHAnsi"/>
                <w:sz w:val="22"/>
                <w:szCs w:val="22"/>
              </w:rPr>
            </w:pPr>
          </w:p>
        </w:tc>
      </w:tr>
      <w:tr w:rsidR="00DD2369" w:rsidRPr="000A0764" w:rsidTr="00DD2369">
        <w:trPr>
          <w:trHeight w:val="409"/>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r>
      <w:tr w:rsidR="00DD2369" w:rsidRPr="000A0764" w:rsidTr="00DD2369">
        <w:trPr>
          <w:trHeight w:val="409"/>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r>
      <w:tr w:rsidR="00DD2369" w:rsidRPr="000A0764" w:rsidTr="00DD2369">
        <w:trPr>
          <w:trHeight w:val="409"/>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r>
      <w:tr w:rsidR="00DD2369" w:rsidRPr="000A0764" w:rsidTr="00DD2369">
        <w:trPr>
          <w:trHeight w:val="409"/>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DD2369" w:rsidRPr="000A0764" w:rsidRDefault="00DD2369" w:rsidP="000A0764">
            <w:pPr>
              <w:spacing w:before="20" w:after="20"/>
              <w:rPr>
                <w:rFonts w:asciiTheme="minorHAnsi" w:hAnsiTheme="minorHAnsi" w:cstheme="minorHAnsi"/>
                <w:sz w:val="22"/>
                <w:szCs w:val="22"/>
              </w:rPr>
            </w:pPr>
          </w:p>
        </w:tc>
      </w:tr>
      <w:tr w:rsidR="00FC605C" w:rsidRPr="000A0764" w:rsidTr="00DD2369">
        <w:trPr>
          <w:trHeight w:val="409"/>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FC605C" w:rsidRPr="000A0764" w:rsidRDefault="00FC605C"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FC605C" w:rsidRPr="000A0764" w:rsidRDefault="00FC605C"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FC605C" w:rsidRPr="000A0764" w:rsidRDefault="00FC605C"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FC605C" w:rsidRPr="000A0764" w:rsidRDefault="00FC605C" w:rsidP="000A0764">
            <w:pPr>
              <w:spacing w:before="20" w:after="20"/>
              <w:rPr>
                <w:rFonts w:asciiTheme="minorHAnsi" w:hAnsiTheme="minorHAnsi" w:cstheme="minorHAnsi"/>
                <w:sz w:val="22"/>
                <w:szCs w:val="22"/>
              </w:rPr>
            </w:pP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FC605C" w:rsidRPr="000A0764" w:rsidRDefault="00FC605C" w:rsidP="000A0764">
            <w:pPr>
              <w:spacing w:before="20" w:after="20"/>
              <w:rPr>
                <w:rFonts w:asciiTheme="minorHAnsi" w:hAnsiTheme="minorHAnsi" w:cstheme="minorHAnsi"/>
                <w:sz w:val="22"/>
                <w:szCs w:val="22"/>
              </w:rPr>
            </w:pPr>
          </w:p>
        </w:tc>
      </w:tr>
      <w:tr w:rsidR="00FC605C" w:rsidRPr="000A0764" w:rsidTr="00DD2369">
        <w:trPr>
          <w:trHeight w:val="409"/>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FC605C" w:rsidRPr="000A0764" w:rsidRDefault="00FC605C"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FC605C" w:rsidRPr="000A0764" w:rsidRDefault="00FC605C"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FC605C" w:rsidRPr="000A0764" w:rsidRDefault="00FC605C"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FC605C" w:rsidRPr="000A0764" w:rsidRDefault="00FC605C" w:rsidP="000A0764">
            <w:pPr>
              <w:spacing w:before="20" w:after="20"/>
              <w:rPr>
                <w:rFonts w:asciiTheme="minorHAnsi" w:hAnsiTheme="minorHAnsi" w:cstheme="minorHAnsi"/>
                <w:sz w:val="22"/>
                <w:szCs w:val="22"/>
              </w:rPr>
            </w:pP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FC605C" w:rsidRPr="000A0764" w:rsidRDefault="00FC605C" w:rsidP="000A0764">
            <w:pPr>
              <w:spacing w:before="20" w:after="20"/>
              <w:rPr>
                <w:rFonts w:asciiTheme="minorHAnsi" w:hAnsiTheme="minorHAnsi" w:cstheme="minorHAnsi"/>
                <w:sz w:val="22"/>
                <w:szCs w:val="22"/>
              </w:rPr>
            </w:pPr>
          </w:p>
        </w:tc>
      </w:tr>
      <w:tr w:rsidR="00FC605C" w:rsidRPr="000A0764" w:rsidTr="00DD2369">
        <w:trPr>
          <w:trHeight w:val="409"/>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FC605C" w:rsidRPr="000A0764" w:rsidRDefault="00FC605C"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FC605C" w:rsidRPr="000A0764" w:rsidRDefault="00FC605C"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FC605C" w:rsidRPr="000A0764" w:rsidRDefault="00FC605C" w:rsidP="000A0764">
            <w:pPr>
              <w:spacing w:before="20" w:after="20"/>
              <w:rPr>
                <w:rFonts w:asciiTheme="minorHAnsi" w:hAnsiTheme="minorHAnsi" w:cstheme="minorHAns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FC605C" w:rsidRPr="000A0764" w:rsidRDefault="00FC605C" w:rsidP="000A0764">
            <w:pPr>
              <w:spacing w:before="20" w:after="20"/>
              <w:rPr>
                <w:rFonts w:asciiTheme="minorHAnsi" w:hAnsiTheme="minorHAnsi" w:cstheme="minorHAnsi"/>
                <w:sz w:val="22"/>
                <w:szCs w:val="22"/>
              </w:rPr>
            </w:pP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FC605C" w:rsidRPr="000A0764" w:rsidRDefault="00FC605C" w:rsidP="000A0764">
            <w:pPr>
              <w:spacing w:before="20" w:after="20"/>
              <w:rPr>
                <w:rFonts w:asciiTheme="minorHAnsi" w:hAnsiTheme="minorHAnsi" w:cstheme="minorHAnsi"/>
                <w:sz w:val="22"/>
                <w:szCs w:val="22"/>
              </w:rPr>
            </w:pPr>
          </w:p>
        </w:tc>
      </w:tr>
    </w:tbl>
    <w:p w:rsidR="007E4D69" w:rsidRPr="000A0764" w:rsidRDefault="007E4D69" w:rsidP="000A0764">
      <w:pPr>
        <w:autoSpaceDE w:val="0"/>
        <w:autoSpaceDN w:val="0"/>
        <w:adjustRightInd w:val="0"/>
        <w:rPr>
          <w:rFonts w:asciiTheme="minorHAnsi" w:hAnsiTheme="minorHAnsi" w:cstheme="minorHAnsi"/>
          <w:b/>
          <w:bCs/>
        </w:rPr>
      </w:pPr>
    </w:p>
    <w:p w:rsidR="004B46BE" w:rsidRPr="000A0764" w:rsidRDefault="004B46BE" w:rsidP="000A0764">
      <w:pPr>
        <w:autoSpaceDE w:val="0"/>
        <w:autoSpaceDN w:val="0"/>
        <w:adjustRightInd w:val="0"/>
        <w:rPr>
          <w:rFonts w:asciiTheme="minorHAnsi" w:hAnsiTheme="minorHAnsi" w:cstheme="minorHAnsi"/>
          <w:b/>
          <w:bCs/>
        </w:rPr>
      </w:pPr>
    </w:p>
    <w:sectPr w:rsidR="004B46BE" w:rsidRPr="000A0764" w:rsidSect="00B56C94">
      <w:pgSz w:w="11907" w:h="16840" w:code="9"/>
      <w:pgMar w:top="23" w:right="1260" w:bottom="36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888" w:rsidRDefault="00DC3888">
      <w:r>
        <w:separator/>
      </w:r>
    </w:p>
  </w:endnote>
  <w:endnote w:type="continuationSeparator" w:id="0">
    <w:p w:rsidR="00DC3888" w:rsidRDefault="00DC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35" w:rsidRDefault="00E23235" w:rsidP="00B21B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3235" w:rsidRDefault="00E23235" w:rsidP="00B21B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35" w:rsidRPr="009F06C3" w:rsidRDefault="00E23235" w:rsidP="00102361">
    <w:pPr>
      <w:pStyle w:val="Footer"/>
      <w:framePr w:wrap="around" w:vAnchor="text" w:hAnchor="margin" w:xAlign="right" w:y="1"/>
      <w:rPr>
        <w:rStyle w:val="PageNumber"/>
        <w:sz w:val="16"/>
        <w:szCs w:val="16"/>
      </w:rPr>
    </w:pPr>
  </w:p>
  <w:p w:rsidR="00E23235" w:rsidRDefault="00E23235" w:rsidP="00B21B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888" w:rsidRDefault="00DC3888">
      <w:r>
        <w:separator/>
      </w:r>
    </w:p>
  </w:footnote>
  <w:footnote w:type="continuationSeparator" w:id="0">
    <w:p w:rsidR="00DC3888" w:rsidRDefault="00DC3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35" w:rsidRDefault="00E23235" w:rsidP="00F5144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364_"/>
      </v:shape>
    </w:pict>
  </w:numPicBullet>
  <w:abstractNum w:abstractNumId="0" w15:restartNumberingAfterBreak="0">
    <w:nsid w:val="01704D9C"/>
    <w:multiLevelType w:val="hybridMultilevel"/>
    <w:tmpl w:val="4844BAEE"/>
    <w:lvl w:ilvl="0" w:tplc="3B64E694">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1578E"/>
    <w:multiLevelType w:val="hybridMultilevel"/>
    <w:tmpl w:val="9FC822AA"/>
    <w:lvl w:ilvl="0" w:tplc="3B64E694">
      <w:start w:val="1"/>
      <w:numFmt w:val="bullet"/>
      <w:lvlText w:val=""/>
      <w:lvlJc w:val="left"/>
      <w:pPr>
        <w:tabs>
          <w:tab w:val="num" w:pos="1260"/>
        </w:tabs>
        <w:ind w:left="12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12885"/>
    <w:multiLevelType w:val="multilevel"/>
    <w:tmpl w:val="41CA6766"/>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1620"/>
        </w:tabs>
        <w:ind w:left="1620" w:hanging="72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140"/>
        </w:tabs>
        <w:ind w:left="4140" w:hanging="1440"/>
      </w:pPr>
      <w:rPr>
        <w:rFonts w:hint="default"/>
      </w:rPr>
    </w:lvl>
    <w:lvl w:ilvl="4">
      <w:start w:val="1"/>
      <w:numFmt w:val="decimal"/>
      <w:lvlText w:val="%1.%2.%3.%4.%5"/>
      <w:lvlJc w:val="left"/>
      <w:pPr>
        <w:tabs>
          <w:tab w:val="num" w:pos="5400"/>
        </w:tabs>
        <w:ind w:left="5400" w:hanging="1800"/>
      </w:pPr>
      <w:rPr>
        <w:rFonts w:hint="default"/>
      </w:rPr>
    </w:lvl>
    <w:lvl w:ilvl="5">
      <w:start w:val="1"/>
      <w:numFmt w:val="decimal"/>
      <w:lvlText w:val="%1.%2.%3.%4.%5.%6"/>
      <w:lvlJc w:val="left"/>
      <w:pPr>
        <w:tabs>
          <w:tab w:val="num" w:pos="6660"/>
        </w:tabs>
        <w:ind w:left="6660" w:hanging="2160"/>
      </w:pPr>
      <w:rPr>
        <w:rFonts w:hint="default"/>
      </w:rPr>
    </w:lvl>
    <w:lvl w:ilvl="6">
      <w:start w:val="1"/>
      <w:numFmt w:val="decimal"/>
      <w:lvlText w:val="%1.%2.%3.%4.%5.%6.%7"/>
      <w:lvlJc w:val="left"/>
      <w:pPr>
        <w:tabs>
          <w:tab w:val="num" w:pos="7920"/>
        </w:tabs>
        <w:ind w:left="7920" w:hanging="2520"/>
      </w:pPr>
      <w:rPr>
        <w:rFonts w:hint="default"/>
      </w:rPr>
    </w:lvl>
    <w:lvl w:ilvl="7">
      <w:start w:val="1"/>
      <w:numFmt w:val="decimal"/>
      <w:lvlText w:val="%1.%2.%3.%4.%5.%6.%7.%8"/>
      <w:lvlJc w:val="left"/>
      <w:pPr>
        <w:tabs>
          <w:tab w:val="num" w:pos="9180"/>
        </w:tabs>
        <w:ind w:left="9180" w:hanging="2880"/>
      </w:pPr>
      <w:rPr>
        <w:rFonts w:hint="default"/>
      </w:rPr>
    </w:lvl>
    <w:lvl w:ilvl="8">
      <w:start w:val="1"/>
      <w:numFmt w:val="decimal"/>
      <w:lvlText w:val="%1.%2.%3.%4.%5.%6.%7.%8.%9"/>
      <w:lvlJc w:val="left"/>
      <w:pPr>
        <w:tabs>
          <w:tab w:val="num" w:pos="10440"/>
        </w:tabs>
        <w:ind w:left="10440" w:hanging="3240"/>
      </w:pPr>
      <w:rPr>
        <w:rFonts w:hint="default"/>
      </w:rPr>
    </w:lvl>
  </w:abstractNum>
  <w:abstractNum w:abstractNumId="3" w15:restartNumberingAfterBreak="0">
    <w:nsid w:val="170E3C52"/>
    <w:multiLevelType w:val="hybridMultilevel"/>
    <w:tmpl w:val="6824C894"/>
    <w:lvl w:ilvl="0" w:tplc="539E5702">
      <w:start w:val="1"/>
      <w:numFmt w:val="bullet"/>
      <w:lvlText w:val="►"/>
      <w:lvlJc w:val="left"/>
      <w:pPr>
        <w:tabs>
          <w:tab w:val="num" w:pos="360"/>
        </w:tabs>
        <w:ind w:left="360" w:hanging="360"/>
      </w:pPr>
      <w:rPr>
        <w:rFonts w:ascii="Arial" w:hAnsi="Arial" w:hint="default"/>
        <w:color w:val="auto"/>
      </w:rPr>
    </w:lvl>
    <w:lvl w:ilvl="1" w:tplc="08090003" w:tentative="1">
      <w:start w:val="1"/>
      <w:numFmt w:val="bullet"/>
      <w:lvlText w:val="o"/>
      <w:lvlJc w:val="left"/>
      <w:pPr>
        <w:tabs>
          <w:tab w:val="num" w:pos="1030"/>
        </w:tabs>
        <w:ind w:left="1030" w:hanging="360"/>
      </w:pPr>
      <w:rPr>
        <w:rFonts w:ascii="Courier New" w:hAnsi="Courier New" w:cs="Courier New" w:hint="default"/>
      </w:rPr>
    </w:lvl>
    <w:lvl w:ilvl="2" w:tplc="08090005" w:tentative="1">
      <w:start w:val="1"/>
      <w:numFmt w:val="bullet"/>
      <w:lvlText w:val=""/>
      <w:lvlJc w:val="left"/>
      <w:pPr>
        <w:tabs>
          <w:tab w:val="num" w:pos="1750"/>
        </w:tabs>
        <w:ind w:left="1750" w:hanging="360"/>
      </w:pPr>
      <w:rPr>
        <w:rFonts w:ascii="Wingdings" w:hAnsi="Wingdings" w:hint="default"/>
      </w:rPr>
    </w:lvl>
    <w:lvl w:ilvl="3" w:tplc="08090001" w:tentative="1">
      <w:start w:val="1"/>
      <w:numFmt w:val="bullet"/>
      <w:lvlText w:val=""/>
      <w:lvlJc w:val="left"/>
      <w:pPr>
        <w:tabs>
          <w:tab w:val="num" w:pos="2470"/>
        </w:tabs>
        <w:ind w:left="2470" w:hanging="360"/>
      </w:pPr>
      <w:rPr>
        <w:rFonts w:ascii="Symbol" w:hAnsi="Symbol" w:hint="default"/>
      </w:rPr>
    </w:lvl>
    <w:lvl w:ilvl="4" w:tplc="08090003" w:tentative="1">
      <w:start w:val="1"/>
      <w:numFmt w:val="bullet"/>
      <w:lvlText w:val="o"/>
      <w:lvlJc w:val="left"/>
      <w:pPr>
        <w:tabs>
          <w:tab w:val="num" w:pos="3190"/>
        </w:tabs>
        <w:ind w:left="3190" w:hanging="360"/>
      </w:pPr>
      <w:rPr>
        <w:rFonts w:ascii="Courier New" w:hAnsi="Courier New" w:cs="Courier New" w:hint="default"/>
      </w:rPr>
    </w:lvl>
    <w:lvl w:ilvl="5" w:tplc="08090005" w:tentative="1">
      <w:start w:val="1"/>
      <w:numFmt w:val="bullet"/>
      <w:lvlText w:val=""/>
      <w:lvlJc w:val="left"/>
      <w:pPr>
        <w:tabs>
          <w:tab w:val="num" w:pos="3910"/>
        </w:tabs>
        <w:ind w:left="3910" w:hanging="360"/>
      </w:pPr>
      <w:rPr>
        <w:rFonts w:ascii="Wingdings" w:hAnsi="Wingdings" w:hint="default"/>
      </w:rPr>
    </w:lvl>
    <w:lvl w:ilvl="6" w:tplc="08090001" w:tentative="1">
      <w:start w:val="1"/>
      <w:numFmt w:val="bullet"/>
      <w:lvlText w:val=""/>
      <w:lvlJc w:val="left"/>
      <w:pPr>
        <w:tabs>
          <w:tab w:val="num" w:pos="4630"/>
        </w:tabs>
        <w:ind w:left="4630" w:hanging="360"/>
      </w:pPr>
      <w:rPr>
        <w:rFonts w:ascii="Symbol" w:hAnsi="Symbol" w:hint="default"/>
      </w:rPr>
    </w:lvl>
    <w:lvl w:ilvl="7" w:tplc="08090003" w:tentative="1">
      <w:start w:val="1"/>
      <w:numFmt w:val="bullet"/>
      <w:lvlText w:val="o"/>
      <w:lvlJc w:val="left"/>
      <w:pPr>
        <w:tabs>
          <w:tab w:val="num" w:pos="5350"/>
        </w:tabs>
        <w:ind w:left="5350" w:hanging="360"/>
      </w:pPr>
      <w:rPr>
        <w:rFonts w:ascii="Courier New" w:hAnsi="Courier New" w:cs="Courier New" w:hint="default"/>
      </w:rPr>
    </w:lvl>
    <w:lvl w:ilvl="8" w:tplc="08090005" w:tentative="1">
      <w:start w:val="1"/>
      <w:numFmt w:val="bullet"/>
      <w:lvlText w:val=""/>
      <w:lvlJc w:val="left"/>
      <w:pPr>
        <w:tabs>
          <w:tab w:val="num" w:pos="6070"/>
        </w:tabs>
        <w:ind w:left="6070" w:hanging="360"/>
      </w:pPr>
      <w:rPr>
        <w:rFonts w:ascii="Wingdings" w:hAnsi="Wingdings" w:hint="default"/>
      </w:rPr>
    </w:lvl>
  </w:abstractNum>
  <w:abstractNum w:abstractNumId="4" w15:restartNumberingAfterBreak="0">
    <w:nsid w:val="1CD67713"/>
    <w:multiLevelType w:val="hybridMultilevel"/>
    <w:tmpl w:val="9CE44CD6"/>
    <w:lvl w:ilvl="0" w:tplc="3B64E694">
      <w:start w:val="1"/>
      <w:numFmt w:val="bullet"/>
      <w:lvlText w:val=""/>
      <w:lvlJc w:val="left"/>
      <w:pPr>
        <w:tabs>
          <w:tab w:val="num" w:pos="1260"/>
        </w:tabs>
        <w:ind w:left="1260" w:hanging="360"/>
      </w:pPr>
      <w:rPr>
        <w:rFonts w:ascii="Symbol" w:hAnsi="Symbol" w:hint="default"/>
        <w:sz w:val="16"/>
        <w:szCs w:val="16"/>
      </w:rPr>
    </w:lvl>
    <w:lvl w:ilvl="1" w:tplc="08090001">
      <w:start w:val="1"/>
      <w:numFmt w:val="bullet"/>
      <w:lvlText w:val=""/>
      <w:lvlJc w:val="left"/>
      <w:pPr>
        <w:tabs>
          <w:tab w:val="num" w:pos="1440"/>
        </w:tabs>
        <w:ind w:left="1440" w:hanging="360"/>
      </w:pPr>
      <w:rPr>
        <w:rFonts w:ascii="Symbol" w:hAnsi="Symbol"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070A0"/>
    <w:multiLevelType w:val="hybridMultilevel"/>
    <w:tmpl w:val="E82473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1EA5274"/>
    <w:multiLevelType w:val="hybridMultilevel"/>
    <w:tmpl w:val="084A818E"/>
    <w:lvl w:ilvl="0" w:tplc="3B64E694">
      <w:start w:val="1"/>
      <w:numFmt w:val="bullet"/>
      <w:lvlText w:val=""/>
      <w:lvlJc w:val="left"/>
      <w:pPr>
        <w:tabs>
          <w:tab w:val="num" w:pos="1260"/>
        </w:tabs>
        <w:ind w:left="12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C2DDB"/>
    <w:multiLevelType w:val="hybridMultilevel"/>
    <w:tmpl w:val="1E7AAE92"/>
    <w:lvl w:ilvl="0" w:tplc="0809000F">
      <w:start w:val="1"/>
      <w:numFmt w:val="decimal"/>
      <w:lvlText w:val="%1."/>
      <w:lvlJc w:val="left"/>
      <w:pPr>
        <w:tabs>
          <w:tab w:val="num" w:pos="360"/>
        </w:tabs>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602258"/>
    <w:multiLevelType w:val="hybridMultilevel"/>
    <w:tmpl w:val="87CE877C"/>
    <w:lvl w:ilvl="0" w:tplc="475CF7C2">
      <w:start w:val="1"/>
      <w:numFmt w:val="bullet"/>
      <w:lvlText w:val="•"/>
      <w:lvlJc w:val="left"/>
      <w:pPr>
        <w:tabs>
          <w:tab w:val="num" w:pos="360"/>
        </w:tabs>
        <w:ind w:left="360" w:hanging="360"/>
      </w:pPr>
      <w:rPr>
        <w:rFonts w:ascii="Franklin Gothic Medium Cond" w:hAnsi="Franklin Gothic Medium Cond"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F41362"/>
    <w:multiLevelType w:val="hybridMultilevel"/>
    <w:tmpl w:val="2C0AC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87101"/>
    <w:multiLevelType w:val="hybridMultilevel"/>
    <w:tmpl w:val="023CF828"/>
    <w:lvl w:ilvl="0" w:tplc="539E5702">
      <w:start w:val="1"/>
      <w:numFmt w:val="bullet"/>
      <w:lvlText w:val="►"/>
      <w:lvlJc w:val="left"/>
      <w:pPr>
        <w:tabs>
          <w:tab w:val="num" w:pos="360"/>
        </w:tabs>
        <w:ind w:left="360" w:hanging="360"/>
      </w:pPr>
      <w:rPr>
        <w:rFonts w:ascii="Arial" w:hAnsi="Arial" w:hint="default"/>
        <w:color w:val="auto"/>
      </w:rPr>
    </w:lvl>
    <w:lvl w:ilvl="1" w:tplc="08090003" w:tentative="1">
      <w:start w:val="1"/>
      <w:numFmt w:val="bullet"/>
      <w:lvlText w:val="o"/>
      <w:lvlJc w:val="left"/>
      <w:pPr>
        <w:tabs>
          <w:tab w:val="num" w:pos="1030"/>
        </w:tabs>
        <w:ind w:left="1030" w:hanging="360"/>
      </w:pPr>
      <w:rPr>
        <w:rFonts w:ascii="Courier New" w:hAnsi="Courier New" w:cs="Courier New" w:hint="default"/>
      </w:rPr>
    </w:lvl>
    <w:lvl w:ilvl="2" w:tplc="08090005" w:tentative="1">
      <w:start w:val="1"/>
      <w:numFmt w:val="bullet"/>
      <w:lvlText w:val=""/>
      <w:lvlJc w:val="left"/>
      <w:pPr>
        <w:tabs>
          <w:tab w:val="num" w:pos="1750"/>
        </w:tabs>
        <w:ind w:left="1750" w:hanging="360"/>
      </w:pPr>
      <w:rPr>
        <w:rFonts w:ascii="Wingdings" w:hAnsi="Wingdings" w:hint="default"/>
      </w:rPr>
    </w:lvl>
    <w:lvl w:ilvl="3" w:tplc="08090001" w:tentative="1">
      <w:start w:val="1"/>
      <w:numFmt w:val="bullet"/>
      <w:lvlText w:val=""/>
      <w:lvlJc w:val="left"/>
      <w:pPr>
        <w:tabs>
          <w:tab w:val="num" w:pos="2470"/>
        </w:tabs>
        <w:ind w:left="2470" w:hanging="360"/>
      </w:pPr>
      <w:rPr>
        <w:rFonts w:ascii="Symbol" w:hAnsi="Symbol" w:hint="default"/>
      </w:rPr>
    </w:lvl>
    <w:lvl w:ilvl="4" w:tplc="08090003" w:tentative="1">
      <w:start w:val="1"/>
      <w:numFmt w:val="bullet"/>
      <w:lvlText w:val="o"/>
      <w:lvlJc w:val="left"/>
      <w:pPr>
        <w:tabs>
          <w:tab w:val="num" w:pos="3190"/>
        </w:tabs>
        <w:ind w:left="3190" w:hanging="360"/>
      </w:pPr>
      <w:rPr>
        <w:rFonts w:ascii="Courier New" w:hAnsi="Courier New" w:cs="Courier New" w:hint="default"/>
      </w:rPr>
    </w:lvl>
    <w:lvl w:ilvl="5" w:tplc="08090005" w:tentative="1">
      <w:start w:val="1"/>
      <w:numFmt w:val="bullet"/>
      <w:lvlText w:val=""/>
      <w:lvlJc w:val="left"/>
      <w:pPr>
        <w:tabs>
          <w:tab w:val="num" w:pos="3910"/>
        </w:tabs>
        <w:ind w:left="3910" w:hanging="360"/>
      </w:pPr>
      <w:rPr>
        <w:rFonts w:ascii="Wingdings" w:hAnsi="Wingdings" w:hint="default"/>
      </w:rPr>
    </w:lvl>
    <w:lvl w:ilvl="6" w:tplc="08090001" w:tentative="1">
      <w:start w:val="1"/>
      <w:numFmt w:val="bullet"/>
      <w:lvlText w:val=""/>
      <w:lvlJc w:val="left"/>
      <w:pPr>
        <w:tabs>
          <w:tab w:val="num" w:pos="4630"/>
        </w:tabs>
        <w:ind w:left="4630" w:hanging="360"/>
      </w:pPr>
      <w:rPr>
        <w:rFonts w:ascii="Symbol" w:hAnsi="Symbol" w:hint="default"/>
      </w:rPr>
    </w:lvl>
    <w:lvl w:ilvl="7" w:tplc="08090003" w:tentative="1">
      <w:start w:val="1"/>
      <w:numFmt w:val="bullet"/>
      <w:lvlText w:val="o"/>
      <w:lvlJc w:val="left"/>
      <w:pPr>
        <w:tabs>
          <w:tab w:val="num" w:pos="5350"/>
        </w:tabs>
        <w:ind w:left="5350" w:hanging="360"/>
      </w:pPr>
      <w:rPr>
        <w:rFonts w:ascii="Courier New" w:hAnsi="Courier New" w:cs="Courier New" w:hint="default"/>
      </w:rPr>
    </w:lvl>
    <w:lvl w:ilvl="8" w:tplc="08090005" w:tentative="1">
      <w:start w:val="1"/>
      <w:numFmt w:val="bullet"/>
      <w:lvlText w:val=""/>
      <w:lvlJc w:val="left"/>
      <w:pPr>
        <w:tabs>
          <w:tab w:val="num" w:pos="6070"/>
        </w:tabs>
        <w:ind w:left="6070" w:hanging="360"/>
      </w:pPr>
      <w:rPr>
        <w:rFonts w:ascii="Wingdings" w:hAnsi="Wingdings" w:hint="default"/>
      </w:rPr>
    </w:lvl>
  </w:abstractNum>
  <w:abstractNum w:abstractNumId="11" w15:restartNumberingAfterBreak="0">
    <w:nsid w:val="33A62D54"/>
    <w:multiLevelType w:val="hybridMultilevel"/>
    <w:tmpl w:val="4D624246"/>
    <w:lvl w:ilvl="0" w:tplc="3B64E694">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E7271"/>
    <w:multiLevelType w:val="multilevel"/>
    <w:tmpl w:val="4CE43400"/>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1620"/>
        </w:tabs>
        <w:ind w:left="1620" w:hanging="72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140"/>
        </w:tabs>
        <w:ind w:left="4140" w:hanging="1440"/>
      </w:pPr>
      <w:rPr>
        <w:rFonts w:hint="default"/>
      </w:rPr>
    </w:lvl>
    <w:lvl w:ilvl="4">
      <w:start w:val="1"/>
      <w:numFmt w:val="decimal"/>
      <w:lvlText w:val="%1.%2.%3.%4.%5"/>
      <w:lvlJc w:val="left"/>
      <w:pPr>
        <w:tabs>
          <w:tab w:val="num" w:pos="5400"/>
        </w:tabs>
        <w:ind w:left="5400" w:hanging="1800"/>
      </w:pPr>
      <w:rPr>
        <w:rFonts w:hint="default"/>
      </w:rPr>
    </w:lvl>
    <w:lvl w:ilvl="5">
      <w:start w:val="1"/>
      <w:numFmt w:val="decimal"/>
      <w:lvlText w:val="%1.%2.%3.%4.%5.%6"/>
      <w:lvlJc w:val="left"/>
      <w:pPr>
        <w:tabs>
          <w:tab w:val="num" w:pos="6660"/>
        </w:tabs>
        <w:ind w:left="6660" w:hanging="2160"/>
      </w:pPr>
      <w:rPr>
        <w:rFonts w:hint="default"/>
      </w:rPr>
    </w:lvl>
    <w:lvl w:ilvl="6">
      <w:start w:val="1"/>
      <w:numFmt w:val="decimal"/>
      <w:lvlText w:val="%1.%2.%3.%4.%5.%6.%7"/>
      <w:lvlJc w:val="left"/>
      <w:pPr>
        <w:tabs>
          <w:tab w:val="num" w:pos="7920"/>
        </w:tabs>
        <w:ind w:left="7920" w:hanging="2520"/>
      </w:pPr>
      <w:rPr>
        <w:rFonts w:hint="default"/>
      </w:rPr>
    </w:lvl>
    <w:lvl w:ilvl="7">
      <w:start w:val="1"/>
      <w:numFmt w:val="decimal"/>
      <w:lvlText w:val="%1.%2.%3.%4.%5.%6.%7.%8"/>
      <w:lvlJc w:val="left"/>
      <w:pPr>
        <w:tabs>
          <w:tab w:val="num" w:pos="9180"/>
        </w:tabs>
        <w:ind w:left="9180" w:hanging="2880"/>
      </w:pPr>
      <w:rPr>
        <w:rFonts w:hint="default"/>
      </w:rPr>
    </w:lvl>
    <w:lvl w:ilvl="8">
      <w:start w:val="1"/>
      <w:numFmt w:val="decimal"/>
      <w:lvlText w:val="%1.%2.%3.%4.%5.%6.%7.%8.%9"/>
      <w:lvlJc w:val="left"/>
      <w:pPr>
        <w:tabs>
          <w:tab w:val="num" w:pos="10440"/>
        </w:tabs>
        <w:ind w:left="10440" w:hanging="3240"/>
      </w:pPr>
      <w:rPr>
        <w:rFonts w:hint="default"/>
      </w:rPr>
    </w:lvl>
  </w:abstractNum>
  <w:abstractNum w:abstractNumId="13" w15:restartNumberingAfterBreak="0">
    <w:nsid w:val="40F12697"/>
    <w:multiLevelType w:val="hybridMultilevel"/>
    <w:tmpl w:val="5DA282BA"/>
    <w:lvl w:ilvl="0" w:tplc="475CF7C2">
      <w:start w:val="1"/>
      <w:numFmt w:val="bullet"/>
      <w:lvlText w:val="•"/>
      <w:lvlJc w:val="left"/>
      <w:pPr>
        <w:tabs>
          <w:tab w:val="num" w:pos="360"/>
        </w:tabs>
        <w:ind w:left="360" w:hanging="360"/>
      </w:pPr>
      <w:rPr>
        <w:rFonts w:ascii="Franklin Gothic Medium Cond" w:hAnsi="Franklin Gothic Medium Cond" w:hint="default"/>
      </w:rPr>
    </w:lvl>
    <w:lvl w:ilvl="1" w:tplc="E9FE7418">
      <w:start w:val="5"/>
      <w:numFmt w:val="bullet"/>
      <w:lvlText w:val=""/>
      <w:lvlJc w:val="left"/>
      <w:pPr>
        <w:tabs>
          <w:tab w:val="num" w:pos="1080"/>
        </w:tabs>
        <w:ind w:left="1080" w:hanging="360"/>
      </w:pPr>
      <w:rPr>
        <w:rFonts w:ascii="Symbol" w:eastAsia="Times New Roman" w:hAnsi="Symbol"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C2393D"/>
    <w:multiLevelType w:val="hybridMultilevel"/>
    <w:tmpl w:val="50622AE6"/>
    <w:lvl w:ilvl="0" w:tplc="3B64E694">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36C66"/>
    <w:multiLevelType w:val="hybridMultilevel"/>
    <w:tmpl w:val="9454F9EC"/>
    <w:lvl w:ilvl="0" w:tplc="475CF7C2">
      <w:start w:val="1"/>
      <w:numFmt w:val="bullet"/>
      <w:lvlText w:val="•"/>
      <w:lvlJc w:val="left"/>
      <w:pPr>
        <w:tabs>
          <w:tab w:val="num" w:pos="360"/>
        </w:tabs>
        <w:ind w:left="360" w:hanging="360"/>
      </w:pPr>
      <w:rPr>
        <w:rFonts w:ascii="Franklin Gothic Medium Cond" w:hAnsi="Franklin Gothic Medium Cond"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3F23EC"/>
    <w:multiLevelType w:val="hybridMultilevel"/>
    <w:tmpl w:val="B730268E"/>
    <w:lvl w:ilvl="0" w:tplc="475CF7C2">
      <w:start w:val="1"/>
      <w:numFmt w:val="bullet"/>
      <w:lvlText w:val="•"/>
      <w:lvlJc w:val="left"/>
      <w:pPr>
        <w:tabs>
          <w:tab w:val="num" w:pos="360"/>
        </w:tabs>
        <w:ind w:left="360" w:hanging="360"/>
      </w:pPr>
      <w:rPr>
        <w:rFonts w:ascii="Franklin Gothic Medium Cond" w:hAnsi="Franklin Gothic Medium C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221DE"/>
    <w:multiLevelType w:val="hybridMultilevel"/>
    <w:tmpl w:val="08D2A4B8"/>
    <w:lvl w:ilvl="0" w:tplc="475CF7C2">
      <w:start w:val="1"/>
      <w:numFmt w:val="bullet"/>
      <w:lvlText w:val="•"/>
      <w:lvlJc w:val="left"/>
      <w:pPr>
        <w:tabs>
          <w:tab w:val="num" w:pos="360"/>
        </w:tabs>
        <w:ind w:left="360" w:hanging="360"/>
      </w:pPr>
      <w:rPr>
        <w:rFonts w:ascii="Franklin Gothic Medium Cond" w:hAnsi="Franklin Gothic Medium Cond"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50110EC"/>
    <w:multiLevelType w:val="hybridMultilevel"/>
    <w:tmpl w:val="387AE940"/>
    <w:lvl w:ilvl="0" w:tplc="539E5702">
      <w:start w:val="1"/>
      <w:numFmt w:val="bullet"/>
      <w:lvlText w:val="►"/>
      <w:lvlJc w:val="left"/>
      <w:pPr>
        <w:tabs>
          <w:tab w:val="num" w:pos="360"/>
        </w:tabs>
        <w:ind w:left="360" w:hanging="360"/>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3C738D"/>
    <w:multiLevelType w:val="hybridMultilevel"/>
    <w:tmpl w:val="18D2B1EA"/>
    <w:lvl w:ilvl="0" w:tplc="3B64E694">
      <w:start w:val="1"/>
      <w:numFmt w:val="bullet"/>
      <w:lvlText w:val=""/>
      <w:lvlJc w:val="left"/>
      <w:pPr>
        <w:tabs>
          <w:tab w:val="num" w:pos="1080"/>
        </w:tabs>
        <w:ind w:left="1080" w:hanging="360"/>
      </w:pPr>
      <w:rPr>
        <w:rFonts w:ascii="Symbol" w:hAnsi="Symbol" w:hint="default"/>
        <w:sz w:val="16"/>
        <w:szCs w:val="16"/>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A1C7E3A"/>
    <w:multiLevelType w:val="hybridMultilevel"/>
    <w:tmpl w:val="A7D2D624"/>
    <w:lvl w:ilvl="0" w:tplc="3B64E694">
      <w:start w:val="1"/>
      <w:numFmt w:val="bullet"/>
      <w:lvlText w:val=""/>
      <w:lvlJc w:val="left"/>
      <w:pPr>
        <w:tabs>
          <w:tab w:val="num" w:pos="1215"/>
        </w:tabs>
        <w:ind w:left="1215" w:hanging="360"/>
      </w:pPr>
      <w:rPr>
        <w:rFonts w:ascii="Symbol" w:hAnsi="Symbol" w:hint="default"/>
        <w:sz w:val="16"/>
        <w:szCs w:val="16"/>
      </w:rPr>
    </w:lvl>
    <w:lvl w:ilvl="1" w:tplc="08090003" w:tentative="1">
      <w:start w:val="1"/>
      <w:numFmt w:val="bullet"/>
      <w:lvlText w:val="o"/>
      <w:lvlJc w:val="left"/>
      <w:pPr>
        <w:tabs>
          <w:tab w:val="num" w:pos="1395"/>
        </w:tabs>
        <w:ind w:left="1395" w:hanging="360"/>
      </w:pPr>
      <w:rPr>
        <w:rFonts w:ascii="Courier New" w:hAnsi="Courier New" w:cs="Courier New" w:hint="default"/>
      </w:rPr>
    </w:lvl>
    <w:lvl w:ilvl="2" w:tplc="08090005" w:tentative="1">
      <w:start w:val="1"/>
      <w:numFmt w:val="bullet"/>
      <w:lvlText w:val=""/>
      <w:lvlJc w:val="left"/>
      <w:pPr>
        <w:tabs>
          <w:tab w:val="num" w:pos="2115"/>
        </w:tabs>
        <w:ind w:left="2115" w:hanging="360"/>
      </w:pPr>
      <w:rPr>
        <w:rFonts w:ascii="Wingdings" w:hAnsi="Wingdings" w:hint="default"/>
      </w:rPr>
    </w:lvl>
    <w:lvl w:ilvl="3" w:tplc="08090001" w:tentative="1">
      <w:start w:val="1"/>
      <w:numFmt w:val="bullet"/>
      <w:lvlText w:val=""/>
      <w:lvlJc w:val="left"/>
      <w:pPr>
        <w:tabs>
          <w:tab w:val="num" w:pos="2835"/>
        </w:tabs>
        <w:ind w:left="2835" w:hanging="360"/>
      </w:pPr>
      <w:rPr>
        <w:rFonts w:ascii="Symbol" w:hAnsi="Symbol" w:hint="default"/>
      </w:rPr>
    </w:lvl>
    <w:lvl w:ilvl="4" w:tplc="08090003" w:tentative="1">
      <w:start w:val="1"/>
      <w:numFmt w:val="bullet"/>
      <w:lvlText w:val="o"/>
      <w:lvlJc w:val="left"/>
      <w:pPr>
        <w:tabs>
          <w:tab w:val="num" w:pos="3555"/>
        </w:tabs>
        <w:ind w:left="3555" w:hanging="360"/>
      </w:pPr>
      <w:rPr>
        <w:rFonts w:ascii="Courier New" w:hAnsi="Courier New" w:cs="Courier New" w:hint="default"/>
      </w:rPr>
    </w:lvl>
    <w:lvl w:ilvl="5" w:tplc="08090005" w:tentative="1">
      <w:start w:val="1"/>
      <w:numFmt w:val="bullet"/>
      <w:lvlText w:val=""/>
      <w:lvlJc w:val="left"/>
      <w:pPr>
        <w:tabs>
          <w:tab w:val="num" w:pos="4275"/>
        </w:tabs>
        <w:ind w:left="4275" w:hanging="360"/>
      </w:pPr>
      <w:rPr>
        <w:rFonts w:ascii="Wingdings" w:hAnsi="Wingdings" w:hint="default"/>
      </w:rPr>
    </w:lvl>
    <w:lvl w:ilvl="6" w:tplc="08090001" w:tentative="1">
      <w:start w:val="1"/>
      <w:numFmt w:val="bullet"/>
      <w:lvlText w:val=""/>
      <w:lvlJc w:val="left"/>
      <w:pPr>
        <w:tabs>
          <w:tab w:val="num" w:pos="4995"/>
        </w:tabs>
        <w:ind w:left="4995" w:hanging="360"/>
      </w:pPr>
      <w:rPr>
        <w:rFonts w:ascii="Symbol" w:hAnsi="Symbol" w:hint="default"/>
      </w:rPr>
    </w:lvl>
    <w:lvl w:ilvl="7" w:tplc="08090003" w:tentative="1">
      <w:start w:val="1"/>
      <w:numFmt w:val="bullet"/>
      <w:lvlText w:val="o"/>
      <w:lvlJc w:val="left"/>
      <w:pPr>
        <w:tabs>
          <w:tab w:val="num" w:pos="5715"/>
        </w:tabs>
        <w:ind w:left="5715" w:hanging="360"/>
      </w:pPr>
      <w:rPr>
        <w:rFonts w:ascii="Courier New" w:hAnsi="Courier New" w:cs="Courier New" w:hint="default"/>
      </w:rPr>
    </w:lvl>
    <w:lvl w:ilvl="8" w:tplc="08090005" w:tentative="1">
      <w:start w:val="1"/>
      <w:numFmt w:val="bullet"/>
      <w:lvlText w:val=""/>
      <w:lvlJc w:val="left"/>
      <w:pPr>
        <w:tabs>
          <w:tab w:val="num" w:pos="6435"/>
        </w:tabs>
        <w:ind w:left="6435" w:hanging="360"/>
      </w:pPr>
      <w:rPr>
        <w:rFonts w:ascii="Wingdings" w:hAnsi="Wingdings" w:hint="default"/>
      </w:rPr>
    </w:lvl>
  </w:abstractNum>
  <w:abstractNum w:abstractNumId="21" w15:restartNumberingAfterBreak="0">
    <w:nsid w:val="6B380517"/>
    <w:multiLevelType w:val="hybridMultilevel"/>
    <w:tmpl w:val="FB2EA9BE"/>
    <w:lvl w:ilvl="0" w:tplc="3B64E694">
      <w:start w:val="1"/>
      <w:numFmt w:val="bullet"/>
      <w:lvlText w:val=""/>
      <w:lvlJc w:val="left"/>
      <w:pPr>
        <w:tabs>
          <w:tab w:val="num" w:pos="424"/>
        </w:tabs>
        <w:ind w:left="424" w:hanging="360"/>
      </w:pPr>
      <w:rPr>
        <w:rFonts w:ascii="Symbol" w:hAnsi="Symbol" w:hint="default"/>
        <w:sz w:val="16"/>
        <w:szCs w:val="16"/>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22" w15:restartNumberingAfterBreak="0">
    <w:nsid w:val="785528D3"/>
    <w:multiLevelType w:val="hybridMultilevel"/>
    <w:tmpl w:val="A61CF9D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7A835622"/>
    <w:multiLevelType w:val="multilevel"/>
    <w:tmpl w:val="257A24E4"/>
    <w:lvl w:ilvl="0">
      <w:start w:val="3"/>
      <w:numFmt w:val="decimal"/>
      <w:lvlText w:val="%1"/>
      <w:lvlJc w:val="left"/>
      <w:pPr>
        <w:tabs>
          <w:tab w:val="num" w:pos="450"/>
        </w:tabs>
        <w:ind w:left="450" w:hanging="450"/>
      </w:pPr>
      <w:rPr>
        <w:rFonts w:hint="default"/>
        <w:sz w:val="32"/>
      </w:rPr>
    </w:lvl>
    <w:lvl w:ilvl="1">
      <w:start w:val="4"/>
      <w:numFmt w:val="decimal"/>
      <w:lvlText w:val="%1.%2"/>
      <w:lvlJc w:val="left"/>
      <w:pPr>
        <w:tabs>
          <w:tab w:val="num" w:pos="720"/>
        </w:tabs>
        <w:ind w:left="720" w:hanging="720"/>
      </w:pPr>
      <w:rPr>
        <w:rFonts w:hint="default"/>
        <w:sz w:val="32"/>
      </w:rPr>
    </w:lvl>
    <w:lvl w:ilvl="2">
      <w:start w:val="1"/>
      <w:numFmt w:val="decimal"/>
      <w:lvlText w:val="%1.%2.%3"/>
      <w:lvlJc w:val="left"/>
      <w:pPr>
        <w:tabs>
          <w:tab w:val="num" w:pos="720"/>
        </w:tabs>
        <w:ind w:left="720" w:hanging="720"/>
      </w:pPr>
      <w:rPr>
        <w:rFonts w:hint="default"/>
        <w:sz w:val="32"/>
      </w:rPr>
    </w:lvl>
    <w:lvl w:ilvl="3">
      <w:start w:val="1"/>
      <w:numFmt w:val="decimal"/>
      <w:lvlText w:val="%1.%2.%3.%4"/>
      <w:lvlJc w:val="left"/>
      <w:pPr>
        <w:tabs>
          <w:tab w:val="num" w:pos="1080"/>
        </w:tabs>
        <w:ind w:left="1080" w:hanging="1080"/>
      </w:pPr>
      <w:rPr>
        <w:rFonts w:hint="default"/>
        <w:sz w:val="32"/>
      </w:rPr>
    </w:lvl>
    <w:lvl w:ilvl="4">
      <w:start w:val="1"/>
      <w:numFmt w:val="decimal"/>
      <w:lvlText w:val="%1.%2.%3.%4.%5"/>
      <w:lvlJc w:val="left"/>
      <w:pPr>
        <w:tabs>
          <w:tab w:val="num" w:pos="1440"/>
        </w:tabs>
        <w:ind w:left="1440" w:hanging="1440"/>
      </w:pPr>
      <w:rPr>
        <w:rFonts w:hint="default"/>
        <w:sz w:val="32"/>
      </w:rPr>
    </w:lvl>
    <w:lvl w:ilvl="5">
      <w:start w:val="1"/>
      <w:numFmt w:val="decimal"/>
      <w:lvlText w:val="%1.%2.%3.%4.%5.%6"/>
      <w:lvlJc w:val="left"/>
      <w:pPr>
        <w:tabs>
          <w:tab w:val="num" w:pos="1440"/>
        </w:tabs>
        <w:ind w:left="1440" w:hanging="1440"/>
      </w:pPr>
      <w:rPr>
        <w:rFonts w:hint="default"/>
        <w:sz w:val="32"/>
      </w:rPr>
    </w:lvl>
    <w:lvl w:ilvl="6">
      <w:start w:val="1"/>
      <w:numFmt w:val="decimal"/>
      <w:lvlText w:val="%1.%2.%3.%4.%5.%6.%7"/>
      <w:lvlJc w:val="left"/>
      <w:pPr>
        <w:tabs>
          <w:tab w:val="num" w:pos="1800"/>
        </w:tabs>
        <w:ind w:left="1800" w:hanging="1800"/>
      </w:pPr>
      <w:rPr>
        <w:rFonts w:hint="default"/>
        <w:sz w:val="32"/>
      </w:rPr>
    </w:lvl>
    <w:lvl w:ilvl="7">
      <w:start w:val="1"/>
      <w:numFmt w:val="decimal"/>
      <w:lvlText w:val="%1.%2.%3.%4.%5.%6.%7.%8"/>
      <w:lvlJc w:val="left"/>
      <w:pPr>
        <w:tabs>
          <w:tab w:val="num" w:pos="1800"/>
        </w:tabs>
        <w:ind w:left="1800" w:hanging="1800"/>
      </w:pPr>
      <w:rPr>
        <w:rFonts w:hint="default"/>
        <w:sz w:val="32"/>
      </w:rPr>
    </w:lvl>
    <w:lvl w:ilvl="8">
      <w:start w:val="1"/>
      <w:numFmt w:val="decimal"/>
      <w:lvlText w:val="%1.%2.%3.%4.%5.%6.%7.%8.%9"/>
      <w:lvlJc w:val="left"/>
      <w:pPr>
        <w:tabs>
          <w:tab w:val="num" w:pos="2160"/>
        </w:tabs>
        <w:ind w:left="2160" w:hanging="2160"/>
      </w:pPr>
      <w:rPr>
        <w:rFonts w:hint="default"/>
        <w:sz w:val="32"/>
      </w:rPr>
    </w:lvl>
  </w:abstractNum>
  <w:abstractNum w:abstractNumId="24" w15:restartNumberingAfterBreak="0">
    <w:nsid w:val="7BA9447E"/>
    <w:multiLevelType w:val="hybridMultilevel"/>
    <w:tmpl w:val="05B41264"/>
    <w:lvl w:ilvl="0" w:tplc="C5AE28E8">
      <w:start w:val="1"/>
      <w:numFmt w:val="bullet"/>
      <w:lvlText w:val=""/>
      <w:lvlJc w:val="left"/>
      <w:pPr>
        <w:tabs>
          <w:tab w:val="num" w:pos="1080"/>
        </w:tabs>
        <w:ind w:left="10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9003D7"/>
    <w:multiLevelType w:val="hybridMultilevel"/>
    <w:tmpl w:val="8EB2BBE6"/>
    <w:lvl w:ilvl="0" w:tplc="3B64E694">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4"/>
  </w:num>
  <w:num w:numId="4">
    <w:abstractNumId w:val="6"/>
  </w:num>
  <w:num w:numId="5">
    <w:abstractNumId w:val="14"/>
  </w:num>
  <w:num w:numId="6">
    <w:abstractNumId w:val="20"/>
  </w:num>
  <w:num w:numId="7">
    <w:abstractNumId w:val="24"/>
  </w:num>
  <w:num w:numId="8">
    <w:abstractNumId w:val="9"/>
  </w:num>
  <w:num w:numId="9">
    <w:abstractNumId w:val="2"/>
  </w:num>
  <w:num w:numId="10">
    <w:abstractNumId w:val="3"/>
  </w:num>
  <w:num w:numId="11">
    <w:abstractNumId w:val="10"/>
  </w:num>
  <w:num w:numId="12">
    <w:abstractNumId w:val="7"/>
  </w:num>
  <w:num w:numId="13">
    <w:abstractNumId w:val="18"/>
  </w:num>
  <w:num w:numId="14">
    <w:abstractNumId w:val="16"/>
  </w:num>
  <w:num w:numId="15">
    <w:abstractNumId w:val="8"/>
  </w:num>
  <w:num w:numId="16">
    <w:abstractNumId w:val="17"/>
  </w:num>
  <w:num w:numId="17">
    <w:abstractNumId w:val="15"/>
  </w:num>
  <w:num w:numId="18">
    <w:abstractNumId w:val="13"/>
  </w:num>
  <w:num w:numId="19">
    <w:abstractNumId w:val="5"/>
  </w:num>
  <w:num w:numId="20">
    <w:abstractNumId w:val="22"/>
  </w:num>
  <w:num w:numId="21">
    <w:abstractNumId w:val="12"/>
  </w:num>
  <w:num w:numId="22">
    <w:abstractNumId w:val="23"/>
  </w:num>
  <w:num w:numId="23">
    <w:abstractNumId w:val="21"/>
  </w:num>
  <w:num w:numId="24">
    <w:abstractNumId w:val="11"/>
  </w:num>
  <w:num w:numId="25">
    <w:abstractNumId w:val="25"/>
  </w:num>
  <w:num w:numId="2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v:fill color="white"/>
      <o:colormru v:ext="edit" colors="lime,#f6c,#f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15"/>
    <w:rsid w:val="00003BBA"/>
    <w:rsid w:val="00003C85"/>
    <w:rsid w:val="0000516F"/>
    <w:rsid w:val="00006D25"/>
    <w:rsid w:val="00007A5A"/>
    <w:rsid w:val="000102A1"/>
    <w:rsid w:val="0001199E"/>
    <w:rsid w:val="000128E4"/>
    <w:rsid w:val="000132BB"/>
    <w:rsid w:val="00016A87"/>
    <w:rsid w:val="00023498"/>
    <w:rsid w:val="00023DAF"/>
    <w:rsid w:val="000258DF"/>
    <w:rsid w:val="00030558"/>
    <w:rsid w:val="00031B55"/>
    <w:rsid w:val="00031E15"/>
    <w:rsid w:val="00034E16"/>
    <w:rsid w:val="00042510"/>
    <w:rsid w:val="00046E5A"/>
    <w:rsid w:val="0004725D"/>
    <w:rsid w:val="00047613"/>
    <w:rsid w:val="00050C83"/>
    <w:rsid w:val="000516B9"/>
    <w:rsid w:val="00053048"/>
    <w:rsid w:val="00054594"/>
    <w:rsid w:val="00056343"/>
    <w:rsid w:val="0006311F"/>
    <w:rsid w:val="00063CBB"/>
    <w:rsid w:val="00064622"/>
    <w:rsid w:val="00064DA4"/>
    <w:rsid w:val="00065391"/>
    <w:rsid w:val="0006784D"/>
    <w:rsid w:val="000678F5"/>
    <w:rsid w:val="00070D4C"/>
    <w:rsid w:val="00074547"/>
    <w:rsid w:val="00075637"/>
    <w:rsid w:val="0007747F"/>
    <w:rsid w:val="000825F8"/>
    <w:rsid w:val="000845DB"/>
    <w:rsid w:val="0008722C"/>
    <w:rsid w:val="0009010C"/>
    <w:rsid w:val="00091AE2"/>
    <w:rsid w:val="00092883"/>
    <w:rsid w:val="000945BA"/>
    <w:rsid w:val="00095E0F"/>
    <w:rsid w:val="00097E81"/>
    <w:rsid w:val="000A061E"/>
    <w:rsid w:val="000A0764"/>
    <w:rsid w:val="000A0B20"/>
    <w:rsid w:val="000A0B5B"/>
    <w:rsid w:val="000A12F8"/>
    <w:rsid w:val="000A20B7"/>
    <w:rsid w:val="000A2797"/>
    <w:rsid w:val="000A3EFB"/>
    <w:rsid w:val="000B271B"/>
    <w:rsid w:val="000B2D91"/>
    <w:rsid w:val="000B2F07"/>
    <w:rsid w:val="000B4910"/>
    <w:rsid w:val="000B6D3A"/>
    <w:rsid w:val="000B6FB6"/>
    <w:rsid w:val="000C0075"/>
    <w:rsid w:val="000C2644"/>
    <w:rsid w:val="000C505C"/>
    <w:rsid w:val="000D2CA3"/>
    <w:rsid w:val="000D3167"/>
    <w:rsid w:val="000D43E7"/>
    <w:rsid w:val="000D6237"/>
    <w:rsid w:val="000E0043"/>
    <w:rsid w:val="000E0677"/>
    <w:rsid w:val="000E07F5"/>
    <w:rsid w:val="000E0847"/>
    <w:rsid w:val="000E4974"/>
    <w:rsid w:val="000E61E7"/>
    <w:rsid w:val="000E6962"/>
    <w:rsid w:val="000F01FD"/>
    <w:rsid w:val="000F08E6"/>
    <w:rsid w:val="000F1BFE"/>
    <w:rsid w:val="000F5D5B"/>
    <w:rsid w:val="000F6C12"/>
    <w:rsid w:val="00101B65"/>
    <w:rsid w:val="00102361"/>
    <w:rsid w:val="00102D7C"/>
    <w:rsid w:val="00105A20"/>
    <w:rsid w:val="001112D9"/>
    <w:rsid w:val="001127E1"/>
    <w:rsid w:val="00114495"/>
    <w:rsid w:val="00116982"/>
    <w:rsid w:val="00120F49"/>
    <w:rsid w:val="001238FB"/>
    <w:rsid w:val="0012718E"/>
    <w:rsid w:val="00132F7D"/>
    <w:rsid w:val="001342BE"/>
    <w:rsid w:val="00134A62"/>
    <w:rsid w:val="00135C25"/>
    <w:rsid w:val="0014019A"/>
    <w:rsid w:val="00140D74"/>
    <w:rsid w:val="001432DE"/>
    <w:rsid w:val="00144847"/>
    <w:rsid w:val="00145453"/>
    <w:rsid w:val="00145959"/>
    <w:rsid w:val="00146F35"/>
    <w:rsid w:val="0015127E"/>
    <w:rsid w:val="00151377"/>
    <w:rsid w:val="00155B59"/>
    <w:rsid w:val="001568D3"/>
    <w:rsid w:val="00156ED4"/>
    <w:rsid w:val="00156FDB"/>
    <w:rsid w:val="00157CD9"/>
    <w:rsid w:val="00157E33"/>
    <w:rsid w:val="0016008B"/>
    <w:rsid w:val="001614AC"/>
    <w:rsid w:val="00162E9C"/>
    <w:rsid w:val="001665B3"/>
    <w:rsid w:val="0016741B"/>
    <w:rsid w:val="001734D2"/>
    <w:rsid w:val="00174C6C"/>
    <w:rsid w:val="0017656D"/>
    <w:rsid w:val="00183E78"/>
    <w:rsid w:val="00186662"/>
    <w:rsid w:val="00187BCE"/>
    <w:rsid w:val="0019198E"/>
    <w:rsid w:val="001923A8"/>
    <w:rsid w:val="0019323F"/>
    <w:rsid w:val="00193395"/>
    <w:rsid w:val="00193C2D"/>
    <w:rsid w:val="00194501"/>
    <w:rsid w:val="00194A8E"/>
    <w:rsid w:val="001957D7"/>
    <w:rsid w:val="00195AA6"/>
    <w:rsid w:val="001A17E3"/>
    <w:rsid w:val="001A5365"/>
    <w:rsid w:val="001A5738"/>
    <w:rsid w:val="001A5E04"/>
    <w:rsid w:val="001A6CB8"/>
    <w:rsid w:val="001A778E"/>
    <w:rsid w:val="001A7B53"/>
    <w:rsid w:val="001A7EB0"/>
    <w:rsid w:val="001B5199"/>
    <w:rsid w:val="001B5CFD"/>
    <w:rsid w:val="001B6AFC"/>
    <w:rsid w:val="001B725D"/>
    <w:rsid w:val="001B778D"/>
    <w:rsid w:val="001C17DF"/>
    <w:rsid w:val="001C2E34"/>
    <w:rsid w:val="001C45AD"/>
    <w:rsid w:val="001C6823"/>
    <w:rsid w:val="001D2FDA"/>
    <w:rsid w:val="001D379B"/>
    <w:rsid w:val="001D37C9"/>
    <w:rsid w:val="001D3AD8"/>
    <w:rsid w:val="001D7942"/>
    <w:rsid w:val="001E0064"/>
    <w:rsid w:val="001E0CEF"/>
    <w:rsid w:val="001E25AA"/>
    <w:rsid w:val="001E4FA1"/>
    <w:rsid w:val="001E762C"/>
    <w:rsid w:val="001F052E"/>
    <w:rsid w:val="001F13A0"/>
    <w:rsid w:val="001F21F7"/>
    <w:rsid w:val="001F22F2"/>
    <w:rsid w:val="001F2FF3"/>
    <w:rsid w:val="001F41E8"/>
    <w:rsid w:val="001F4AF4"/>
    <w:rsid w:val="001F5378"/>
    <w:rsid w:val="00201BD3"/>
    <w:rsid w:val="002035B7"/>
    <w:rsid w:val="0020390F"/>
    <w:rsid w:val="00204113"/>
    <w:rsid w:val="00204E21"/>
    <w:rsid w:val="00205E65"/>
    <w:rsid w:val="00210F32"/>
    <w:rsid w:val="00211F4A"/>
    <w:rsid w:val="002132DE"/>
    <w:rsid w:val="00217F55"/>
    <w:rsid w:val="002221B4"/>
    <w:rsid w:val="00222BD9"/>
    <w:rsid w:val="00222CDD"/>
    <w:rsid w:val="0022694A"/>
    <w:rsid w:val="00226B4A"/>
    <w:rsid w:val="0023152B"/>
    <w:rsid w:val="00236082"/>
    <w:rsid w:val="002416E9"/>
    <w:rsid w:val="002428CD"/>
    <w:rsid w:val="0024324F"/>
    <w:rsid w:val="00244A40"/>
    <w:rsid w:val="0025032F"/>
    <w:rsid w:val="00251178"/>
    <w:rsid w:val="00252161"/>
    <w:rsid w:val="0025612F"/>
    <w:rsid w:val="00260089"/>
    <w:rsid w:val="002605A6"/>
    <w:rsid w:val="002626E9"/>
    <w:rsid w:val="00262C4A"/>
    <w:rsid w:val="00263085"/>
    <w:rsid w:val="00264579"/>
    <w:rsid w:val="00265D00"/>
    <w:rsid w:val="00270EB2"/>
    <w:rsid w:val="002717E5"/>
    <w:rsid w:val="002723CC"/>
    <w:rsid w:val="0027478E"/>
    <w:rsid w:val="00276127"/>
    <w:rsid w:val="00277293"/>
    <w:rsid w:val="002822DC"/>
    <w:rsid w:val="00283430"/>
    <w:rsid w:val="00283EF1"/>
    <w:rsid w:val="002844FF"/>
    <w:rsid w:val="00286468"/>
    <w:rsid w:val="0029044D"/>
    <w:rsid w:val="00293E2A"/>
    <w:rsid w:val="002A0659"/>
    <w:rsid w:val="002A080D"/>
    <w:rsid w:val="002A1294"/>
    <w:rsid w:val="002A18E1"/>
    <w:rsid w:val="002A1F1C"/>
    <w:rsid w:val="002A209C"/>
    <w:rsid w:val="002A328C"/>
    <w:rsid w:val="002A4399"/>
    <w:rsid w:val="002A492D"/>
    <w:rsid w:val="002A573A"/>
    <w:rsid w:val="002A6FF8"/>
    <w:rsid w:val="002B030E"/>
    <w:rsid w:val="002B5726"/>
    <w:rsid w:val="002B72A0"/>
    <w:rsid w:val="002B740C"/>
    <w:rsid w:val="002B7573"/>
    <w:rsid w:val="002C2FCD"/>
    <w:rsid w:val="002C3D81"/>
    <w:rsid w:val="002C4778"/>
    <w:rsid w:val="002D1A9B"/>
    <w:rsid w:val="002D2BCC"/>
    <w:rsid w:val="002D367C"/>
    <w:rsid w:val="002D5463"/>
    <w:rsid w:val="002E519D"/>
    <w:rsid w:val="002E566B"/>
    <w:rsid w:val="002E59E6"/>
    <w:rsid w:val="002F691C"/>
    <w:rsid w:val="00300A55"/>
    <w:rsid w:val="00300B32"/>
    <w:rsid w:val="003019BA"/>
    <w:rsid w:val="003019BB"/>
    <w:rsid w:val="0030227D"/>
    <w:rsid w:val="003075BF"/>
    <w:rsid w:val="003100A7"/>
    <w:rsid w:val="003147A2"/>
    <w:rsid w:val="0031527A"/>
    <w:rsid w:val="00316340"/>
    <w:rsid w:val="00316590"/>
    <w:rsid w:val="00320345"/>
    <w:rsid w:val="003212D5"/>
    <w:rsid w:val="00321C6A"/>
    <w:rsid w:val="00325A4E"/>
    <w:rsid w:val="00326912"/>
    <w:rsid w:val="003303B5"/>
    <w:rsid w:val="003322C7"/>
    <w:rsid w:val="00334536"/>
    <w:rsid w:val="003351E4"/>
    <w:rsid w:val="00340D7A"/>
    <w:rsid w:val="00341665"/>
    <w:rsid w:val="00341818"/>
    <w:rsid w:val="0034275E"/>
    <w:rsid w:val="0034526F"/>
    <w:rsid w:val="00350A8B"/>
    <w:rsid w:val="0035306B"/>
    <w:rsid w:val="00354008"/>
    <w:rsid w:val="00355566"/>
    <w:rsid w:val="00360498"/>
    <w:rsid w:val="003620FA"/>
    <w:rsid w:val="00365077"/>
    <w:rsid w:val="00366295"/>
    <w:rsid w:val="0036751A"/>
    <w:rsid w:val="003758F0"/>
    <w:rsid w:val="00377DAD"/>
    <w:rsid w:val="00380712"/>
    <w:rsid w:val="00381ADD"/>
    <w:rsid w:val="00383EB7"/>
    <w:rsid w:val="00383F2B"/>
    <w:rsid w:val="00385082"/>
    <w:rsid w:val="00386E81"/>
    <w:rsid w:val="003875F2"/>
    <w:rsid w:val="00390A60"/>
    <w:rsid w:val="0039160C"/>
    <w:rsid w:val="0039198B"/>
    <w:rsid w:val="00392603"/>
    <w:rsid w:val="00397D3A"/>
    <w:rsid w:val="003A2B95"/>
    <w:rsid w:val="003A6ADC"/>
    <w:rsid w:val="003B4301"/>
    <w:rsid w:val="003B6C61"/>
    <w:rsid w:val="003B6D7F"/>
    <w:rsid w:val="003C1918"/>
    <w:rsid w:val="003C2DF6"/>
    <w:rsid w:val="003C52F4"/>
    <w:rsid w:val="003C716E"/>
    <w:rsid w:val="003C7CFA"/>
    <w:rsid w:val="003D0148"/>
    <w:rsid w:val="003D1801"/>
    <w:rsid w:val="003D1D67"/>
    <w:rsid w:val="003D52CA"/>
    <w:rsid w:val="003D61F3"/>
    <w:rsid w:val="003D6F30"/>
    <w:rsid w:val="003E0534"/>
    <w:rsid w:val="003E1D71"/>
    <w:rsid w:val="003E5218"/>
    <w:rsid w:val="003E7B56"/>
    <w:rsid w:val="003F116E"/>
    <w:rsid w:val="003F196A"/>
    <w:rsid w:val="003F63E0"/>
    <w:rsid w:val="004005BA"/>
    <w:rsid w:val="00401C52"/>
    <w:rsid w:val="00401FBF"/>
    <w:rsid w:val="00404F49"/>
    <w:rsid w:val="00405D8D"/>
    <w:rsid w:val="00417956"/>
    <w:rsid w:val="004221D7"/>
    <w:rsid w:val="004257D5"/>
    <w:rsid w:val="00425927"/>
    <w:rsid w:val="004267F9"/>
    <w:rsid w:val="0043036A"/>
    <w:rsid w:val="00430570"/>
    <w:rsid w:val="004310F6"/>
    <w:rsid w:val="00433127"/>
    <w:rsid w:val="004447B8"/>
    <w:rsid w:val="00445D9F"/>
    <w:rsid w:val="00446D06"/>
    <w:rsid w:val="004474E9"/>
    <w:rsid w:val="004501BD"/>
    <w:rsid w:val="00450756"/>
    <w:rsid w:val="00451B11"/>
    <w:rsid w:val="00453097"/>
    <w:rsid w:val="00454E71"/>
    <w:rsid w:val="00455B1C"/>
    <w:rsid w:val="00462287"/>
    <w:rsid w:val="00463461"/>
    <w:rsid w:val="00473234"/>
    <w:rsid w:val="00473F5B"/>
    <w:rsid w:val="00476D1B"/>
    <w:rsid w:val="00480228"/>
    <w:rsid w:val="004823BC"/>
    <w:rsid w:val="00484831"/>
    <w:rsid w:val="00485039"/>
    <w:rsid w:val="00497DFA"/>
    <w:rsid w:val="004A17F2"/>
    <w:rsid w:val="004A2598"/>
    <w:rsid w:val="004A6EAC"/>
    <w:rsid w:val="004B1549"/>
    <w:rsid w:val="004B4607"/>
    <w:rsid w:val="004B46BE"/>
    <w:rsid w:val="004B6A45"/>
    <w:rsid w:val="004B7785"/>
    <w:rsid w:val="004C12A8"/>
    <w:rsid w:val="004C187C"/>
    <w:rsid w:val="004C3D3F"/>
    <w:rsid w:val="004D0E90"/>
    <w:rsid w:val="004D13A1"/>
    <w:rsid w:val="004D4352"/>
    <w:rsid w:val="004D4497"/>
    <w:rsid w:val="004D472D"/>
    <w:rsid w:val="004D5E8B"/>
    <w:rsid w:val="004D6BC8"/>
    <w:rsid w:val="004D726C"/>
    <w:rsid w:val="004E174A"/>
    <w:rsid w:val="004E21DC"/>
    <w:rsid w:val="004E2918"/>
    <w:rsid w:val="004E297B"/>
    <w:rsid w:val="004E34E0"/>
    <w:rsid w:val="004E6B01"/>
    <w:rsid w:val="004F2D5B"/>
    <w:rsid w:val="004F36F3"/>
    <w:rsid w:val="004F4109"/>
    <w:rsid w:val="004F5199"/>
    <w:rsid w:val="004F60C3"/>
    <w:rsid w:val="004F684B"/>
    <w:rsid w:val="0050037F"/>
    <w:rsid w:val="0050100A"/>
    <w:rsid w:val="005013BF"/>
    <w:rsid w:val="005048FC"/>
    <w:rsid w:val="00507AB6"/>
    <w:rsid w:val="00510C56"/>
    <w:rsid w:val="005118CC"/>
    <w:rsid w:val="00513619"/>
    <w:rsid w:val="005143A7"/>
    <w:rsid w:val="00516148"/>
    <w:rsid w:val="00516E64"/>
    <w:rsid w:val="00521137"/>
    <w:rsid w:val="005235AC"/>
    <w:rsid w:val="005238AA"/>
    <w:rsid w:val="00523AD9"/>
    <w:rsid w:val="0052573E"/>
    <w:rsid w:val="00525A33"/>
    <w:rsid w:val="0052777A"/>
    <w:rsid w:val="0053007E"/>
    <w:rsid w:val="00530103"/>
    <w:rsid w:val="005329E6"/>
    <w:rsid w:val="00535033"/>
    <w:rsid w:val="00536720"/>
    <w:rsid w:val="005372E4"/>
    <w:rsid w:val="005377A3"/>
    <w:rsid w:val="00543681"/>
    <w:rsid w:val="00543C0E"/>
    <w:rsid w:val="00546182"/>
    <w:rsid w:val="00546208"/>
    <w:rsid w:val="00546862"/>
    <w:rsid w:val="0054788D"/>
    <w:rsid w:val="00547FE1"/>
    <w:rsid w:val="005500BD"/>
    <w:rsid w:val="00550583"/>
    <w:rsid w:val="005514DC"/>
    <w:rsid w:val="00556204"/>
    <w:rsid w:val="00556909"/>
    <w:rsid w:val="00556C48"/>
    <w:rsid w:val="005572CD"/>
    <w:rsid w:val="00557CA3"/>
    <w:rsid w:val="0056130E"/>
    <w:rsid w:val="0056164B"/>
    <w:rsid w:val="0056314A"/>
    <w:rsid w:val="005635D1"/>
    <w:rsid w:val="00566462"/>
    <w:rsid w:val="00566A61"/>
    <w:rsid w:val="0057156A"/>
    <w:rsid w:val="00576031"/>
    <w:rsid w:val="005769EF"/>
    <w:rsid w:val="00576D52"/>
    <w:rsid w:val="00581D7F"/>
    <w:rsid w:val="005823F1"/>
    <w:rsid w:val="00582658"/>
    <w:rsid w:val="00585464"/>
    <w:rsid w:val="00586773"/>
    <w:rsid w:val="00592D84"/>
    <w:rsid w:val="00592F68"/>
    <w:rsid w:val="005938D4"/>
    <w:rsid w:val="0059479D"/>
    <w:rsid w:val="00596A65"/>
    <w:rsid w:val="005A348D"/>
    <w:rsid w:val="005A4AC4"/>
    <w:rsid w:val="005A4BDA"/>
    <w:rsid w:val="005A7057"/>
    <w:rsid w:val="005A7E17"/>
    <w:rsid w:val="005B15BF"/>
    <w:rsid w:val="005B1D3D"/>
    <w:rsid w:val="005B347B"/>
    <w:rsid w:val="005B386A"/>
    <w:rsid w:val="005B7CE5"/>
    <w:rsid w:val="005B7EFB"/>
    <w:rsid w:val="005C34C4"/>
    <w:rsid w:val="005C403A"/>
    <w:rsid w:val="005C587A"/>
    <w:rsid w:val="005C7078"/>
    <w:rsid w:val="005D2076"/>
    <w:rsid w:val="005D21F4"/>
    <w:rsid w:val="005D48E9"/>
    <w:rsid w:val="005D69B1"/>
    <w:rsid w:val="005D6AD5"/>
    <w:rsid w:val="005E1ED4"/>
    <w:rsid w:val="005E3573"/>
    <w:rsid w:val="005E6511"/>
    <w:rsid w:val="005F0292"/>
    <w:rsid w:val="005F0593"/>
    <w:rsid w:val="005F1177"/>
    <w:rsid w:val="005F6AE7"/>
    <w:rsid w:val="005F72B6"/>
    <w:rsid w:val="0060168D"/>
    <w:rsid w:val="006041B9"/>
    <w:rsid w:val="00605A4C"/>
    <w:rsid w:val="00605EDF"/>
    <w:rsid w:val="00606DA3"/>
    <w:rsid w:val="006129DC"/>
    <w:rsid w:val="00612D7E"/>
    <w:rsid w:val="00615102"/>
    <w:rsid w:val="00615B8B"/>
    <w:rsid w:val="00615C9C"/>
    <w:rsid w:val="00615F9F"/>
    <w:rsid w:val="006209D2"/>
    <w:rsid w:val="00620D04"/>
    <w:rsid w:val="006223B1"/>
    <w:rsid w:val="006238C0"/>
    <w:rsid w:val="00625838"/>
    <w:rsid w:val="00626585"/>
    <w:rsid w:val="00631F40"/>
    <w:rsid w:val="00632386"/>
    <w:rsid w:val="00637512"/>
    <w:rsid w:val="0063756F"/>
    <w:rsid w:val="00637812"/>
    <w:rsid w:val="00640B08"/>
    <w:rsid w:val="006425EA"/>
    <w:rsid w:val="00642831"/>
    <w:rsid w:val="00642CFA"/>
    <w:rsid w:val="0064392A"/>
    <w:rsid w:val="00645D08"/>
    <w:rsid w:val="006462A0"/>
    <w:rsid w:val="00652AA3"/>
    <w:rsid w:val="00655B8B"/>
    <w:rsid w:val="006569E3"/>
    <w:rsid w:val="006579A4"/>
    <w:rsid w:val="00657AD2"/>
    <w:rsid w:val="00663576"/>
    <w:rsid w:val="00664BDD"/>
    <w:rsid w:val="00672259"/>
    <w:rsid w:val="00673003"/>
    <w:rsid w:val="00680144"/>
    <w:rsid w:val="00680417"/>
    <w:rsid w:val="006806C0"/>
    <w:rsid w:val="00684B0F"/>
    <w:rsid w:val="00690301"/>
    <w:rsid w:val="006914CE"/>
    <w:rsid w:val="006927CE"/>
    <w:rsid w:val="00693EC9"/>
    <w:rsid w:val="006A1171"/>
    <w:rsid w:val="006A2F76"/>
    <w:rsid w:val="006A3F66"/>
    <w:rsid w:val="006A49B9"/>
    <w:rsid w:val="006A77B8"/>
    <w:rsid w:val="006B16A5"/>
    <w:rsid w:val="006B38DF"/>
    <w:rsid w:val="006B3DB8"/>
    <w:rsid w:val="006B4171"/>
    <w:rsid w:val="006B4290"/>
    <w:rsid w:val="006C03D0"/>
    <w:rsid w:val="006C2237"/>
    <w:rsid w:val="006C2A98"/>
    <w:rsid w:val="006C346D"/>
    <w:rsid w:val="006C4292"/>
    <w:rsid w:val="006C55B0"/>
    <w:rsid w:val="006C5AA8"/>
    <w:rsid w:val="006D3AC9"/>
    <w:rsid w:val="006D6F9F"/>
    <w:rsid w:val="006E1312"/>
    <w:rsid w:val="006E2069"/>
    <w:rsid w:val="006E2122"/>
    <w:rsid w:val="006E3962"/>
    <w:rsid w:val="006E6FF6"/>
    <w:rsid w:val="006F3208"/>
    <w:rsid w:val="006F32DB"/>
    <w:rsid w:val="006F658D"/>
    <w:rsid w:val="006F7B63"/>
    <w:rsid w:val="00700A1B"/>
    <w:rsid w:val="00700DB2"/>
    <w:rsid w:val="007056EE"/>
    <w:rsid w:val="00706122"/>
    <w:rsid w:val="007064FC"/>
    <w:rsid w:val="00710DE3"/>
    <w:rsid w:val="00711B00"/>
    <w:rsid w:val="00712382"/>
    <w:rsid w:val="0071448F"/>
    <w:rsid w:val="00716175"/>
    <w:rsid w:val="00724065"/>
    <w:rsid w:val="007305E1"/>
    <w:rsid w:val="007313DC"/>
    <w:rsid w:val="00731FD9"/>
    <w:rsid w:val="007346AE"/>
    <w:rsid w:val="007426A5"/>
    <w:rsid w:val="00743979"/>
    <w:rsid w:val="00744DCA"/>
    <w:rsid w:val="00746D58"/>
    <w:rsid w:val="00751F18"/>
    <w:rsid w:val="00755862"/>
    <w:rsid w:val="007568D8"/>
    <w:rsid w:val="007601EA"/>
    <w:rsid w:val="00762156"/>
    <w:rsid w:val="00764671"/>
    <w:rsid w:val="007650E5"/>
    <w:rsid w:val="00766A9D"/>
    <w:rsid w:val="00766B8A"/>
    <w:rsid w:val="00766E5A"/>
    <w:rsid w:val="0077057A"/>
    <w:rsid w:val="007711C2"/>
    <w:rsid w:val="007734C6"/>
    <w:rsid w:val="007762FE"/>
    <w:rsid w:val="00776D4F"/>
    <w:rsid w:val="00777638"/>
    <w:rsid w:val="007776E8"/>
    <w:rsid w:val="007800F7"/>
    <w:rsid w:val="0078446D"/>
    <w:rsid w:val="00787906"/>
    <w:rsid w:val="00791628"/>
    <w:rsid w:val="00792F5C"/>
    <w:rsid w:val="00793493"/>
    <w:rsid w:val="007963DF"/>
    <w:rsid w:val="007972EC"/>
    <w:rsid w:val="007A1E18"/>
    <w:rsid w:val="007A3E35"/>
    <w:rsid w:val="007A5DE2"/>
    <w:rsid w:val="007B01C5"/>
    <w:rsid w:val="007B21C1"/>
    <w:rsid w:val="007B3894"/>
    <w:rsid w:val="007B3929"/>
    <w:rsid w:val="007B3FF9"/>
    <w:rsid w:val="007B4129"/>
    <w:rsid w:val="007B4941"/>
    <w:rsid w:val="007B4FAC"/>
    <w:rsid w:val="007B558E"/>
    <w:rsid w:val="007B5EB7"/>
    <w:rsid w:val="007C09A1"/>
    <w:rsid w:val="007C4643"/>
    <w:rsid w:val="007C68DC"/>
    <w:rsid w:val="007C6CB4"/>
    <w:rsid w:val="007C6D3D"/>
    <w:rsid w:val="007C7E81"/>
    <w:rsid w:val="007C7E9A"/>
    <w:rsid w:val="007D2254"/>
    <w:rsid w:val="007D2F0D"/>
    <w:rsid w:val="007D316D"/>
    <w:rsid w:val="007D3D4C"/>
    <w:rsid w:val="007D4CC6"/>
    <w:rsid w:val="007D5E0A"/>
    <w:rsid w:val="007D5FDD"/>
    <w:rsid w:val="007D62D7"/>
    <w:rsid w:val="007D63B4"/>
    <w:rsid w:val="007D647B"/>
    <w:rsid w:val="007E03D1"/>
    <w:rsid w:val="007E2423"/>
    <w:rsid w:val="007E3EB7"/>
    <w:rsid w:val="007E465A"/>
    <w:rsid w:val="007E4D69"/>
    <w:rsid w:val="007E687F"/>
    <w:rsid w:val="007E7242"/>
    <w:rsid w:val="007F175A"/>
    <w:rsid w:val="007F35FE"/>
    <w:rsid w:val="007F791A"/>
    <w:rsid w:val="007F7A92"/>
    <w:rsid w:val="00800225"/>
    <w:rsid w:val="008004C8"/>
    <w:rsid w:val="00801160"/>
    <w:rsid w:val="0080282B"/>
    <w:rsid w:val="00802F36"/>
    <w:rsid w:val="00806996"/>
    <w:rsid w:val="0081233D"/>
    <w:rsid w:val="00813654"/>
    <w:rsid w:val="0081561D"/>
    <w:rsid w:val="00830FB5"/>
    <w:rsid w:val="008311B6"/>
    <w:rsid w:val="0083354C"/>
    <w:rsid w:val="00834957"/>
    <w:rsid w:val="008404F2"/>
    <w:rsid w:val="00843D09"/>
    <w:rsid w:val="008458FC"/>
    <w:rsid w:val="008468EB"/>
    <w:rsid w:val="0084797F"/>
    <w:rsid w:val="00852904"/>
    <w:rsid w:val="00853FEF"/>
    <w:rsid w:val="00855FAB"/>
    <w:rsid w:val="00856B02"/>
    <w:rsid w:val="00861F50"/>
    <w:rsid w:val="008630BF"/>
    <w:rsid w:val="008631BA"/>
    <w:rsid w:val="0086447C"/>
    <w:rsid w:val="00864AA0"/>
    <w:rsid w:val="008665E1"/>
    <w:rsid w:val="00870635"/>
    <w:rsid w:val="00870C72"/>
    <w:rsid w:val="008730B3"/>
    <w:rsid w:val="00873EAB"/>
    <w:rsid w:val="00875742"/>
    <w:rsid w:val="008758AD"/>
    <w:rsid w:val="00875EB1"/>
    <w:rsid w:val="00876B50"/>
    <w:rsid w:val="008779C8"/>
    <w:rsid w:val="00881D98"/>
    <w:rsid w:val="00885BD2"/>
    <w:rsid w:val="008866DB"/>
    <w:rsid w:val="00887874"/>
    <w:rsid w:val="00890404"/>
    <w:rsid w:val="0089107A"/>
    <w:rsid w:val="00891424"/>
    <w:rsid w:val="00891F25"/>
    <w:rsid w:val="0089208A"/>
    <w:rsid w:val="0089761F"/>
    <w:rsid w:val="008A0466"/>
    <w:rsid w:val="008A1E24"/>
    <w:rsid w:val="008A578E"/>
    <w:rsid w:val="008A620E"/>
    <w:rsid w:val="008A69CB"/>
    <w:rsid w:val="008A744B"/>
    <w:rsid w:val="008B04B2"/>
    <w:rsid w:val="008B45A5"/>
    <w:rsid w:val="008B54F6"/>
    <w:rsid w:val="008B69FC"/>
    <w:rsid w:val="008B7373"/>
    <w:rsid w:val="008B791D"/>
    <w:rsid w:val="008C0525"/>
    <w:rsid w:val="008C0AAA"/>
    <w:rsid w:val="008C1124"/>
    <w:rsid w:val="008C28E3"/>
    <w:rsid w:val="008C4655"/>
    <w:rsid w:val="008C489D"/>
    <w:rsid w:val="008C69BA"/>
    <w:rsid w:val="008D06F9"/>
    <w:rsid w:val="008D29C1"/>
    <w:rsid w:val="008D6521"/>
    <w:rsid w:val="008D6EF8"/>
    <w:rsid w:val="008E0FC3"/>
    <w:rsid w:val="008E1678"/>
    <w:rsid w:val="008E1919"/>
    <w:rsid w:val="008E3DAC"/>
    <w:rsid w:val="008E59A8"/>
    <w:rsid w:val="008E6765"/>
    <w:rsid w:val="008E78E9"/>
    <w:rsid w:val="008F0E8C"/>
    <w:rsid w:val="008F1E59"/>
    <w:rsid w:val="008F463F"/>
    <w:rsid w:val="00902020"/>
    <w:rsid w:val="00904600"/>
    <w:rsid w:val="00905CFA"/>
    <w:rsid w:val="0090695E"/>
    <w:rsid w:val="00907B2E"/>
    <w:rsid w:val="00907D49"/>
    <w:rsid w:val="0091142E"/>
    <w:rsid w:val="00913A90"/>
    <w:rsid w:val="009163A4"/>
    <w:rsid w:val="0091728A"/>
    <w:rsid w:val="009254A3"/>
    <w:rsid w:val="00927141"/>
    <w:rsid w:val="009305A2"/>
    <w:rsid w:val="00930D65"/>
    <w:rsid w:val="009321AD"/>
    <w:rsid w:val="00932973"/>
    <w:rsid w:val="00932CAF"/>
    <w:rsid w:val="009356E5"/>
    <w:rsid w:val="00940021"/>
    <w:rsid w:val="00941F0B"/>
    <w:rsid w:val="00944132"/>
    <w:rsid w:val="009441F2"/>
    <w:rsid w:val="00944516"/>
    <w:rsid w:val="009465AE"/>
    <w:rsid w:val="00946825"/>
    <w:rsid w:val="00950A04"/>
    <w:rsid w:val="00954D7F"/>
    <w:rsid w:val="00961158"/>
    <w:rsid w:val="00965849"/>
    <w:rsid w:val="00965D2D"/>
    <w:rsid w:val="0096701B"/>
    <w:rsid w:val="00967D31"/>
    <w:rsid w:val="00972336"/>
    <w:rsid w:val="00972AA1"/>
    <w:rsid w:val="00972D43"/>
    <w:rsid w:val="00973833"/>
    <w:rsid w:val="00975292"/>
    <w:rsid w:val="0097585E"/>
    <w:rsid w:val="00986E0A"/>
    <w:rsid w:val="00990595"/>
    <w:rsid w:val="009909D0"/>
    <w:rsid w:val="00993AE1"/>
    <w:rsid w:val="00994B84"/>
    <w:rsid w:val="0099559B"/>
    <w:rsid w:val="00995BCA"/>
    <w:rsid w:val="0099637A"/>
    <w:rsid w:val="00997EB7"/>
    <w:rsid w:val="00997EBF"/>
    <w:rsid w:val="009A1632"/>
    <w:rsid w:val="009A38D0"/>
    <w:rsid w:val="009A62DE"/>
    <w:rsid w:val="009A65B1"/>
    <w:rsid w:val="009B52F7"/>
    <w:rsid w:val="009B70BF"/>
    <w:rsid w:val="009C25C6"/>
    <w:rsid w:val="009C6840"/>
    <w:rsid w:val="009C70AB"/>
    <w:rsid w:val="009D10B1"/>
    <w:rsid w:val="009D189A"/>
    <w:rsid w:val="009D64EF"/>
    <w:rsid w:val="009E10ED"/>
    <w:rsid w:val="009E32D6"/>
    <w:rsid w:val="009E4856"/>
    <w:rsid w:val="009E5256"/>
    <w:rsid w:val="009E53CD"/>
    <w:rsid w:val="009E5479"/>
    <w:rsid w:val="009E5E51"/>
    <w:rsid w:val="009F06C3"/>
    <w:rsid w:val="009F08D6"/>
    <w:rsid w:val="009F10A3"/>
    <w:rsid w:val="009F2280"/>
    <w:rsid w:val="009F259E"/>
    <w:rsid w:val="009F3278"/>
    <w:rsid w:val="009F40FC"/>
    <w:rsid w:val="009F5D94"/>
    <w:rsid w:val="009F62F0"/>
    <w:rsid w:val="009F7BB8"/>
    <w:rsid w:val="009F7BE6"/>
    <w:rsid w:val="00A02EEC"/>
    <w:rsid w:val="00A05544"/>
    <w:rsid w:val="00A10EC3"/>
    <w:rsid w:val="00A12A2C"/>
    <w:rsid w:val="00A1388B"/>
    <w:rsid w:val="00A1412C"/>
    <w:rsid w:val="00A247D2"/>
    <w:rsid w:val="00A25164"/>
    <w:rsid w:val="00A25DE6"/>
    <w:rsid w:val="00A322C9"/>
    <w:rsid w:val="00A35A0F"/>
    <w:rsid w:val="00A42630"/>
    <w:rsid w:val="00A44D48"/>
    <w:rsid w:val="00A509E4"/>
    <w:rsid w:val="00A50D97"/>
    <w:rsid w:val="00A52AB5"/>
    <w:rsid w:val="00A552F0"/>
    <w:rsid w:val="00A55C60"/>
    <w:rsid w:val="00A5689F"/>
    <w:rsid w:val="00A56DD7"/>
    <w:rsid w:val="00A671D8"/>
    <w:rsid w:val="00A6737F"/>
    <w:rsid w:val="00A70BA0"/>
    <w:rsid w:val="00A7116A"/>
    <w:rsid w:val="00A7161A"/>
    <w:rsid w:val="00A71883"/>
    <w:rsid w:val="00A72C3D"/>
    <w:rsid w:val="00A8189C"/>
    <w:rsid w:val="00A82994"/>
    <w:rsid w:val="00A90013"/>
    <w:rsid w:val="00A92C6F"/>
    <w:rsid w:val="00A9355C"/>
    <w:rsid w:val="00A93A4D"/>
    <w:rsid w:val="00A97A8F"/>
    <w:rsid w:val="00A97D60"/>
    <w:rsid w:val="00AA03BE"/>
    <w:rsid w:val="00AA2757"/>
    <w:rsid w:val="00AA4322"/>
    <w:rsid w:val="00AA6173"/>
    <w:rsid w:val="00AA64DE"/>
    <w:rsid w:val="00AB0CAC"/>
    <w:rsid w:val="00AB247A"/>
    <w:rsid w:val="00AB3674"/>
    <w:rsid w:val="00AB457C"/>
    <w:rsid w:val="00AB5B42"/>
    <w:rsid w:val="00AB66BA"/>
    <w:rsid w:val="00AB6774"/>
    <w:rsid w:val="00AB7558"/>
    <w:rsid w:val="00AC03CC"/>
    <w:rsid w:val="00AC2B4B"/>
    <w:rsid w:val="00AC34F5"/>
    <w:rsid w:val="00AC50C7"/>
    <w:rsid w:val="00AC787E"/>
    <w:rsid w:val="00AD01BD"/>
    <w:rsid w:val="00AD2F05"/>
    <w:rsid w:val="00AD7859"/>
    <w:rsid w:val="00AE17AE"/>
    <w:rsid w:val="00AE2108"/>
    <w:rsid w:val="00AE46B0"/>
    <w:rsid w:val="00AE47C8"/>
    <w:rsid w:val="00AE726E"/>
    <w:rsid w:val="00AF0073"/>
    <w:rsid w:val="00AF0FAC"/>
    <w:rsid w:val="00AF4AF7"/>
    <w:rsid w:val="00AF4CA7"/>
    <w:rsid w:val="00AF4D22"/>
    <w:rsid w:val="00B00A63"/>
    <w:rsid w:val="00B02A31"/>
    <w:rsid w:val="00B02A7F"/>
    <w:rsid w:val="00B02C9C"/>
    <w:rsid w:val="00B02DB5"/>
    <w:rsid w:val="00B0313B"/>
    <w:rsid w:val="00B04B9F"/>
    <w:rsid w:val="00B07030"/>
    <w:rsid w:val="00B07227"/>
    <w:rsid w:val="00B07C7E"/>
    <w:rsid w:val="00B10960"/>
    <w:rsid w:val="00B10AF8"/>
    <w:rsid w:val="00B13901"/>
    <w:rsid w:val="00B14B6C"/>
    <w:rsid w:val="00B201EE"/>
    <w:rsid w:val="00B21B15"/>
    <w:rsid w:val="00B2219A"/>
    <w:rsid w:val="00B2502D"/>
    <w:rsid w:val="00B25BF6"/>
    <w:rsid w:val="00B27C81"/>
    <w:rsid w:val="00B303B0"/>
    <w:rsid w:val="00B32E16"/>
    <w:rsid w:val="00B361FA"/>
    <w:rsid w:val="00B37057"/>
    <w:rsid w:val="00B37374"/>
    <w:rsid w:val="00B418DA"/>
    <w:rsid w:val="00B427FF"/>
    <w:rsid w:val="00B432C8"/>
    <w:rsid w:val="00B453B5"/>
    <w:rsid w:val="00B50A98"/>
    <w:rsid w:val="00B51535"/>
    <w:rsid w:val="00B523BF"/>
    <w:rsid w:val="00B53F71"/>
    <w:rsid w:val="00B55BCE"/>
    <w:rsid w:val="00B56C49"/>
    <w:rsid w:val="00B56C94"/>
    <w:rsid w:val="00B577A9"/>
    <w:rsid w:val="00B624D2"/>
    <w:rsid w:val="00B66E6D"/>
    <w:rsid w:val="00B67F21"/>
    <w:rsid w:val="00B67F65"/>
    <w:rsid w:val="00B706D0"/>
    <w:rsid w:val="00B70C62"/>
    <w:rsid w:val="00B74736"/>
    <w:rsid w:val="00B75D27"/>
    <w:rsid w:val="00B80FAA"/>
    <w:rsid w:val="00B819E9"/>
    <w:rsid w:val="00B81AA2"/>
    <w:rsid w:val="00B81E3D"/>
    <w:rsid w:val="00B82FE8"/>
    <w:rsid w:val="00B83564"/>
    <w:rsid w:val="00B90BFB"/>
    <w:rsid w:val="00B914A6"/>
    <w:rsid w:val="00B952EB"/>
    <w:rsid w:val="00BA0381"/>
    <w:rsid w:val="00BA2460"/>
    <w:rsid w:val="00BA255B"/>
    <w:rsid w:val="00BA29A7"/>
    <w:rsid w:val="00BB1E5A"/>
    <w:rsid w:val="00BB2C0D"/>
    <w:rsid w:val="00BB3567"/>
    <w:rsid w:val="00BB3E25"/>
    <w:rsid w:val="00BB4F45"/>
    <w:rsid w:val="00BB5A6F"/>
    <w:rsid w:val="00BB7A11"/>
    <w:rsid w:val="00BC2D29"/>
    <w:rsid w:val="00BC5175"/>
    <w:rsid w:val="00BC66BE"/>
    <w:rsid w:val="00BC6E4A"/>
    <w:rsid w:val="00BC6EAB"/>
    <w:rsid w:val="00BD0541"/>
    <w:rsid w:val="00BD2480"/>
    <w:rsid w:val="00BD402C"/>
    <w:rsid w:val="00BD5FF6"/>
    <w:rsid w:val="00BD698F"/>
    <w:rsid w:val="00BE09AE"/>
    <w:rsid w:val="00BE1ACC"/>
    <w:rsid w:val="00BE2698"/>
    <w:rsid w:val="00BE3948"/>
    <w:rsid w:val="00BE4185"/>
    <w:rsid w:val="00BF031D"/>
    <w:rsid w:val="00BF06CA"/>
    <w:rsid w:val="00BF07C6"/>
    <w:rsid w:val="00BF489E"/>
    <w:rsid w:val="00BF6FCD"/>
    <w:rsid w:val="00C00734"/>
    <w:rsid w:val="00C0140C"/>
    <w:rsid w:val="00C02C08"/>
    <w:rsid w:val="00C035D0"/>
    <w:rsid w:val="00C05638"/>
    <w:rsid w:val="00C06645"/>
    <w:rsid w:val="00C10447"/>
    <w:rsid w:val="00C1134C"/>
    <w:rsid w:val="00C1196F"/>
    <w:rsid w:val="00C11BAF"/>
    <w:rsid w:val="00C121F9"/>
    <w:rsid w:val="00C12424"/>
    <w:rsid w:val="00C21348"/>
    <w:rsid w:val="00C21A8A"/>
    <w:rsid w:val="00C222C4"/>
    <w:rsid w:val="00C224CC"/>
    <w:rsid w:val="00C22688"/>
    <w:rsid w:val="00C22BF2"/>
    <w:rsid w:val="00C2463B"/>
    <w:rsid w:val="00C25788"/>
    <w:rsid w:val="00C300BD"/>
    <w:rsid w:val="00C31400"/>
    <w:rsid w:val="00C3233A"/>
    <w:rsid w:val="00C32520"/>
    <w:rsid w:val="00C32AD5"/>
    <w:rsid w:val="00C3780E"/>
    <w:rsid w:val="00C413C9"/>
    <w:rsid w:val="00C41AA2"/>
    <w:rsid w:val="00C42D1C"/>
    <w:rsid w:val="00C434B0"/>
    <w:rsid w:val="00C43628"/>
    <w:rsid w:val="00C47EB4"/>
    <w:rsid w:val="00C500BD"/>
    <w:rsid w:val="00C504D6"/>
    <w:rsid w:val="00C51821"/>
    <w:rsid w:val="00C52064"/>
    <w:rsid w:val="00C521DB"/>
    <w:rsid w:val="00C52B9F"/>
    <w:rsid w:val="00C5302E"/>
    <w:rsid w:val="00C539BB"/>
    <w:rsid w:val="00C5440C"/>
    <w:rsid w:val="00C55759"/>
    <w:rsid w:val="00C567DF"/>
    <w:rsid w:val="00C65C4B"/>
    <w:rsid w:val="00C71573"/>
    <w:rsid w:val="00C71AA1"/>
    <w:rsid w:val="00C74F64"/>
    <w:rsid w:val="00C75A5A"/>
    <w:rsid w:val="00C76DD6"/>
    <w:rsid w:val="00C7708E"/>
    <w:rsid w:val="00C777DE"/>
    <w:rsid w:val="00C77D42"/>
    <w:rsid w:val="00C85E9B"/>
    <w:rsid w:val="00C877E7"/>
    <w:rsid w:val="00C87B38"/>
    <w:rsid w:val="00C932FC"/>
    <w:rsid w:val="00C937FD"/>
    <w:rsid w:val="00C97A03"/>
    <w:rsid w:val="00C97FD9"/>
    <w:rsid w:val="00CA072E"/>
    <w:rsid w:val="00CA07CD"/>
    <w:rsid w:val="00CA0FF6"/>
    <w:rsid w:val="00CA2C48"/>
    <w:rsid w:val="00CA3EE0"/>
    <w:rsid w:val="00CA4996"/>
    <w:rsid w:val="00CA575D"/>
    <w:rsid w:val="00CA613C"/>
    <w:rsid w:val="00CA6552"/>
    <w:rsid w:val="00CA6E0D"/>
    <w:rsid w:val="00CA7C9F"/>
    <w:rsid w:val="00CB1682"/>
    <w:rsid w:val="00CB53BF"/>
    <w:rsid w:val="00CB605C"/>
    <w:rsid w:val="00CB6BA8"/>
    <w:rsid w:val="00CB6E52"/>
    <w:rsid w:val="00CB6F3B"/>
    <w:rsid w:val="00CB7E20"/>
    <w:rsid w:val="00CC116D"/>
    <w:rsid w:val="00CC1461"/>
    <w:rsid w:val="00CC410B"/>
    <w:rsid w:val="00CC6876"/>
    <w:rsid w:val="00CC71B7"/>
    <w:rsid w:val="00CC7293"/>
    <w:rsid w:val="00CD6453"/>
    <w:rsid w:val="00CE1AD4"/>
    <w:rsid w:val="00CE2C92"/>
    <w:rsid w:val="00CE4E87"/>
    <w:rsid w:val="00CF0328"/>
    <w:rsid w:val="00CF0330"/>
    <w:rsid w:val="00CF1EEB"/>
    <w:rsid w:val="00CF2934"/>
    <w:rsid w:val="00CF45AB"/>
    <w:rsid w:val="00CF68CC"/>
    <w:rsid w:val="00D00252"/>
    <w:rsid w:val="00D03407"/>
    <w:rsid w:val="00D07C21"/>
    <w:rsid w:val="00D12AA9"/>
    <w:rsid w:val="00D15E42"/>
    <w:rsid w:val="00D16189"/>
    <w:rsid w:val="00D20104"/>
    <w:rsid w:val="00D2478B"/>
    <w:rsid w:val="00D267BE"/>
    <w:rsid w:val="00D27BFE"/>
    <w:rsid w:val="00D30D5E"/>
    <w:rsid w:val="00D31D5B"/>
    <w:rsid w:val="00D33215"/>
    <w:rsid w:val="00D35582"/>
    <w:rsid w:val="00D42B36"/>
    <w:rsid w:val="00D4348D"/>
    <w:rsid w:val="00D43945"/>
    <w:rsid w:val="00D45105"/>
    <w:rsid w:val="00D50DE2"/>
    <w:rsid w:val="00D575FF"/>
    <w:rsid w:val="00D57726"/>
    <w:rsid w:val="00D6070A"/>
    <w:rsid w:val="00D61AFE"/>
    <w:rsid w:val="00D64E94"/>
    <w:rsid w:val="00D71142"/>
    <w:rsid w:val="00D71CEE"/>
    <w:rsid w:val="00D76381"/>
    <w:rsid w:val="00D76CDC"/>
    <w:rsid w:val="00D81E7F"/>
    <w:rsid w:val="00D83968"/>
    <w:rsid w:val="00D84BBF"/>
    <w:rsid w:val="00D86CF4"/>
    <w:rsid w:val="00D918CA"/>
    <w:rsid w:val="00D9242E"/>
    <w:rsid w:val="00D92F00"/>
    <w:rsid w:val="00D973B6"/>
    <w:rsid w:val="00DA02A9"/>
    <w:rsid w:val="00DA11B0"/>
    <w:rsid w:val="00DA14FE"/>
    <w:rsid w:val="00DA184E"/>
    <w:rsid w:val="00DA21CB"/>
    <w:rsid w:val="00DA3A1D"/>
    <w:rsid w:val="00DA4CBD"/>
    <w:rsid w:val="00DA4E64"/>
    <w:rsid w:val="00DB0C09"/>
    <w:rsid w:val="00DB4D1E"/>
    <w:rsid w:val="00DB64E2"/>
    <w:rsid w:val="00DC1018"/>
    <w:rsid w:val="00DC1DF3"/>
    <w:rsid w:val="00DC2389"/>
    <w:rsid w:val="00DC3888"/>
    <w:rsid w:val="00DD2369"/>
    <w:rsid w:val="00DD5E29"/>
    <w:rsid w:val="00DD5FC5"/>
    <w:rsid w:val="00DD7DF9"/>
    <w:rsid w:val="00DE05F7"/>
    <w:rsid w:val="00DE0637"/>
    <w:rsid w:val="00DE1471"/>
    <w:rsid w:val="00DE3981"/>
    <w:rsid w:val="00DE518B"/>
    <w:rsid w:val="00DE6B32"/>
    <w:rsid w:val="00DE6C43"/>
    <w:rsid w:val="00DF0543"/>
    <w:rsid w:val="00DF0E98"/>
    <w:rsid w:val="00DF63C1"/>
    <w:rsid w:val="00DF7D96"/>
    <w:rsid w:val="00E006C5"/>
    <w:rsid w:val="00E0164F"/>
    <w:rsid w:val="00E04EDF"/>
    <w:rsid w:val="00E0585B"/>
    <w:rsid w:val="00E10948"/>
    <w:rsid w:val="00E208D6"/>
    <w:rsid w:val="00E21145"/>
    <w:rsid w:val="00E22500"/>
    <w:rsid w:val="00E23235"/>
    <w:rsid w:val="00E24D3E"/>
    <w:rsid w:val="00E261B9"/>
    <w:rsid w:val="00E31B71"/>
    <w:rsid w:val="00E3288F"/>
    <w:rsid w:val="00E3339A"/>
    <w:rsid w:val="00E35ADC"/>
    <w:rsid w:val="00E40F6E"/>
    <w:rsid w:val="00E41E3F"/>
    <w:rsid w:val="00E4234B"/>
    <w:rsid w:val="00E43DB2"/>
    <w:rsid w:val="00E44126"/>
    <w:rsid w:val="00E444A5"/>
    <w:rsid w:val="00E450A4"/>
    <w:rsid w:val="00E454AA"/>
    <w:rsid w:val="00E504E9"/>
    <w:rsid w:val="00E50531"/>
    <w:rsid w:val="00E509A2"/>
    <w:rsid w:val="00E51844"/>
    <w:rsid w:val="00E542C1"/>
    <w:rsid w:val="00E5496A"/>
    <w:rsid w:val="00E56331"/>
    <w:rsid w:val="00E6372D"/>
    <w:rsid w:val="00E715A0"/>
    <w:rsid w:val="00E716FE"/>
    <w:rsid w:val="00E72F6F"/>
    <w:rsid w:val="00E76C4C"/>
    <w:rsid w:val="00E80F28"/>
    <w:rsid w:val="00E812F9"/>
    <w:rsid w:val="00E81E2F"/>
    <w:rsid w:val="00E82831"/>
    <w:rsid w:val="00E83E9C"/>
    <w:rsid w:val="00E87EF9"/>
    <w:rsid w:val="00E90B15"/>
    <w:rsid w:val="00E90E5B"/>
    <w:rsid w:val="00E91426"/>
    <w:rsid w:val="00E947E1"/>
    <w:rsid w:val="00E9498A"/>
    <w:rsid w:val="00E956E0"/>
    <w:rsid w:val="00EA0A07"/>
    <w:rsid w:val="00EA1BB3"/>
    <w:rsid w:val="00EA39B4"/>
    <w:rsid w:val="00EA3A45"/>
    <w:rsid w:val="00EA4504"/>
    <w:rsid w:val="00EA7230"/>
    <w:rsid w:val="00EB1335"/>
    <w:rsid w:val="00EB2047"/>
    <w:rsid w:val="00EB2B40"/>
    <w:rsid w:val="00EB693E"/>
    <w:rsid w:val="00EC2953"/>
    <w:rsid w:val="00EC3D96"/>
    <w:rsid w:val="00EC7DBE"/>
    <w:rsid w:val="00ED0E13"/>
    <w:rsid w:val="00ED1C07"/>
    <w:rsid w:val="00ED4059"/>
    <w:rsid w:val="00ED5EFA"/>
    <w:rsid w:val="00ED7772"/>
    <w:rsid w:val="00EE058A"/>
    <w:rsid w:val="00EE2531"/>
    <w:rsid w:val="00EE42A1"/>
    <w:rsid w:val="00EE5522"/>
    <w:rsid w:val="00EE7873"/>
    <w:rsid w:val="00EE7923"/>
    <w:rsid w:val="00EF027F"/>
    <w:rsid w:val="00EF0D22"/>
    <w:rsid w:val="00EF0F87"/>
    <w:rsid w:val="00EF36B6"/>
    <w:rsid w:val="00EF48E0"/>
    <w:rsid w:val="00EF4D87"/>
    <w:rsid w:val="00EF4F30"/>
    <w:rsid w:val="00EF7287"/>
    <w:rsid w:val="00EF73BF"/>
    <w:rsid w:val="00EF774D"/>
    <w:rsid w:val="00F002FB"/>
    <w:rsid w:val="00F043C8"/>
    <w:rsid w:val="00F07EAB"/>
    <w:rsid w:val="00F10472"/>
    <w:rsid w:val="00F12A85"/>
    <w:rsid w:val="00F13369"/>
    <w:rsid w:val="00F146FD"/>
    <w:rsid w:val="00F16097"/>
    <w:rsid w:val="00F20C51"/>
    <w:rsid w:val="00F20F7D"/>
    <w:rsid w:val="00F2250E"/>
    <w:rsid w:val="00F2437B"/>
    <w:rsid w:val="00F262BF"/>
    <w:rsid w:val="00F27BCF"/>
    <w:rsid w:val="00F3054A"/>
    <w:rsid w:val="00F32DC6"/>
    <w:rsid w:val="00F33A15"/>
    <w:rsid w:val="00F33C8E"/>
    <w:rsid w:val="00F353CF"/>
    <w:rsid w:val="00F37116"/>
    <w:rsid w:val="00F37B36"/>
    <w:rsid w:val="00F401A7"/>
    <w:rsid w:val="00F436A0"/>
    <w:rsid w:val="00F43DBA"/>
    <w:rsid w:val="00F4534B"/>
    <w:rsid w:val="00F505E5"/>
    <w:rsid w:val="00F51446"/>
    <w:rsid w:val="00F55704"/>
    <w:rsid w:val="00F558FF"/>
    <w:rsid w:val="00F56EB8"/>
    <w:rsid w:val="00F57EE0"/>
    <w:rsid w:val="00F60D79"/>
    <w:rsid w:val="00F620D8"/>
    <w:rsid w:val="00F631B8"/>
    <w:rsid w:val="00F705E0"/>
    <w:rsid w:val="00F7273B"/>
    <w:rsid w:val="00F7332B"/>
    <w:rsid w:val="00F74FE4"/>
    <w:rsid w:val="00F765A4"/>
    <w:rsid w:val="00F7725C"/>
    <w:rsid w:val="00F779ED"/>
    <w:rsid w:val="00F81217"/>
    <w:rsid w:val="00F81765"/>
    <w:rsid w:val="00F81BE6"/>
    <w:rsid w:val="00F81CC0"/>
    <w:rsid w:val="00F81D13"/>
    <w:rsid w:val="00F832B4"/>
    <w:rsid w:val="00F83D8F"/>
    <w:rsid w:val="00F84005"/>
    <w:rsid w:val="00F85623"/>
    <w:rsid w:val="00F876E3"/>
    <w:rsid w:val="00F90056"/>
    <w:rsid w:val="00F91A82"/>
    <w:rsid w:val="00F9216F"/>
    <w:rsid w:val="00F93CA1"/>
    <w:rsid w:val="00F947DB"/>
    <w:rsid w:val="00F95670"/>
    <w:rsid w:val="00FA199C"/>
    <w:rsid w:val="00FA4676"/>
    <w:rsid w:val="00FA6416"/>
    <w:rsid w:val="00FA6A37"/>
    <w:rsid w:val="00FB0A97"/>
    <w:rsid w:val="00FB2CAB"/>
    <w:rsid w:val="00FB3483"/>
    <w:rsid w:val="00FB4C7D"/>
    <w:rsid w:val="00FB593A"/>
    <w:rsid w:val="00FB73C4"/>
    <w:rsid w:val="00FC152C"/>
    <w:rsid w:val="00FC4BCC"/>
    <w:rsid w:val="00FC5D57"/>
    <w:rsid w:val="00FC605C"/>
    <w:rsid w:val="00FC613D"/>
    <w:rsid w:val="00FD01C8"/>
    <w:rsid w:val="00FD0A19"/>
    <w:rsid w:val="00FD12C2"/>
    <w:rsid w:val="00FD4CE5"/>
    <w:rsid w:val="00FD55C7"/>
    <w:rsid w:val="00FD74FE"/>
    <w:rsid w:val="00FE271C"/>
    <w:rsid w:val="00FE3EE7"/>
    <w:rsid w:val="00FE404B"/>
    <w:rsid w:val="00FE7434"/>
    <w:rsid w:val="00FF61BE"/>
    <w:rsid w:val="00FF6704"/>
    <w:rsid w:val="00FF7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lime,#f6c,#f9f"/>
    </o:shapedefaults>
    <o:shapelayout v:ext="edit">
      <o:idmap v:ext="edit" data="1"/>
    </o:shapelayout>
  </w:shapeDefaults>
  <w:decimalSymbol w:val="."/>
  <w:listSeparator w:val=","/>
  <w14:docId w14:val="0FD24FF9"/>
  <w15:chartTrackingRefBased/>
  <w15:docId w15:val="{53DCE978-A441-458B-B3FD-7F1D253B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outlineLvl w:val="2"/>
    </w:pPr>
    <w:rPr>
      <w:rFonts w:cs="Times New Roman"/>
      <w:color w:val="auto"/>
    </w:rPr>
  </w:style>
  <w:style w:type="paragraph" w:styleId="Heading4">
    <w:name w:val="heading 4"/>
    <w:basedOn w:val="Default"/>
    <w:next w:val="Default"/>
    <w:qFormat/>
    <w:pPr>
      <w:outlineLvl w:val="3"/>
    </w:pPr>
    <w:rPr>
      <w:rFonts w:cs="Times New Roman"/>
      <w:color w:val="auto"/>
    </w:rPr>
  </w:style>
  <w:style w:type="paragraph" w:styleId="Heading5">
    <w:name w:val="heading 5"/>
    <w:basedOn w:val="Default"/>
    <w:next w:val="Default"/>
    <w:qFormat/>
    <w:pPr>
      <w:outlineLvl w:val="4"/>
    </w:pPr>
    <w:rPr>
      <w:rFonts w:cs="Times New Roman"/>
      <w:color w:val="auto"/>
    </w:rPr>
  </w:style>
  <w:style w:type="paragraph" w:styleId="Heading6">
    <w:name w:val="heading 6"/>
    <w:basedOn w:val="Default"/>
    <w:next w:val="Default"/>
    <w:qFormat/>
    <w:pPr>
      <w:outlineLvl w:val="5"/>
    </w:pPr>
    <w:rPr>
      <w:rFonts w:cs="Times New Roman"/>
      <w:color w:val="auto"/>
    </w:rPr>
  </w:style>
  <w:style w:type="paragraph" w:styleId="Heading7">
    <w:name w:val="heading 7"/>
    <w:basedOn w:val="Default"/>
    <w:next w:val="Default"/>
    <w:qFormat/>
    <w:pPr>
      <w:outlineLvl w:val="6"/>
    </w:pPr>
    <w:rPr>
      <w:rFonts w:cs="Times New Roman"/>
      <w:color w:val="auto"/>
    </w:rPr>
  </w:style>
  <w:style w:type="paragraph" w:styleId="Heading8">
    <w:name w:val="heading 8"/>
    <w:basedOn w:val="Default"/>
    <w:next w:val="Default"/>
    <w:qFormat/>
    <w:pPr>
      <w:outlineLvl w:val="7"/>
    </w:pPr>
    <w:rPr>
      <w:rFonts w:cs="Times New Roman"/>
      <w:color w:val="auto"/>
    </w:rPr>
  </w:style>
  <w:style w:type="paragraph" w:styleId="Heading9">
    <w:name w:val="heading 9"/>
    <w:basedOn w:val="Default"/>
    <w:next w:val="Default"/>
    <w:qFormat/>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rebuchet MS" w:hAnsi="Trebuchet MS" w:cs="Trebuchet MS"/>
      <w:color w:val="000000"/>
      <w:sz w:val="24"/>
      <w:szCs w:val="24"/>
      <w:lang w:val="en-US" w:eastAsia="en-US"/>
    </w:rPr>
  </w:style>
  <w:style w:type="paragraph" w:styleId="BodyTextIndent">
    <w:name w:val="Body Text Indent"/>
    <w:basedOn w:val="Default"/>
    <w:next w:val="Default"/>
    <w:rPr>
      <w:rFonts w:cs="Times New Roman"/>
      <w:color w:val="auto"/>
    </w:rPr>
  </w:style>
  <w:style w:type="paragraph" w:styleId="BodyText">
    <w:name w:val="Body Text"/>
    <w:basedOn w:val="Default"/>
    <w:next w:val="Default"/>
    <w:rPr>
      <w:rFonts w:cs="Times New Roman"/>
      <w:color w:val="auto"/>
    </w:rPr>
  </w:style>
  <w:style w:type="paragraph" w:styleId="BodyTextIndent2">
    <w:name w:val="Body Text Indent 2"/>
    <w:basedOn w:val="Default"/>
    <w:next w:val="Default"/>
    <w:rPr>
      <w:rFonts w:cs="Times New Roman"/>
      <w:color w:val="auto"/>
    </w:rPr>
  </w:style>
  <w:style w:type="paragraph" w:styleId="BodyTextIndent3">
    <w:name w:val="Body Text Indent 3"/>
    <w:basedOn w:val="Default"/>
    <w:next w:val="Default"/>
    <w:rPr>
      <w:rFonts w:cs="Times New Roman"/>
      <w:color w:val="auto"/>
    </w:rPr>
  </w:style>
  <w:style w:type="paragraph" w:styleId="Footer">
    <w:name w:val="footer"/>
    <w:basedOn w:val="Default"/>
    <w:next w:val="Default"/>
    <w:rPr>
      <w:rFonts w:cs="Times New Roman"/>
      <w:color w:val="auto"/>
    </w:rPr>
  </w:style>
  <w:style w:type="paragraph" w:styleId="Header">
    <w:name w:val="header"/>
    <w:basedOn w:val="Default"/>
    <w:next w:val="Default"/>
    <w:rPr>
      <w:rFonts w:cs="Times New Roman"/>
      <w:color w:val="auto"/>
    </w:rPr>
  </w:style>
  <w:style w:type="paragraph" w:styleId="BodyText2">
    <w:name w:val="Body Text 2"/>
    <w:basedOn w:val="Normal"/>
    <w:rPr>
      <w:sz w:val="44"/>
    </w:rPr>
  </w:style>
  <w:style w:type="paragraph" w:styleId="BodyText3">
    <w:name w:val="Body Text 3"/>
    <w:basedOn w:val="Normal"/>
    <w:rPr>
      <w:rFonts w:ascii="Arial" w:hAnsi="Arial" w:cs="Arial"/>
      <w:sz w:val="36"/>
    </w:rPr>
  </w:style>
  <w:style w:type="character" w:styleId="PageNumber">
    <w:name w:val="page number"/>
    <w:basedOn w:val="DefaultParagraphFont"/>
    <w:rsid w:val="00B21B15"/>
  </w:style>
  <w:style w:type="table" w:styleId="TableGrid">
    <w:name w:val="Table Grid"/>
    <w:basedOn w:val="TableNormal"/>
    <w:rsid w:val="00C77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5566"/>
    <w:rPr>
      <w:color w:val="0000FF"/>
      <w:u w:val="single"/>
    </w:rPr>
  </w:style>
  <w:style w:type="paragraph" w:styleId="BalloonText">
    <w:name w:val="Balloon Text"/>
    <w:basedOn w:val="Normal"/>
    <w:semiHidden/>
    <w:rsid w:val="00BD2480"/>
    <w:rPr>
      <w:rFonts w:ascii="Tahoma" w:hAnsi="Tahoma" w:cs="Tahoma"/>
      <w:sz w:val="16"/>
      <w:szCs w:val="16"/>
    </w:rPr>
  </w:style>
  <w:style w:type="character" w:styleId="CommentReference">
    <w:name w:val="annotation reference"/>
    <w:rsid w:val="000E07F5"/>
    <w:rPr>
      <w:sz w:val="16"/>
      <w:szCs w:val="16"/>
    </w:rPr>
  </w:style>
  <w:style w:type="paragraph" w:styleId="CommentText">
    <w:name w:val="annotation text"/>
    <w:basedOn w:val="Normal"/>
    <w:link w:val="CommentTextChar"/>
    <w:rsid w:val="000E07F5"/>
    <w:rPr>
      <w:sz w:val="20"/>
      <w:szCs w:val="20"/>
    </w:rPr>
  </w:style>
  <w:style w:type="character" w:customStyle="1" w:styleId="CommentTextChar">
    <w:name w:val="Comment Text Char"/>
    <w:link w:val="CommentText"/>
    <w:rsid w:val="000E07F5"/>
    <w:rPr>
      <w:lang w:eastAsia="en-US"/>
    </w:rPr>
  </w:style>
  <w:style w:type="paragraph" w:styleId="CommentSubject">
    <w:name w:val="annotation subject"/>
    <w:basedOn w:val="CommentText"/>
    <w:next w:val="CommentText"/>
    <w:link w:val="CommentSubjectChar"/>
    <w:rsid w:val="000E07F5"/>
    <w:rPr>
      <w:b/>
      <w:bCs/>
    </w:rPr>
  </w:style>
  <w:style w:type="character" w:customStyle="1" w:styleId="CommentSubjectChar">
    <w:name w:val="Comment Subject Char"/>
    <w:link w:val="CommentSubject"/>
    <w:rsid w:val="000E07F5"/>
    <w:rPr>
      <w:b/>
      <w:bCs/>
      <w:lang w:eastAsia="en-US"/>
    </w:rPr>
  </w:style>
  <w:style w:type="character" w:styleId="FollowedHyperlink">
    <w:name w:val="FollowedHyperlink"/>
    <w:rsid w:val="005E3573"/>
    <w:rPr>
      <w:color w:val="800080"/>
      <w:u w:val="single"/>
    </w:rPr>
  </w:style>
  <w:style w:type="paragraph" w:styleId="Title">
    <w:name w:val="Title"/>
    <w:basedOn w:val="Normal"/>
    <w:qFormat/>
    <w:rsid w:val="008E3DAC"/>
    <w:pPr>
      <w:spacing w:after="200"/>
    </w:pPr>
    <w:rPr>
      <w:rFonts w:ascii="Bookman Old Style" w:eastAsia="Gill Sans MT" w:hAnsi="Bookman Old Style"/>
      <w:color w:val="9FB8CD"/>
      <w:sz w:val="52"/>
      <w:szCs w:val="4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9287">
      <w:bodyDiv w:val="1"/>
      <w:marLeft w:val="0"/>
      <w:marRight w:val="0"/>
      <w:marTop w:val="0"/>
      <w:marBottom w:val="0"/>
      <w:divBdr>
        <w:top w:val="none" w:sz="0" w:space="0" w:color="auto"/>
        <w:left w:val="none" w:sz="0" w:space="0" w:color="auto"/>
        <w:bottom w:val="none" w:sz="0" w:space="0" w:color="auto"/>
        <w:right w:val="none" w:sz="0" w:space="0" w:color="auto"/>
      </w:divBdr>
    </w:div>
    <w:div w:id="1363365782">
      <w:bodyDiv w:val="1"/>
      <w:marLeft w:val="0"/>
      <w:marRight w:val="0"/>
      <w:marTop w:val="0"/>
      <w:marBottom w:val="0"/>
      <w:divBdr>
        <w:top w:val="none" w:sz="0" w:space="0" w:color="auto"/>
        <w:left w:val="none" w:sz="0" w:space="0" w:color="auto"/>
        <w:bottom w:val="none" w:sz="0" w:space="0" w:color="auto"/>
        <w:right w:val="none" w:sz="0" w:space="0" w:color="auto"/>
      </w:divBdr>
      <w:divsChild>
        <w:div w:id="609354797">
          <w:marLeft w:val="0"/>
          <w:marRight w:val="0"/>
          <w:marTop w:val="0"/>
          <w:marBottom w:val="0"/>
          <w:divBdr>
            <w:top w:val="none" w:sz="0" w:space="0" w:color="auto"/>
            <w:left w:val="none" w:sz="0" w:space="0" w:color="auto"/>
            <w:bottom w:val="none" w:sz="0" w:space="0" w:color="auto"/>
            <w:right w:val="none" w:sz="0" w:space="0" w:color="auto"/>
          </w:divBdr>
        </w:div>
        <w:div w:id="762184443">
          <w:marLeft w:val="0"/>
          <w:marRight w:val="0"/>
          <w:marTop w:val="0"/>
          <w:marBottom w:val="0"/>
          <w:divBdr>
            <w:top w:val="none" w:sz="0" w:space="0" w:color="auto"/>
            <w:left w:val="none" w:sz="0" w:space="0" w:color="auto"/>
            <w:bottom w:val="none" w:sz="0" w:space="0" w:color="auto"/>
            <w:right w:val="none" w:sz="0" w:space="0" w:color="auto"/>
          </w:divBdr>
        </w:div>
        <w:div w:id="894587067">
          <w:marLeft w:val="0"/>
          <w:marRight w:val="0"/>
          <w:marTop w:val="0"/>
          <w:marBottom w:val="0"/>
          <w:divBdr>
            <w:top w:val="none" w:sz="0" w:space="0" w:color="auto"/>
            <w:left w:val="none" w:sz="0" w:space="0" w:color="auto"/>
            <w:bottom w:val="none" w:sz="0" w:space="0" w:color="auto"/>
            <w:right w:val="none" w:sz="0" w:space="0" w:color="auto"/>
          </w:divBdr>
        </w:div>
        <w:div w:id="1052119062">
          <w:marLeft w:val="0"/>
          <w:marRight w:val="0"/>
          <w:marTop w:val="0"/>
          <w:marBottom w:val="0"/>
          <w:divBdr>
            <w:top w:val="none" w:sz="0" w:space="0" w:color="auto"/>
            <w:left w:val="none" w:sz="0" w:space="0" w:color="auto"/>
            <w:bottom w:val="none" w:sz="0" w:space="0" w:color="auto"/>
            <w:right w:val="none" w:sz="0" w:space="0" w:color="auto"/>
          </w:divBdr>
        </w:div>
        <w:div w:id="1070233760">
          <w:marLeft w:val="0"/>
          <w:marRight w:val="0"/>
          <w:marTop w:val="0"/>
          <w:marBottom w:val="0"/>
          <w:divBdr>
            <w:top w:val="none" w:sz="0" w:space="0" w:color="auto"/>
            <w:left w:val="none" w:sz="0" w:space="0" w:color="auto"/>
            <w:bottom w:val="none" w:sz="0" w:space="0" w:color="auto"/>
            <w:right w:val="none" w:sz="0" w:space="0" w:color="auto"/>
          </w:divBdr>
        </w:div>
        <w:div w:id="1471751142">
          <w:marLeft w:val="0"/>
          <w:marRight w:val="0"/>
          <w:marTop w:val="0"/>
          <w:marBottom w:val="0"/>
          <w:divBdr>
            <w:top w:val="none" w:sz="0" w:space="0" w:color="auto"/>
            <w:left w:val="none" w:sz="0" w:space="0" w:color="auto"/>
            <w:bottom w:val="none" w:sz="0" w:space="0" w:color="auto"/>
            <w:right w:val="none" w:sz="0" w:space="0" w:color="auto"/>
          </w:divBdr>
        </w:div>
      </w:divsChild>
    </w:div>
    <w:div w:id="1451782894">
      <w:bodyDiv w:val="1"/>
      <w:marLeft w:val="0"/>
      <w:marRight w:val="0"/>
      <w:marTop w:val="0"/>
      <w:marBottom w:val="0"/>
      <w:divBdr>
        <w:top w:val="none" w:sz="0" w:space="0" w:color="auto"/>
        <w:left w:val="none" w:sz="0" w:space="0" w:color="auto"/>
        <w:bottom w:val="none" w:sz="0" w:space="0" w:color="auto"/>
        <w:right w:val="none" w:sz="0" w:space="0" w:color="auto"/>
      </w:divBdr>
    </w:div>
    <w:div w:id="1633168229">
      <w:bodyDiv w:val="1"/>
      <w:marLeft w:val="0"/>
      <w:marRight w:val="0"/>
      <w:marTop w:val="0"/>
      <w:marBottom w:val="0"/>
      <w:divBdr>
        <w:top w:val="none" w:sz="0" w:space="0" w:color="auto"/>
        <w:left w:val="none" w:sz="0" w:space="0" w:color="auto"/>
        <w:bottom w:val="none" w:sz="0" w:space="0" w:color="auto"/>
        <w:right w:val="none" w:sz="0" w:space="0" w:color="auto"/>
      </w:divBdr>
      <w:divsChild>
        <w:div w:id="9338318">
          <w:marLeft w:val="0"/>
          <w:marRight w:val="0"/>
          <w:marTop w:val="0"/>
          <w:marBottom w:val="0"/>
          <w:divBdr>
            <w:top w:val="none" w:sz="0" w:space="0" w:color="auto"/>
            <w:left w:val="none" w:sz="0" w:space="0" w:color="auto"/>
            <w:bottom w:val="none" w:sz="0" w:space="0" w:color="auto"/>
            <w:right w:val="none" w:sz="0" w:space="0" w:color="auto"/>
          </w:divBdr>
        </w:div>
        <w:div w:id="115562962">
          <w:marLeft w:val="0"/>
          <w:marRight w:val="0"/>
          <w:marTop w:val="0"/>
          <w:marBottom w:val="0"/>
          <w:divBdr>
            <w:top w:val="none" w:sz="0" w:space="0" w:color="auto"/>
            <w:left w:val="none" w:sz="0" w:space="0" w:color="auto"/>
            <w:bottom w:val="none" w:sz="0" w:space="0" w:color="auto"/>
            <w:right w:val="none" w:sz="0" w:space="0" w:color="auto"/>
          </w:divBdr>
        </w:div>
        <w:div w:id="1803114718">
          <w:marLeft w:val="0"/>
          <w:marRight w:val="0"/>
          <w:marTop w:val="0"/>
          <w:marBottom w:val="0"/>
          <w:divBdr>
            <w:top w:val="none" w:sz="0" w:space="0" w:color="auto"/>
            <w:left w:val="none" w:sz="0" w:space="0" w:color="auto"/>
            <w:bottom w:val="none" w:sz="0" w:space="0" w:color="auto"/>
            <w:right w:val="none" w:sz="0" w:space="0" w:color="auto"/>
          </w:divBdr>
        </w:div>
        <w:div w:id="1849445148">
          <w:marLeft w:val="0"/>
          <w:marRight w:val="0"/>
          <w:marTop w:val="0"/>
          <w:marBottom w:val="0"/>
          <w:divBdr>
            <w:top w:val="none" w:sz="0" w:space="0" w:color="auto"/>
            <w:left w:val="none" w:sz="0" w:space="0" w:color="auto"/>
            <w:bottom w:val="none" w:sz="0" w:space="0" w:color="auto"/>
            <w:right w:val="none" w:sz="0" w:space="0" w:color="auto"/>
          </w:divBdr>
        </w:div>
      </w:divsChild>
    </w:div>
    <w:div w:id="18147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51CB5CD1</Template>
  <TotalTime>7</TotalTime>
  <Pages>18</Pages>
  <Words>2694</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Core Cities, Cardiff Council &amp; Edinburgh Business Continuity Group</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Owen,Kim Hart,Andy Pepper &amp; James Gillman</dc:creator>
  <cp:keywords/>
  <cp:lastModifiedBy>Michelle Foster</cp:lastModifiedBy>
  <cp:revision>3</cp:revision>
  <cp:lastPrinted>2014-03-13T16:12:00Z</cp:lastPrinted>
  <dcterms:created xsi:type="dcterms:W3CDTF">2020-05-12T08:20:00Z</dcterms:created>
  <dcterms:modified xsi:type="dcterms:W3CDTF">2020-05-12T08:28:00Z</dcterms:modified>
</cp:coreProperties>
</file>