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68" w:rsidRPr="002B1607" w:rsidRDefault="005B3668" w:rsidP="00997B41">
      <w:pPr>
        <w:spacing w:before="0"/>
        <w:jc w:val="center"/>
        <w:rPr>
          <w:rFonts w:ascii="Calibri" w:hAnsi="Calibri" w:cs="Calibri"/>
          <w:b/>
          <w:sz w:val="96"/>
          <w:szCs w:val="96"/>
          <w:highlight w:val="yellow"/>
        </w:rPr>
      </w:pPr>
      <w:r w:rsidRPr="002B1607">
        <w:rPr>
          <w:rFonts w:ascii="Calibri" w:hAnsi="Calibri" w:cs="Calibri"/>
          <w:b/>
          <w:snapToGrid w:val="0"/>
          <w:sz w:val="96"/>
          <w:szCs w:val="96"/>
          <w:highlight w:val="yellow"/>
        </w:rPr>
        <w:t>ORGNAME</w:t>
      </w:r>
    </w:p>
    <w:p w:rsidR="005B3668" w:rsidRPr="002B1607" w:rsidRDefault="005B3668" w:rsidP="00997B41">
      <w:pPr>
        <w:pStyle w:val="Heading6"/>
        <w:spacing w:before="0"/>
        <w:rPr>
          <w:rFonts w:ascii="Calibri" w:hAnsi="Calibri" w:cs="Calibri"/>
          <w:highlight w:val="yellow"/>
        </w:rPr>
      </w:pPr>
    </w:p>
    <w:p w:rsidR="005B3668" w:rsidRPr="002B1607" w:rsidRDefault="00A85A73" w:rsidP="00997B41">
      <w:pPr>
        <w:pStyle w:val="Heading6"/>
        <w:spacing w:before="0"/>
        <w:rPr>
          <w:rFonts w:ascii="Calibri" w:hAnsi="Calibri" w:cs="Calibri"/>
          <w:highlight w:val="yellow"/>
        </w:rPr>
      </w:pPr>
      <w:r w:rsidRPr="002B1607">
        <w:rPr>
          <w:rFonts w:ascii="Calibri" w:hAnsi="Calibri" w:cs="Calibri"/>
          <w:highlight w:val="yellow"/>
        </w:rPr>
        <w:t>[</w:t>
      </w:r>
      <w:r w:rsidR="00997B41">
        <w:rPr>
          <w:rFonts w:ascii="Calibri" w:hAnsi="Calibri" w:cs="Calibri"/>
          <w:highlight w:val="yellow"/>
        </w:rPr>
        <w:t>Charity r</w:t>
      </w:r>
      <w:r w:rsidR="005B3668" w:rsidRPr="002B1607">
        <w:rPr>
          <w:rFonts w:ascii="Calibri" w:hAnsi="Calibri" w:cs="Calibri"/>
          <w:highlight w:val="yellow"/>
        </w:rPr>
        <w:t xml:space="preserve">egistration no. </w:t>
      </w:r>
      <w:r w:rsidRPr="002B1607">
        <w:rPr>
          <w:rFonts w:ascii="Calibri" w:hAnsi="Calibri" w:cs="Calibri"/>
          <w:highlight w:val="yellow"/>
        </w:rPr>
        <w:t>]</w:t>
      </w:r>
    </w:p>
    <w:p w:rsidR="005B3668" w:rsidRPr="002B1607" w:rsidRDefault="00A85A73" w:rsidP="00997B41">
      <w:pPr>
        <w:pStyle w:val="Heading6"/>
        <w:spacing w:before="0"/>
        <w:rPr>
          <w:rFonts w:ascii="Calibri" w:hAnsi="Calibri" w:cs="Calibri"/>
          <w:highlight w:val="yellow"/>
        </w:rPr>
      </w:pPr>
      <w:r w:rsidRPr="002B1607">
        <w:rPr>
          <w:rFonts w:ascii="Calibri" w:hAnsi="Calibri" w:cs="Calibri"/>
          <w:highlight w:val="yellow"/>
        </w:rPr>
        <w:t>[</w:t>
      </w:r>
      <w:r w:rsidR="00997B41">
        <w:rPr>
          <w:rFonts w:ascii="Calibri" w:hAnsi="Calibri" w:cs="Calibri"/>
          <w:highlight w:val="yellow"/>
        </w:rPr>
        <w:t>Company r</w:t>
      </w:r>
      <w:r w:rsidR="005B3668" w:rsidRPr="002B1607">
        <w:rPr>
          <w:rFonts w:ascii="Calibri" w:hAnsi="Calibri" w:cs="Calibri"/>
          <w:highlight w:val="yellow"/>
        </w:rPr>
        <w:t xml:space="preserve">egistration no. </w:t>
      </w:r>
      <w:r w:rsidRPr="002B1607">
        <w:rPr>
          <w:rFonts w:ascii="Calibri" w:hAnsi="Calibri" w:cs="Calibri"/>
          <w:highlight w:val="yellow"/>
        </w:rPr>
        <w:t>]</w:t>
      </w:r>
    </w:p>
    <w:p w:rsidR="005B3668" w:rsidRPr="002B1607" w:rsidRDefault="005B3668" w:rsidP="00997B41">
      <w:pPr>
        <w:spacing w:before="0"/>
        <w:rPr>
          <w:rFonts w:ascii="Calibri" w:hAnsi="Calibri" w:cs="Calibri"/>
          <w:highlight w:val="yellow"/>
        </w:rPr>
      </w:pPr>
    </w:p>
    <w:p w:rsidR="005B3668" w:rsidRPr="002B1607" w:rsidRDefault="005B3668" w:rsidP="00997B41">
      <w:pPr>
        <w:spacing w:before="0"/>
        <w:jc w:val="center"/>
        <w:rPr>
          <w:rFonts w:ascii="Calibri" w:hAnsi="Calibri" w:cs="Calibri"/>
          <w:highlight w:val="yellow"/>
        </w:rPr>
      </w:pPr>
      <w:r w:rsidRPr="002B1607">
        <w:rPr>
          <w:rFonts w:ascii="Calibri" w:hAnsi="Calibri" w:cs="Calibri"/>
          <w:highlight w:val="yellow"/>
        </w:rPr>
        <w:t xml:space="preserve">Address  </w:t>
      </w:r>
    </w:p>
    <w:p w:rsidR="005B3668" w:rsidRPr="002B1607" w:rsidRDefault="005B3668" w:rsidP="00997B41">
      <w:pPr>
        <w:spacing w:before="0"/>
        <w:jc w:val="center"/>
        <w:rPr>
          <w:rFonts w:ascii="Calibri" w:hAnsi="Calibri" w:cs="Calibri"/>
          <w:highlight w:val="yellow"/>
        </w:rPr>
      </w:pPr>
      <w:r w:rsidRPr="002B1607">
        <w:rPr>
          <w:rFonts w:ascii="Calibri" w:hAnsi="Calibri" w:cs="Calibri"/>
          <w:highlight w:val="yellow"/>
        </w:rPr>
        <w:t xml:space="preserve">Tel </w:t>
      </w:r>
    </w:p>
    <w:p w:rsidR="005B3668" w:rsidRPr="002B1607" w:rsidRDefault="005B3668" w:rsidP="00997B41">
      <w:pPr>
        <w:spacing w:before="0"/>
        <w:jc w:val="center"/>
        <w:rPr>
          <w:rFonts w:ascii="Calibri" w:hAnsi="Calibri" w:cs="Calibri"/>
          <w:highlight w:val="yellow"/>
        </w:rPr>
      </w:pPr>
      <w:r w:rsidRPr="002B1607">
        <w:rPr>
          <w:rFonts w:ascii="Calibri" w:hAnsi="Calibri" w:cs="Calibri"/>
          <w:highlight w:val="yellow"/>
        </w:rPr>
        <w:t>email</w:t>
      </w:r>
    </w:p>
    <w:p w:rsidR="005B3668" w:rsidRPr="002B1607" w:rsidRDefault="005B3668" w:rsidP="00997B41">
      <w:pPr>
        <w:spacing w:before="0"/>
        <w:jc w:val="center"/>
        <w:rPr>
          <w:rFonts w:ascii="Calibri" w:hAnsi="Calibri" w:cs="Calibri"/>
        </w:rPr>
      </w:pPr>
      <w:r w:rsidRPr="002B1607">
        <w:rPr>
          <w:rFonts w:ascii="Calibri" w:hAnsi="Calibri" w:cs="Calibri"/>
          <w:highlight w:val="yellow"/>
        </w:rPr>
        <w:t>web-site</w:t>
      </w:r>
    </w:p>
    <w:p w:rsidR="005B3668" w:rsidRPr="002B1607" w:rsidRDefault="005B3668" w:rsidP="00997B41">
      <w:pPr>
        <w:pStyle w:val="Heading1"/>
        <w:spacing w:before="0" w:after="0"/>
        <w:jc w:val="center"/>
        <w:rPr>
          <w:rFonts w:ascii="Calibri" w:hAnsi="Calibri" w:cs="Calibri"/>
        </w:rPr>
      </w:pPr>
    </w:p>
    <w:p w:rsidR="005B3668" w:rsidRPr="002B1607" w:rsidRDefault="005B3668" w:rsidP="00997B41">
      <w:pPr>
        <w:spacing w:before="0"/>
        <w:jc w:val="center"/>
        <w:rPr>
          <w:rFonts w:ascii="Calibri" w:hAnsi="Calibri" w:cs="Calibri"/>
          <w:b/>
          <w:sz w:val="48"/>
          <w:szCs w:val="48"/>
        </w:rPr>
      </w:pPr>
      <w:r w:rsidRPr="002B1607">
        <w:rPr>
          <w:rFonts w:ascii="Calibri" w:hAnsi="Calibri" w:cs="Calibri"/>
          <w:b/>
          <w:sz w:val="48"/>
          <w:szCs w:val="48"/>
        </w:rPr>
        <w:t xml:space="preserve">Business Plan </w:t>
      </w:r>
      <w:r w:rsidR="00A85A73" w:rsidRPr="002B1607">
        <w:rPr>
          <w:rFonts w:ascii="Calibri" w:hAnsi="Calibri" w:cs="Calibri"/>
          <w:b/>
          <w:sz w:val="48"/>
          <w:szCs w:val="48"/>
        </w:rPr>
        <w:t>[years covered]</w:t>
      </w:r>
    </w:p>
    <w:p w:rsidR="005B3668" w:rsidRPr="002B1607" w:rsidRDefault="005B3668" w:rsidP="00997B41">
      <w:pPr>
        <w:spacing w:before="0"/>
        <w:jc w:val="center"/>
        <w:rPr>
          <w:rFonts w:ascii="Calibri" w:hAnsi="Calibri" w:cs="Calibri"/>
          <w:b/>
          <w:sz w:val="48"/>
          <w:szCs w:val="48"/>
        </w:rPr>
      </w:pPr>
    </w:p>
    <w:p w:rsidR="005B3668" w:rsidRPr="002B1607" w:rsidRDefault="005B3668" w:rsidP="00997B41">
      <w:pPr>
        <w:pStyle w:val="Heading4"/>
        <w:spacing w:before="0"/>
        <w:jc w:val="center"/>
        <w:rPr>
          <w:rFonts w:ascii="Calibri" w:hAnsi="Calibri" w:cs="Calibri"/>
        </w:rPr>
      </w:pPr>
    </w:p>
    <w:p w:rsidR="005B3668" w:rsidRPr="002B1607" w:rsidRDefault="005B3668" w:rsidP="00997B41">
      <w:pPr>
        <w:pStyle w:val="Heading4"/>
        <w:spacing w:before="0"/>
        <w:jc w:val="center"/>
        <w:rPr>
          <w:rFonts w:ascii="Calibri" w:hAnsi="Calibri" w:cs="Calibri"/>
        </w:rPr>
      </w:pPr>
      <w:r w:rsidRPr="002B1607">
        <w:rPr>
          <w:rFonts w:ascii="Calibri" w:hAnsi="Calibri" w:cs="Calibri"/>
        </w:rPr>
        <w:t xml:space="preserve">Drafted </w:t>
      </w:r>
      <w:r w:rsidR="00A85A73" w:rsidRPr="002B1607">
        <w:rPr>
          <w:rFonts w:ascii="Calibri" w:hAnsi="Calibri" w:cs="Calibri"/>
          <w:highlight w:val="yellow"/>
        </w:rPr>
        <w:t>[month of drafting</w:t>
      </w:r>
      <w:r w:rsidR="00A85A73" w:rsidRPr="002B1607">
        <w:rPr>
          <w:rFonts w:ascii="Calibri" w:hAnsi="Calibri" w:cs="Calibri"/>
        </w:rPr>
        <w:t>]</w:t>
      </w:r>
    </w:p>
    <w:p w:rsidR="005B3668" w:rsidRPr="002B1607" w:rsidRDefault="005B3668" w:rsidP="00997B41">
      <w:pPr>
        <w:pStyle w:val="Heading6"/>
        <w:spacing w:before="0"/>
        <w:rPr>
          <w:rFonts w:ascii="Calibri" w:hAnsi="Calibri" w:cs="Calibri"/>
        </w:rPr>
      </w:pPr>
      <w:r w:rsidRPr="002B1607">
        <w:rPr>
          <w:rFonts w:ascii="Calibri" w:hAnsi="Calibri" w:cs="Calibri"/>
        </w:rPr>
        <w:br w:type="page"/>
      </w:r>
      <w:r w:rsidRPr="002B1607">
        <w:rPr>
          <w:rFonts w:ascii="Calibri" w:hAnsi="Calibri" w:cs="Calibri"/>
        </w:rPr>
        <w:lastRenderedPageBreak/>
        <w:t>Contents</w:t>
      </w:r>
    </w:p>
    <w:p w:rsidR="00A85A73" w:rsidRPr="002B1607" w:rsidRDefault="005B3668" w:rsidP="00997B41">
      <w:pPr>
        <w:pStyle w:val="TOC1"/>
        <w:tabs>
          <w:tab w:val="right" w:leader="dot" w:pos="8302"/>
        </w:tabs>
        <w:spacing w:before="0"/>
        <w:rPr>
          <w:rFonts w:ascii="Calibri" w:hAnsi="Calibri" w:cs="Calibri"/>
          <w:noProof/>
          <w:sz w:val="22"/>
          <w:szCs w:val="22"/>
        </w:rPr>
      </w:pPr>
      <w:r w:rsidRPr="002B1607">
        <w:rPr>
          <w:rFonts w:ascii="Calibri" w:hAnsi="Calibri" w:cs="Calibri"/>
          <w:highlight w:val="yellow"/>
        </w:rPr>
        <w:fldChar w:fldCharType="begin"/>
      </w:r>
      <w:r w:rsidRPr="002B1607">
        <w:rPr>
          <w:rFonts w:ascii="Calibri" w:hAnsi="Calibri" w:cs="Calibri"/>
          <w:highlight w:val="yellow"/>
        </w:rPr>
        <w:instrText xml:space="preserve"> TOC \o "1-2" </w:instrText>
      </w:r>
      <w:r w:rsidRPr="002B1607">
        <w:rPr>
          <w:rFonts w:ascii="Calibri" w:hAnsi="Calibri" w:cs="Calibri"/>
          <w:highlight w:val="yellow"/>
        </w:rPr>
        <w:fldChar w:fldCharType="separate"/>
      </w:r>
      <w:r w:rsidR="00FA690D" w:rsidRPr="002B1607">
        <w:rPr>
          <w:rFonts w:ascii="Calibri" w:hAnsi="Calibri" w:cs="Calibri"/>
          <w:noProof/>
        </w:rPr>
        <w:t>Using this t</w:t>
      </w:r>
      <w:r w:rsidR="00A85A73" w:rsidRPr="002B1607">
        <w:rPr>
          <w:rFonts w:ascii="Calibri" w:hAnsi="Calibri" w:cs="Calibri"/>
          <w:noProof/>
        </w:rPr>
        <w:t>emplate</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_Toc40105066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3</w:t>
      </w:r>
      <w:r w:rsidR="00A85A73" w:rsidRPr="002B1607">
        <w:rPr>
          <w:rFonts w:ascii="Calibri" w:hAnsi="Calibri" w:cs="Calibri"/>
          <w:noProof/>
        </w:rPr>
        <w:fldChar w:fldCharType="end"/>
      </w:r>
    </w:p>
    <w:p w:rsidR="00A85A73" w:rsidRPr="002B1607" w:rsidRDefault="00FA690D"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Executive s</w:t>
      </w:r>
      <w:r w:rsidR="00A85A73" w:rsidRPr="002B1607">
        <w:rPr>
          <w:rFonts w:ascii="Calibri" w:hAnsi="Calibri" w:cs="Calibri"/>
          <w:noProof/>
        </w:rPr>
        <w:t>ummary</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_Toc40105067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3</w:t>
      </w:r>
      <w:r w:rsidR="00A85A73" w:rsidRPr="002B1607">
        <w:rPr>
          <w:rFonts w:ascii="Calibri" w:hAnsi="Calibri" w:cs="Calibri"/>
          <w:noProof/>
        </w:rPr>
        <w:fldChar w:fldCharType="end"/>
      </w:r>
    </w:p>
    <w:p w:rsidR="00A85A73" w:rsidRPr="002B1607" w:rsidRDefault="00FA690D"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History of the o</w:t>
      </w:r>
      <w:r w:rsidR="00A85A73" w:rsidRPr="002B1607">
        <w:rPr>
          <w:rFonts w:ascii="Calibri" w:hAnsi="Calibri" w:cs="Calibri"/>
          <w:noProof/>
        </w:rPr>
        <w:t>rganisation</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_Toc40105068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4</w:t>
      </w:r>
      <w:r w:rsidR="00A85A73" w:rsidRPr="002B1607">
        <w:rPr>
          <w:rFonts w:ascii="Calibri" w:hAnsi="Calibri" w:cs="Calibri"/>
          <w:noProof/>
        </w:rPr>
        <w:fldChar w:fldCharType="end"/>
      </w:r>
    </w:p>
    <w:p w:rsidR="00A85A73" w:rsidRPr="002B1607" w:rsidRDefault="00FA690D"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Legal and charitable s</w:t>
      </w:r>
      <w:r w:rsidR="00A85A73" w:rsidRPr="002B1607">
        <w:rPr>
          <w:rFonts w:ascii="Calibri" w:hAnsi="Calibri" w:cs="Calibri"/>
          <w:noProof/>
        </w:rPr>
        <w:t>tatus</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_Toc40105069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4</w:t>
      </w:r>
      <w:r w:rsidR="00A85A73" w:rsidRPr="002B1607">
        <w:rPr>
          <w:rFonts w:ascii="Calibri" w:hAnsi="Calibri" w:cs="Calibri"/>
          <w:noProof/>
        </w:rPr>
        <w:fldChar w:fldCharType="end"/>
      </w:r>
    </w:p>
    <w:p w:rsidR="00A85A73" w:rsidRPr="002B1607" w:rsidRDefault="00FA690D"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Objects [and area of b</w:t>
      </w:r>
      <w:r w:rsidR="00A85A73" w:rsidRPr="002B1607">
        <w:rPr>
          <w:rFonts w:ascii="Calibri" w:hAnsi="Calibri" w:cs="Calibri"/>
          <w:noProof/>
        </w:rPr>
        <w:t>enefit]</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_Toc40105070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4</w:t>
      </w:r>
      <w:r w:rsidR="00A85A73" w:rsidRPr="002B1607">
        <w:rPr>
          <w:rFonts w:ascii="Calibri" w:hAnsi="Calibri" w:cs="Calibri"/>
          <w:noProof/>
        </w:rPr>
        <w:fldChar w:fldCharType="end"/>
      </w:r>
    </w:p>
    <w:p w:rsidR="00A85A73" w:rsidRPr="002B1607" w:rsidRDefault="00FA690D"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Mission statement or statement of purpose</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_Toc40105071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4</w:t>
      </w:r>
      <w:r w:rsidR="00A85A73"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 xml:space="preserve">Statement </w:t>
      </w:r>
      <w:r w:rsidR="00FA690D" w:rsidRPr="002B1607">
        <w:rPr>
          <w:rFonts w:ascii="Calibri" w:hAnsi="Calibri" w:cs="Calibri"/>
          <w:noProof/>
        </w:rPr>
        <w:t>of values</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_Toc40105072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5</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 xml:space="preserve">Summary </w:t>
      </w:r>
      <w:r w:rsidR="00FA690D" w:rsidRPr="002B1607">
        <w:rPr>
          <w:rFonts w:ascii="Calibri" w:hAnsi="Calibri" w:cs="Calibri"/>
          <w:noProof/>
        </w:rPr>
        <w:t>of achievements to date</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_Toc40105073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5</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Vision of</w:t>
      </w:r>
      <w:r w:rsidR="00FA690D" w:rsidRPr="002B1607">
        <w:rPr>
          <w:rFonts w:ascii="Calibri" w:hAnsi="Calibri" w:cs="Calibri"/>
          <w:noProof/>
        </w:rPr>
        <w:t xml:space="preserve"> success</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_Toc40105074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5</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Unique</w:t>
      </w:r>
      <w:r w:rsidR="00FA690D" w:rsidRPr="002B1607">
        <w:rPr>
          <w:rFonts w:ascii="Calibri" w:hAnsi="Calibri" w:cs="Calibri"/>
          <w:noProof/>
        </w:rPr>
        <w:t xml:space="preserve"> selling proposition</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_Toc40105075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6</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 xml:space="preserve">Equality </w:t>
      </w:r>
      <w:r w:rsidR="00FA690D" w:rsidRPr="002B1607">
        <w:rPr>
          <w:rFonts w:ascii="Calibri" w:hAnsi="Calibri" w:cs="Calibri"/>
          <w:noProof/>
        </w:rPr>
        <w:t>statement</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_Toc40105076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6</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Governance</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_Toc40105077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6</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 xml:space="preserve">Quality </w:t>
      </w:r>
      <w:r w:rsidR="00FA690D" w:rsidRPr="002B1607">
        <w:rPr>
          <w:rFonts w:ascii="Calibri" w:hAnsi="Calibri" w:cs="Calibri"/>
          <w:noProof/>
        </w:rPr>
        <w:t>standards</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_Toc40105078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7</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Ser</w:t>
      </w:r>
      <w:r w:rsidR="00FA690D" w:rsidRPr="002B1607">
        <w:rPr>
          <w:rFonts w:ascii="Calibri" w:hAnsi="Calibri" w:cs="Calibri"/>
          <w:noProof/>
        </w:rPr>
        <w:t>vice user involvement</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_Toc40105079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7</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Marketin</w:t>
      </w:r>
      <w:r w:rsidR="00FA690D" w:rsidRPr="002B1607">
        <w:rPr>
          <w:rFonts w:ascii="Calibri" w:hAnsi="Calibri" w:cs="Calibri"/>
          <w:noProof/>
        </w:rPr>
        <w:t>g strategy</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_Toc40105080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8</w:t>
      </w:r>
      <w:r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Situation a</w:t>
      </w:r>
      <w:r w:rsidR="00A85A73" w:rsidRPr="002B1607">
        <w:rPr>
          <w:rFonts w:ascii="Calibri" w:hAnsi="Calibri" w:cs="Calibri"/>
          <w:noProof/>
        </w:rPr>
        <w:t xml:space="preserve">nalysis / </w:t>
      </w:r>
      <w:r>
        <w:rPr>
          <w:rFonts w:ascii="Calibri" w:hAnsi="Calibri" w:cs="Calibri"/>
          <w:noProof/>
        </w:rPr>
        <w:t>environment a</w:t>
      </w:r>
      <w:r w:rsidR="00A85A73" w:rsidRPr="002B1607">
        <w:rPr>
          <w:rFonts w:ascii="Calibri" w:hAnsi="Calibri" w:cs="Calibri"/>
          <w:noProof/>
        </w:rPr>
        <w:t>nalysis</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_Toc40105081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9</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Evidence of n</w:t>
      </w:r>
      <w:r w:rsidR="00A85A73" w:rsidRPr="002B1607">
        <w:rPr>
          <w:rFonts w:ascii="Calibri" w:hAnsi="Calibri" w:cs="Calibri"/>
          <w:noProof/>
        </w:rPr>
        <w:t>eed</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_Toc40105082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9</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Aims / Business s</w:t>
      </w:r>
      <w:r w:rsidR="00A85A73" w:rsidRPr="002B1607">
        <w:rPr>
          <w:rFonts w:ascii="Calibri" w:hAnsi="Calibri" w:cs="Calibri"/>
          <w:noProof/>
        </w:rPr>
        <w:t>trategy [years]</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_Toc40105083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10</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Funding s</w:t>
      </w:r>
      <w:r w:rsidR="00A85A73" w:rsidRPr="002B1607">
        <w:rPr>
          <w:rFonts w:ascii="Calibri" w:hAnsi="Calibri" w:cs="Calibri"/>
          <w:noProof/>
        </w:rPr>
        <w:t>trategy</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_Toc40105084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11</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Service p</w:t>
      </w:r>
      <w:r w:rsidR="00A85A73" w:rsidRPr="002B1607">
        <w:rPr>
          <w:rFonts w:ascii="Calibri" w:hAnsi="Calibri" w:cs="Calibri"/>
          <w:noProof/>
        </w:rPr>
        <w:t>lan</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_Toc40105085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12</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Method of d</w:t>
      </w:r>
      <w:r w:rsidR="00A85A73" w:rsidRPr="002B1607">
        <w:rPr>
          <w:rFonts w:ascii="Calibri" w:hAnsi="Calibri" w:cs="Calibri"/>
          <w:noProof/>
        </w:rPr>
        <w:t>elivery</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_Toc40105086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13</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Partners and competitors / Other p</w:t>
      </w:r>
      <w:r w:rsidR="00A85A73" w:rsidRPr="002B1607">
        <w:rPr>
          <w:rFonts w:ascii="Calibri" w:hAnsi="Calibri" w:cs="Calibri"/>
          <w:noProof/>
        </w:rPr>
        <w:t>layers</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_Toc40105087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13</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Marketing and communications p</w:t>
      </w:r>
      <w:r w:rsidR="00A85A73" w:rsidRPr="002B1607">
        <w:rPr>
          <w:rFonts w:ascii="Calibri" w:hAnsi="Calibri" w:cs="Calibri"/>
          <w:noProof/>
        </w:rPr>
        <w:t>lan</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_Toc40105088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14</w:t>
      </w:r>
      <w:r w:rsidR="00A85A73" w:rsidRPr="002B1607">
        <w:rPr>
          <w:rFonts w:ascii="Calibri" w:hAnsi="Calibri" w:cs="Calibri"/>
          <w:noProof/>
        </w:rPr>
        <w:fldChar w:fldCharType="end"/>
      </w:r>
    </w:p>
    <w:p w:rsidR="00A85A73" w:rsidRPr="002B1607" w:rsidRDefault="00997B41" w:rsidP="00997B41">
      <w:pPr>
        <w:pStyle w:val="TOC1"/>
        <w:tabs>
          <w:tab w:val="right" w:leader="dot" w:pos="8302"/>
        </w:tabs>
        <w:spacing w:before="0"/>
        <w:rPr>
          <w:rFonts w:ascii="Calibri" w:hAnsi="Calibri" w:cs="Calibri"/>
          <w:noProof/>
          <w:sz w:val="22"/>
          <w:szCs w:val="22"/>
        </w:rPr>
      </w:pPr>
      <w:r>
        <w:rPr>
          <w:rFonts w:ascii="Calibri" w:hAnsi="Calibri" w:cs="Calibri"/>
          <w:noProof/>
        </w:rPr>
        <w:t>Key o</w:t>
      </w:r>
      <w:r w:rsidR="00A85A73" w:rsidRPr="002B1607">
        <w:rPr>
          <w:rFonts w:ascii="Calibri" w:hAnsi="Calibri" w:cs="Calibri"/>
          <w:noProof/>
        </w:rPr>
        <w:t>bjectives [year(s)]</w:t>
      </w:r>
      <w:r w:rsidR="00A85A73" w:rsidRPr="002B1607">
        <w:rPr>
          <w:rFonts w:ascii="Calibri" w:hAnsi="Calibri" w:cs="Calibri"/>
          <w:noProof/>
        </w:rPr>
        <w:tab/>
      </w:r>
      <w:r w:rsidR="00A85A73" w:rsidRPr="002B1607">
        <w:rPr>
          <w:rFonts w:ascii="Calibri" w:hAnsi="Calibri" w:cs="Calibri"/>
          <w:noProof/>
        </w:rPr>
        <w:fldChar w:fldCharType="begin"/>
      </w:r>
      <w:r w:rsidR="00A85A73" w:rsidRPr="002B1607">
        <w:rPr>
          <w:rFonts w:ascii="Calibri" w:hAnsi="Calibri" w:cs="Calibri"/>
          <w:noProof/>
        </w:rPr>
        <w:instrText xml:space="preserve"> PAGEREF _Toc40105089 \h </w:instrText>
      </w:r>
      <w:r w:rsidR="00A85A73" w:rsidRPr="002B1607">
        <w:rPr>
          <w:rFonts w:ascii="Calibri" w:hAnsi="Calibri" w:cs="Calibri"/>
          <w:noProof/>
        </w:rPr>
      </w:r>
      <w:r w:rsidR="00A85A73" w:rsidRPr="002B1607">
        <w:rPr>
          <w:rFonts w:ascii="Calibri" w:hAnsi="Calibri" w:cs="Calibri"/>
          <w:noProof/>
        </w:rPr>
        <w:fldChar w:fldCharType="separate"/>
      </w:r>
      <w:r w:rsidR="00A85A73" w:rsidRPr="002B1607">
        <w:rPr>
          <w:rFonts w:ascii="Calibri" w:hAnsi="Calibri" w:cs="Calibri"/>
          <w:noProof/>
        </w:rPr>
        <w:t>15</w:t>
      </w:r>
      <w:r w:rsidR="00A85A73"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Intern</w:t>
      </w:r>
      <w:r w:rsidR="00997B41">
        <w:rPr>
          <w:rFonts w:ascii="Calibri" w:hAnsi="Calibri" w:cs="Calibri"/>
          <w:noProof/>
        </w:rPr>
        <w:t>al policies and p</w:t>
      </w:r>
      <w:r w:rsidRPr="002B1607">
        <w:rPr>
          <w:rFonts w:ascii="Calibri" w:hAnsi="Calibri" w:cs="Calibri"/>
          <w:noProof/>
        </w:rPr>
        <w:t>rocedures</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_Toc40105090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16</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Staffing</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_Toc40105091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17</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Volunteers</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_Toc40105092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17</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Insurance</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_Toc40105093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17</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Premises</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_Toc40105094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18</w:t>
      </w:r>
      <w:r w:rsidRPr="002B1607">
        <w:rPr>
          <w:rFonts w:ascii="Calibri" w:hAnsi="Calibri" w:cs="Calibri"/>
          <w:noProof/>
        </w:rPr>
        <w:fldChar w:fldCharType="end"/>
      </w:r>
    </w:p>
    <w:p w:rsidR="00A85A73" w:rsidRPr="002B1607" w:rsidRDefault="00A85A73" w:rsidP="00997B41">
      <w:pPr>
        <w:pStyle w:val="TOC1"/>
        <w:tabs>
          <w:tab w:val="right" w:leader="dot" w:pos="8302"/>
        </w:tabs>
        <w:spacing w:before="0"/>
        <w:rPr>
          <w:rFonts w:ascii="Calibri" w:hAnsi="Calibri" w:cs="Calibri"/>
          <w:noProof/>
          <w:sz w:val="22"/>
          <w:szCs w:val="22"/>
        </w:rPr>
      </w:pPr>
      <w:r w:rsidRPr="002B1607">
        <w:rPr>
          <w:rFonts w:ascii="Calibri" w:hAnsi="Calibri" w:cs="Calibri"/>
          <w:noProof/>
        </w:rPr>
        <w:t xml:space="preserve">Budget </w:t>
      </w:r>
      <w:r w:rsidR="00997B41">
        <w:rPr>
          <w:rFonts w:ascii="Calibri" w:hAnsi="Calibri" w:cs="Calibri"/>
          <w:noProof/>
        </w:rPr>
        <w:t>and strategic risk a</w:t>
      </w:r>
      <w:r w:rsidRPr="002B1607">
        <w:rPr>
          <w:rFonts w:ascii="Calibri" w:hAnsi="Calibri" w:cs="Calibri"/>
          <w:noProof/>
        </w:rPr>
        <w:t>ssessment</w:t>
      </w:r>
      <w:r w:rsidRPr="002B1607">
        <w:rPr>
          <w:rFonts w:ascii="Calibri" w:hAnsi="Calibri" w:cs="Calibri"/>
          <w:noProof/>
        </w:rPr>
        <w:tab/>
      </w:r>
      <w:r w:rsidRPr="002B1607">
        <w:rPr>
          <w:rFonts w:ascii="Calibri" w:hAnsi="Calibri" w:cs="Calibri"/>
          <w:noProof/>
        </w:rPr>
        <w:fldChar w:fldCharType="begin"/>
      </w:r>
      <w:r w:rsidRPr="002B1607">
        <w:rPr>
          <w:rFonts w:ascii="Calibri" w:hAnsi="Calibri" w:cs="Calibri"/>
          <w:noProof/>
        </w:rPr>
        <w:instrText xml:space="preserve"> PAGEREF _Toc40105095 \h </w:instrText>
      </w:r>
      <w:r w:rsidRPr="002B1607">
        <w:rPr>
          <w:rFonts w:ascii="Calibri" w:hAnsi="Calibri" w:cs="Calibri"/>
          <w:noProof/>
        </w:rPr>
      </w:r>
      <w:r w:rsidRPr="002B1607">
        <w:rPr>
          <w:rFonts w:ascii="Calibri" w:hAnsi="Calibri" w:cs="Calibri"/>
          <w:noProof/>
        </w:rPr>
        <w:fldChar w:fldCharType="separate"/>
      </w:r>
      <w:r w:rsidRPr="002B1607">
        <w:rPr>
          <w:rFonts w:ascii="Calibri" w:hAnsi="Calibri" w:cs="Calibri"/>
          <w:noProof/>
        </w:rPr>
        <w:t>18</w:t>
      </w:r>
      <w:r w:rsidRPr="002B1607">
        <w:rPr>
          <w:rFonts w:ascii="Calibri" w:hAnsi="Calibri" w:cs="Calibri"/>
          <w:noProof/>
        </w:rPr>
        <w:fldChar w:fldCharType="end"/>
      </w:r>
    </w:p>
    <w:p w:rsidR="00997B41" w:rsidRDefault="005B3668" w:rsidP="00997B41">
      <w:pPr>
        <w:spacing w:before="0"/>
        <w:rPr>
          <w:rFonts w:ascii="Calibri" w:hAnsi="Calibri" w:cs="Calibri"/>
        </w:rPr>
      </w:pPr>
      <w:r w:rsidRPr="002B1607">
        <w:rPr>
          <w:rFonts w:ascii="Calibri" w:hAnsi="Calibri" w:cs="Calibri"/>
          <w:highlight w:val="yellow"/>
        </w:rPr>
        <w:fldChar w:fldCharType="end"/>
      </w:r>
    </w:p>
    <w:p w:rsidR="005B3668" w:rsidRPr="002B1607" w:rsidRDefault="005B3668" w:rsidP="00997B41">
      <w:pPr>
        <w:spacing w:before="0"/>
        <w:rPr>
          <w:rFonts w:ascii="Calibri" w:hAnsi="Calibri" w:cs="Calibri"/>
          <w:color w:val="FF0000"/>
        </w:rPr>
      </w:pPr>
      <w:r w:rsidRPr="002B1607">
        <w:rPr>
          <w:rFonts w:ascii="Calibri" w:hAnsi="Calibri" w:cs="Calibri"/>
          <w:color w:val="FF0000"/>
        </w:rPr>
        <w:t>You c</w:t>
      </w:r>
      <w:r w:rsidR="00997B41">
        <w:rPr>
          <w:rFonts w:ascii="Calibri" w:hAnsi="Calibri" w:cs="Calibri"/>
          <w:color w:val="FF0000"/>
        </w:rPr>
        <w:t>an right-click on the contents t</w:t>
      </w:r>
      <w:r w:rsidRPr="002B1607">
        <w:rPr>
          <w:rFonts w:ascii="Calibri" w:hAnsi="Calibri" w:cs="Calibri"/>
          <w:color w:val="FF0000"/>
        </w:rPr>
        <w:t>able to update it at any time. This will work as long as you maintain the section heading formatting in the document.</w:t>
      </w:r>
    </w:p>
    <w:p w:rsidR="005B3668" w:rsidRPr="002B1607" w:rsidRDefault="005B3668" w:rsidP="00997B41">
      <w:pPr>
        <w:pStyle w:val="Heading1"/>
        <w:spacing w:before="0" w:after="0"/>
        <w:rPr>
          <w:rFonts w:ascii="Calibri" w:hAnsi="Calibri" w:cs="Calibri"/>
          <w:color w:val="FF0000"/>
        </w:rPr>
      </w:pPr>
      <w:r w:rsidRPr="002B1607">
        <w:rPr>
          <w:rFonts w:ascii="Calibri" w:hAnsi="Calibri" w:cs="Calibri"/>
        </w:rPr>
        <w:br w:type="page"/>
      </w:r>
      <w:bookmarkStart w:id="0" w:name="_Toc40105066"/>
      <w:r w:rsidR="00997B41">
        <w:rPr>
          <w:rFonts w:ascii="Calibri" w:hAnsi="Calibri" w:cs="Calibri"/>
          <w:color w:val="FF0000"/>
        </w:rPr>
        <w:lastRenderedPageBreak/>
        <w:t>Using this t</w:t>
      </w:r>
      <w:r w:rsidRPr="002B1607">
        <w:rPr>
          <w:rFonts w:ascii="Calibri" w:hAnsi="Calibri" w:cs="Calibri"/>
          <w:color w:val="FF0000"/>
        </w:rPr>
        <w:t>emplate</w:t>
      </w:r>
      <w:bookmarkEnd w:id="0"/>
    </w:p>
    <w:p w:rsidR="005B3668" w:rsidRDefault="005B3668" w:rsidP="00997B41">
      <w:pPr>
        <w:spacing w:before="0"/>
        <w:rPr>
          <w:rFonts w:ascii="Calibri" w:hAnsi="Calibri" w:cs="Calibri"/>
          <w:color w:val="FF0000"/>
        </w:rPr>
      </w:pPr>
      <w:r w:rsidRPr="002B1607">
        <w:rPr>
          <w:rFonts w:ascii="Calibri" w:hAnsi="Calibri" w:cs="Calibri"/>
          <w:color w:val="FF0000"/>
        </w:rPr>
        <w:t xml:space="preserve">Work your way through, removing the guidance in red type and the yellow-highlighting of the examples as you complete each section. </w:t>
      </w:r>
    </w:p>
    <w:p w:rsidR="00997B41" w:rsidRPr="002B1607"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When you’ve completed the sections you definitely want, you can decide whether to amplify your Plan or discard the sections you don’t want.</w:t>
      </w:r>
    </w:p>
    <w:p w:rsidR="005B3668" w:rsidRPr="002B1607" w:rsidRDefault="005B3668" w:rsidP="00997B41">
      <w:pPr>
        <w:pStyle w:val="Heading1"/>
        <w:spacing w:before="0" w:after="0"/>
        <w:rPr>
          <w:rFonts w:ascii="Calibri" w:hAnsi="Calibri" w:cs="Calibri"/>
        </w:rPr>
      </w:pPr>
    </w:p>
    <w:p w:rsidR="005B3668" w:rsidRPr="002B1607" w:rsidRDefault="00997B41" w:rsidP="00997B41">
      <w:pPr>
        <w:pStyle w:val="Heading1"/>
        <w:spacing w:before="0" w:after="0"/>
        <w:rPr>
          <w:rFonts w:ascii="Calibri" w:hAnsi="Calibri" w:cs="Calibri"/>
        </w:rPr>
      </w:pPr>
      <w:bookmarkStart w:id="1" w:name="_Toc40105067"/>
      <w:r>
        <w:rPr>
          <w:rFonts w:ascii="Calibri" w:hAnsi="Calibri" w:cs="Calibri"/>
        </w:rPr>
        <w:t>Executive s</w:t>
      </w:r>
      <w:r w:rsidR="005B3668" w:rsidRPr="002B1607">
        <w:rPr>
          <w:rFonts w:ascii="Calibri" w:hAnsi="Calibri" w:cs="Calibri"/>
        </w:rPr>
        <w:t>ummary</w:t>
      </w:r>
      <w:bookmarkEnd w:id="1"/>
    </w:p>
    <w:p w:rsidR="005B3668" w:rsidRDefault="005B3668" w:rsidP="00997B41">
      <w:pPr>
        <w:spacing w:before="0"/>
        <w:rPr>
          <w:rFonts w:ascii="Calibri" w:hAnsi="Calibri" w:cs="Calibri"/>
          <w:color w:val="FF0000"/>
        </w:rPr>
      </w:pPr>
      <w:r w:rsidRPr="002B1607">
        <w:rPr>
          <w:rFonts w:ascii="Calibri" w:hAnsi="Calibri" w:cs="Calibri"/>
          <w:b/>
          <w:color w:val="FF0000"/>
        </w:rPr>
        <w:t>Write this section last.</w:t>
      </w:r>
      <w:r w:rsidRPr="002B1607">
        <w:rPr>
          <w:rFonts w:ascii="Calibri" w:hAnsi="Calibri" w:cs="Calibri"/>
          <w:color w:val="FF0000"/>
        </w:rPr>
        <w:t xml:space="preserve"> Use it to highlight in brief (usually in one page) the main points of your Plan.</w:t>
      </w:r>
    </w:p>
    <w:p w:rsidR="00997B41" w:rsidRPr="002B1607"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You would also use it to highlight any significant changes planned, e.g. growth, down-sizing, merger, new activities, cessation of existing activities, internal restructuring, changes in legal status, relocation.</w:t>
      </w:r>
    </w:p>
    <w:p w:rsidR="005B3668" w:rsidRPr="002B1607" w:rsidRDefault="005B3668" w:rsidP="00997B41">
      <w:pPr>
        <w:spacing w:before="0"/>
        <w:rPr>
          <w:rFonts w:ascii="Calibri" w:hAnsi="Calibri" w:cs="Calibri"/>
        </w:rPr>
      </w:pPr>
    </w:p>
    <w:p w:rsidR="004D6B55" w:rsidRPr="002B1607" w:rsidRDefault="005B3668" w:rsidP="00997B41">
      <w:pPr>
        <w:pStyle w:val="Heading1"/>
        <w:spacing w:before="0" w:after="0"/>
        <w:rPr>
          <w:rFonts w:ascii="Calibri" w:hAnsi="Calibri" w:cs="Calibri"/>
        </w:rPr>
      </w:pPr>
      <w:r w:rsidRPr="002B1607">
        <w:rPr>
          <w:rFonts w:ascii="Calibri" w:hAnsi="Calibri" w:cs="Calibri"/>
        </w:rPr>
        <w:br w:type="page"/>
      </w:r>
      <w:bookmarkStart w:id="2" w:name="_Toc40105068"/>
      <w:bookmarkStart w:id="3" w:name="_Toc172016114"/>
      <w:r w:rsidR="00997B41">
        <w:rPr>
          <w:rFonts w:ascii="Calibri" w:hAnsi="Calibri" w:cs="Calibri"/>
        </w:rPr>
        <w:lastRenderedPageBreak/>
        <w:t>History of the o</w:t>
      </w:r>
      <w:r w:rsidR="004D6B55" w:rsidRPr="002B1607">
        <w:rPr>
          <w:rFonts w:ascii="Calibri" w:hAnsi="Calibri" w:cs="Calibri"/>
        </w:rPr>
        <w:t>rganisation</w:t>
      </w:r>
      <w:bookmarkEnd w:id="2"/>
    </w:p>
    <w:p w:rsidR="004D6B55" w:rsidRDefault="00186D25" w:rsidP="00997B41">
      <w:pPr>
        <w:spacing w:before="0"/>
        <w:rPr>
          <w:rFonts w:ascii="Calibri" w:hAnsi="Calibri" w:cs="Calibri"/>
          <w:color w:val="FF0000"/>
        </w:rPr>
      </w:pPr>
      <w:r w:rsidRPr="002B1607">
        <w:rPr>
          <w:rFonts w:ascii="Calibri" w:hAnsi="Calibri" w:cs="Calibri"/>
          <w:color w:val="FF0000"/>
        </w:rPr>
        <w:t>A brief explanation of the origins of your organisation.</w:t>
      </w:r>
    </w:p>
    <w:p w:rsidR="00997B41" w:rsidRPr="002B1607" w:rsidRDefault="00997B41" w:rsidP="00997B41">
      <w:pPr>
        <w:spacing w:before="0"/>
        <w:rPr>
          <w:rFonts w:ascii="Calibri" w:hAnsi="Calibri" w:cs="Calibri"/>
          <w:color w:val="FF0000"/>
        </w:rPr>
      </w:pPr>
    </w:p>
    <w:p w:rsidR="005B3668" w:rsidRPr="002B1607" w:rsidRDefault="00997B41" w:rsidP="00997B41">
      <w:pPr>
        <w:pStyle w:val="Heading1"/>
        <w:spacing w:before="0" w:after="0"/>
        <w:rPr>
          <w:rFonts w:ascii="Calibri" w:hAnsi="Calibri" w:cs="Calibri"/>
        </w:rPr>
      </w:pPr>
      <w:bookmarkStart w:id="4" w:name="_Toc40105069"/>
      <w:r>
        <w:rPr>
          <w:rFonts w:ascii="Calibri" w:hAnsi="Calibri" w:cs="Calibri"/>
        </w:rPr>
        <w:t>Legal and charitable s</w:t>
      </w:r>
      <w:r w:rsidR="005B3668" w:rsidRPr="002B1607">
        <w:rPr>
          <w:rFonts w:ascii="Calibri" w:hAnsi="Calibri" w:cs="Calibri"/>
        </w:rPr>
        <w:t>tatus</w:t>
      </w:r>
      <w:bookmarkEnd w:id="4"/>
    </w:p>
    <w:p w:rsidR="005B3668" w:rsidRPr="002B1607" w:rsidRDefault="005B3668" w:rsidP="00997B41">
      <w:pPr>
        <w:spacing w:before="0"/>
        <w:rPr>
          <w:rFonts w:ascii="Calibri" w:hAnsi="Calibri" w:cs="Calibri"/>
          <w:highlight w:val="yellow"/>
        </w:rPr>
      </w:pPr>
      <w:r w:rsidRPr="002B1607">
        <w:rPr>
          <w:rFonts w:ascii="Calibri" w:hAnsi="Calibri" w:cs="Calibri"/>
          <w:highlight w:val="yellow"/>
        </w:rPr>
        <w:t>ORGNAME is:</w:t>
      </w:r>
      <w:r w:rsidR="00186D25" w:rsidRPr="002B1607">
        <w:rPr>
          <w:rFonts w:ascii="Calibri" w:hAnsi="Calibri" w:cs="Calibri"/>
          <w:highlight w:val="yellow"/>
        </w:rPr>
        <w:t xml:space="preserve"> </w:t>
      </w:r>
      <w:r w:rsidRPr="002B1607">
        <w:rPr>
          <w:rFonts w:ascii="Calibri" w:hAnsi="Calibri" w:cs="Calibri"/>
          <w:highlight w:val="yellow"/>
        </w:rPr>
        <w:t xml:space="preserve">e.g. unincorporated </w:t>
      </w:r>
      <w:r w:rsidR="00186D25" w:rsidRPr="002B1607">
        <w:rPr>
          <w:rFonts w:ascii="Calibri" w:hAnsi="Calibri" w:cs="Calibri"/>
          <w:highlight w:val="yellow"/>
        </w:rPr>
        <w:t xml:space="preserve">charitable </w:t>
      </w:r>
      <w:r w:rsidRPr="002B1607">
        <w:rPr>
          <w:rFonts w:ascii="Calibri" w:hAnsi="Calibri" w:cs="Calibri"/>
          <w:highlight w:val="yellow"/>
        </w:rPr>
        <w:t xml:space="preserve">association / </w:t>
      </w:r>
      <w:r w:rsidR="00186D25" w:rsidRPr="002B1607">
        <w:rPr>
          <w:rFonts w:ascii="Calibri" w:hAnsi="Calibri" w:cs="Calibri"/>
          <w:highlight w:val="yellow"/>
        </w:rPr>
        <w:t xml:space="preserve">charitable </w:t>
      </w:r>
      <w:r w:rsidRPr="002B1607">
        <w:rPr>
          <w:rFonts w:ascii="Calibri" w:hAnsi="Calibri" w:cs="Calibri"/>
          <w:highlight w:val="yellow"/>
        </w:rPr>
        <w:t>company / CIC / CIO</w:t>
      </w:r>
      <w:r w:rsidR="00186D25" w:rsidRPr="002B1607">
        <w:rPr>
          <w:rFonts w:ascii="Calibri" w:hAnsi="Calibri" w:cs="Calibri"/>
          <w:highlight w:val="yellow"/>
        </w:rPr>
        <w:t xml:space="preserve"> </w:t>
      </w:r>
      <w:r w:rsidRPr="002B1607">
        <w:rPr>
          <w:rFonts w:ascii="Calibri" w:hAnsi="Calibri" w:cs="Calibri"/>
          <w:highlight w:val="yellow"/>
        </w:rPr>
        <w:t>;</w:t>
      </w:r>
    </w:p>
    <w:p w:rsidR="005B3668" w:rsidRDefault="005B3668" w:rsidP="00997B41">
      <w:pPr>
        <w:spacing w:before="0"/>
        <w:rPr>
          <w:rFonts w:ascii="Calibri" w:hAnsi="Calibri" w:cs="Calibri"/>
          <w:color w:val="FF0000"/>
        </w:rPr>
      </w:pPr>
      <w:r w:rsidRPr="002B1607">
        <w:rPr>
          <w:rFonts w:ascii="Calibri" w:hAnsi="Calibri" w:cs="Calibri"/>
          <w:color w:val="FF0000"/>
        </w:rPr>
        <w:t>Add any plans for change of status.</w:t>
      </w:r>
    </w:p>
    <w:p w:rsidR="00997B41" w:rsidRPr="002B1607" w:rsidRDefault="00997B41" w:rsidP="00997B41">
      <w:pPr>
        <w:spacing w:before="0"/>
        <w:rPr>
          <w:rFonts w:ascii="Calibri" w:hAnsi="Calibri" w:cs="Calibri"/>
          <w:color w:val="FF0000"/>
        </w:rPr>
      </w:pPr>
    </w:p>
    <w:p w:rsidR="005B3668" w:rsidRPr="002B1607" w:rsidRDefault="00997B41" w:rsidP="00997B41">
      <w:pPr>
        <w:pStyle w:val="Heading1"/>
        <w:spacing w:before="0" w:after="0"/>
        <w:rPr>
          <w:rFonts w:ascii="Calibri" w:hAnsi="Calibri" w:cs="Calibri"/>
        </w:rPr>
      </w:pPr>
      <w:bookmarkStart w:id="5" w:name="_Toc40105070"/>
      <w:r>
        <w:rPr>
          <w:rFonts w:ascii="Calibri" w:hAnsi="Calibri" w:cs="Calibri"/>
        </w:rPr>
        <w:t>Objects [and a</w:t>
      </w:r>
      <w:r w:rsidR="005B3668" w:rsidRPr="002B1607">
        <w:rPr>
          <w:rFonts w:ascii="Calibri" w:hAnsi="Calibri" w:cs="Calibri"/>
        </w:rPr>
        <w:t xml:space="preserve">rea of </w:t>
      </w:r>
      <w:r>
        <w:rPr>
          <w:rFonts w:ascii="Calibri" w:hAnsi="Calibri" w:cs="Calibri"/>
        </w:rPr>
        <w:t>b</w:t>
      </w:r>
      <w:r w:rsidR="005B3668" w:rsidRPr="002B1607">
        <w:rPr>
          <w:rFonts w:ascii="Calibri" w:hAnsi="Calibri" w:cs="Calibri"/>
        </w:rPr>
        <w:t>enefit]</w:t>
      </w:r>
      <w:bookmarkEnd w:id="5"/>
    </w:p>
    <w:p w:rsidR="005B3668" w:rsidRPr="002B1607" w:rsidRDefault="00997B41" w:rsidP="00997B41">
      <w:pPr>
        <w:spacing w:before="0"/>
        <w:rPr>
          <w:rFonts w:ascii="Calibri" w:hAnsi="Calibri" w:cs="Calibri"/>
        </w:rPr>
      </w:pPr>
      <w:r>
        <w:rPr>
          <w:rFonts w:ascii="Calibri" w:hAnsi="Calibri" w:cs="Calibri"/>
        </w:rPr>
        <w:t>The o</w:t>
      </w:r>
      <w:r w:rsidR="005B3668" w:rsidRPr="002B1607">
        <w:rPr>
          <w:rFonts w:ascii="Calibri" w:hAnsi="Calibri" w:cs="Calibri"/>
        </w:rPr>
        <w:t xml:space="preserve">bjects as set out in </w:t>
      </w:r>
      <w:r w:rsidR="005B3668" w:rsidRPr="002B1607">
        <w:rPr>
          <w:rFonts w:ascii="Calibri" w:hAnsi="Calibri" w:cs="Calibri"/>
          <w:highlight w:val="yellow"/>
        </w:rPr>
        <w:t>ORGNAME</w:t>
      </w:r>
      <w:r w:rsidR="005B3668" w:rsidRPr="002B1607">
        <w:rPr>
          <w:rFonts w:ascii="Calibri" w:hAnsi="Calibri" w:cs="Calibri"/>
        </w:rPr>
        <w:t>’s governing document are:</w:t>
      </w:r>
    </w:p>
    <w:p w:rsidR="005B3668" w:rsidRPr="002B1607" w:rsidRDefault="005B3668" w:rsidP="00997B41">
      <w:pPr>
        <w:spacing w:before="0"/>
        <w:rPr>
          <w:rFonts w:ascii="Calibri" w:hAnsi="Calibri" w:cs="Calibri"/>
        </w:rPr>
      </w:pPr>
      <w:r w:rsidRPr="002B1607">
        <w:rPr>
          <w:rFonts w:ascii="Calibri" w:hAnsi="Calibri" w:cs="Calibri"/>
          <w:highlight w:val="yellow"/>
        </w:rPr>
        <w:t>insert Objects</w:t>
      </w:r>
    </w:p>
    <w:p w:rsidR="005B3668" w:rsidRDefault="004D6B55" w:rsidP="00997B41">
      <w:pPr>
        <w:spacing w:before="0"/>
        <w:rPr>
          <w:rFonts w:ascii="Calibri" w:hAnsi="Calibri" w:cs="Calibri"/>
        </w:rPr>
      </w:pPr>
      <w:r w:rsidRPr="002B1607">
        <w:rPr>
          <w:rFonts w:ascii="Calibri" w:hAnsi="Calibri" w:cs="Calibri"/>
        </w:rPr>
        <w:t>[</w:t>
      </w:r>
      <w:r w:rsidR="00997B41">
        <w:rPr>
          <w:rFonts w:ascii="Calibri" w:hAnsi="Calibri" w:cs="Calibri"/>
        </w:rPr>
        <w:t>The area of b</w:t>
      </w:r>
      <w:r w:rsidR="005B3668" w:rsidRPr="002B1607">
        <w:rPr>
          <w:rFonts w:ascii="Calibri" w:hAnsi="Calibri" w:cs="Calibri"/>
        </w:rPr>
        <w:t xml:space="preserve">enefit as [set out in </w:t>
      </w:r>
      <w:r w:rsidR="005B3668" w:rsidRPr="002B1607">
        <w:rPr>
          <w:rFonts w:ascii="Calibri" w:hAnsi="Calibri" w:cs="Calibri"/>
          <w:highlight w:val="yellow"/>
        </w:rPr>
        <w:t>ORGNAME</w:t>
      </w:r>
      <w:r w:rsidR="005B3668" w:rsidRPr="002B1607">
        <w:rPr>
          <w:rFonts w:ascii="Calibri" w:hAnsi="Calibri" w:cs="Calibri"/>
        </w:rPr>
        <w:t xml:space="preserve">’s governing document] / [and] [registered with the Charity Commission] </w:t>
      </w:r>
      <w:r w:rsidRPr="002B1607">
        <w:rPr>
          <w:rFonts w:ascii="Calibri" w:hAnsi="Calibri" w:cs="Calibri"/>
        </w:rPr>
        <w:t>is</w:t>
      </w:r>
      <w:r w:rsidR="005B3668" w:rsidRPr="002B1607">
        <w:rPr>
          <w:rFonts w:ascii="Calibri" w:hAnsi="Calibri" w:cs="Calibri"/>
        </w:rPr>
        <w:t>:</w:t>
      </w:r>
      <w:r w:rsidR="00186D25" w:rsidRPr="002B1607">
        <w:rPr>
          <w:rFonts w:ascii="Calibri" w:hAnsi="Calibri" w:cs="Calibri"/>
        </w:rPr>
        <w:t xml:space="preserve"> </w:t>
      </w:r>
      <w:r w:rsidR="005B3668" w:rsidRPr="002B1607">
        <w:rPr>
          <w:rFonts w:ascii="Calibri" w:hAnsi="Calibri" w:cs="Calibri"/>
          <w:highlight w:val="yellow"/>
        </w:rPr>
        <w:t xml:space="preserve">insert </w:t>
      </w:r>
      <w:r w:rsidR="00997B41">
        <w:rPr>
          <w:rFonts w:ascii="Calibri" w:hAnsi="Calibri" w:cs="Calibri"/>
          <w:highlight w:val="yellow"/>
        </w:rPr>
        <w:t>a</w:t>
      </w:r>
      <w:r w:rsidRPr="002B1607">
        <w:rPr>
          <w:rFonts w:ascii="Calibri" w:hAnsi="Calibri" w:cs="Calibri"/>
          <w:highlight w:val="yellow"/>
        </w:rPr>
        <w:t xml:space="preserve">rea of </w:t>
      </w:r>
      <w:r w:rsidR="00997B41">
        <w:rPr>
          <w:rFonts w:ascii="Calibri" w:hAnsi="Calibri" w:cs="Calibri"/>
          <w:highlight w:val="yellow"/>
        </w:rPr>
        <w:t>b</w:t>
      </w:r>
      <w:r w:rsidRPr="002B1607">
        <w:rPr>
          <w:rFonts w:ascii="Calibri" w:hAnsi="Calibri" w:cs="Calibri"/>
          <w:highlight w:val="yellow"/>
        </w:rPr>
        <w:t>enefit</w:t>
      </w:r>
    </w:p>
    <w:p w:rsidR="00997B41" w:rsidRPr="002B1607" w:rsidRDefault="00997B41" w:rsidP="00997B41">
      <w:pPr>
        <w:spacing w:before="0"/>
        <w:rPr>
          <w:rFonts w:ascii="Calibri" w:hAnsi="Calibri" w:cs="Calibri"/>
        </w:rPr>
      </w:pPr>
    </w:p>
    <w:p w:rsidR="005B3668" w:rsidRDefault="005B3668" w:rsidP="00997B41">
      <w:pPr>
        <w:spacing w:before="0"/>
        <w:rPr>
          <w:rFonts w:ascii="Calibri" w:hAnsi="Calibri" w:cs="Calibri"/>
          <w:color w:val="FF0000"/>
        </w:rPr>
      </w:pPr>
      <w:r w:rsidRPr="002B1607">
        <w:rPr>
          <w:rFonts w:ascii="Calibri" w:hAnsi="Calibri" w:cs="Calibri"/>
          <w:color w:val="FF0000"/>
        </w:rPr>
        <w:t>This is a usef</w:t>
      </w:r>
      <w:r w:rsidR="00997B41">
        <w:rPr>
          <w:rFonts w:ascii="Calibri" w:hAnsi="Calibri" w:cs="Calibri"/>
          <w:color w:val="FF0000"/>
        </w:rPr>
        <w:t>ul reminder at the head of the p</w:t>
      </w:r>
      <w:r w:rsidRPr="002B1607">
        <w:rPr>
          <w:rFonts w:ascii="Calibri" w:hAnsi="Calibri" w:cs="Calibri"/>
          <w:color w:val="FF0000"/>
        </w:rPr>
        <w:t>lan. You</w:t>
      </w:r>
      <w:r w:rsidR="00997B41" w:rsidRPr="002B1607">
        <w:rPr>
          <w:rFonts w:ascii="Calibri" w:hAnsi="Calibri" w:cs="Calibri"/>
          <w:color w:val="FF0000"/>
        </w:rPr>
        <w:t xml:space="preserve">r mission statement will usually be </w:t>
      </w:r>
      <w:r w:rsidR="00997B41">
        <w:rPr>
          <w:rFonts w:ascii="Calibri" w:hAnsi="Calibri" w:cs="Calibri"/>
          <w:color w:val="FF0000"/>
        </w:rPr>
        <w:t>more sharply defined than your o</w:t>
      </w:r>
      <w:r w:rsidR="00997B41" w:rsidRPr="002B1607">
        <w:rPr>
          <w:rFonts w:ascii="Calibri" w:hAnsi="Calibri" w:cs="Calibri"/>
          <w:color w:val="FF0000"/>
        </w:rPr>
        <w:t xml:space="preserve">bjects, but it must fit within your objects and area of benefit. </w:t>
      </w:r>
      <w:r w:rsidRPr="002B1607">
        <w:rPr>
          <w:rFonts w:ascii="Calibri" w:hAnsi="Calibri" w:cs="Calibri"/>
          <w:color w:val="FF0000"/>
        </w:rPr>
        <w:t>Otherwise you have a legal problem!</w:t>
      </w:r>
    </w:p>
    <w:p w:rsidR="00997B41" w:rsidRPr="002B1607" w:rsidRDefault="00997B41" w:rsidP="00997B41">
      <w:pPr>
        <w:spacing w:before="0"/>
        <w:rPr>
          <w:rFonts w:ascii="Calibri" w:hAnsi="Calibri" w:cs="Calibri"/>
          <w:color w:val="FF0000"/>
        </w:rPr>
      </w:pPr>
    </w:p>
    <w:p w:rsidR="005B3668" w:rsidRPr="002B1607" w:rsidRDefault="005B3668" w:rsidP="00997B41">
      <w:pPr>
        <w:pStyle w:val="Heading1"/>
        <w:spacing w:before="0" w:after="0"/>
        <w:rPr>
          <w:rFonts w:ascii="Calibri" w:hAnsi="Calibri" w:cs="Calibri"/>
        </w:rPr>
      </w:pPr>
      <w:bookmarkStart w:id="6" w:name="_Toc40105071"/>
      <w:r w:rsidRPr="002B1607">
        <w:rPr>
          <w:rFonts w:ascii="Calibri" w:hAnsi="Calibri" w:cs="Calibri"/>
        </w:rPr>
        <w:t xml:space="preserve">Mission </w:t>
      </w:r>
      <w:r w:rsidR="00997B41" w:rsidRPr="002B1607">
        <w:rPr>
          <w:rFonts w:ascii="Calibri" w:hAnsi="Calibri" w:cs="Calibri"/>
        </w:rPr>
        <w:t>statement or statement of purpose</w:t>
      </w:r>
      <w:bookmarkEnd w:id="6"/>
    </w:p>
    <w:p w:rsidR="00997B41" w:rsidRDefault="00997B41" w:rsidP="00997B41">
      <w:pPr>
        <w:spacing w:before="0"/>
        <w:rPr>
          <w:rFonts w:ascii="Calibri" w:hAnsi="Calibri" w:cs="Calibri"/>
          <w:color w:val="FF0000"/>
        </w:rPr>
      </w:pPr>
    </w:p>
    <w:p w:rsidR="005B3668" w:rsidRDefault="005B3668" w:rsidP="00997B41">
      <w:pPr>
        <w:spacing w:before="0"/>
        <w:rPr>
          <w:rFonts w:ascii="Calibri" w:hAnsi="Calibri" w:cs="Calibri"/>
          <w:color w:val="FF0000"/>
        </w:rPr>
      </w:pPr>
      <w:r w:rsidRPr="002B1607">
        <w:rPr>
          <w:rFonts w:ascii="Calibri" w:hAnsi="Calibri" w:cs="Calibri"/>
          <w:color w:val="FF0000"/>
        </w:rPr>
        <w:t>Use whichever name you prefer.</w:t>
      </w:r>
    </w:p>
    <w:p w:rsidR="00997B41" w:rsidRPr="002B1607" w:rsidRDefault="00997B41" w:rsidP="00997B41">
      <w:pPr>
        <w:spacing w:before="0"/>
        <w:rPr>
          <w:rFonts w:ascii="Calibri" w:hAnsi="Calibri" w:cs="Calibri"/>
          <w:color w:val="FF0000"/>
        </w:rPr>
      </w:pPr>
    </w:p>
    <w:p w:rsidR="005B3668" w:rsidRDefault="005B3668" w:rsidP="00997B41">
      <w:pPr>
        <w:spacing w:before="0"/>
        <w:rPr>
          <w:rFonts w:ascii="Calibri" w:hAnsi="Calibri" w:cs="Calibri"/>
          <w:color w:val="FF0000"/>
        </w:rPr>
      </w:pPr>
      <w:r w:rsidRPr="002B1607">
        <w:rPr>
          <w:rFonts w:ascii="Calibri" w:hAnsi="Calibri" w:cs="Calibri"/>
          <w:color w:val="FF0000"/>
        </w:rPr>
        <w:t>This statement sets out what difference you’re trying to make to the world around you.</w:t>
      </w:r>
    </w:p>
    <w:p w:rsidR="00997B41" w:rsidRPr="002B1607"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The Statement should be:</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Brief (up to 40 words)</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Clear and memorable</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Inspiring</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Achievable</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Stable</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The content should cover:</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Why we exist</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What we do</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Who for or with</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Anything else that makes us different (where applicable)</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r w:rsidRPr="002B1607">
        <w:rPr>
          <w:rFonts w:ascii="Calibri" w:hAnsi="Calibri" w:cs="Calibri"/>
          <w:color w:val="FF0000"/>
        </w:rPr>
        <w:t>Example (32 words):</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b/>
        </w:rPr>
      </w:pPr>
      <w:r w:rsidRPr="002B1607">
        <w:rPr>
          <w:rFonts w:ascii="Calibri" w:hAnsi="Calibri" w:cs="Calibri"/>
          <w:b/>
          <w:highlight w:val="yellow"/>
        </w:rPr>
        <w:t>ORGNAME exists to improve the quality of life of carers of older people by identifying gaps in provision, promoting mutual support, delivering direct support services and influencing practice in other public services.</w:t>
      </w:r>
    </w:p>
    <w:p w:rsidR="005B3668" w:rsidRPr="002B1607" w:rsidRDefault="005B3668" w:rsidP="00997B41">
      <w:pPr>
        <w:pStyle w:val="Heading1"/>
        <w:spacing w:before="0" w:after="0"/>
        <w:rPr>
          <w:rFonts w:ascii="Calibri" w:hAnsi="Calibri" w:cs="Calibri"/>
        </w:rPr>
      </w:pPr>
      <w:r w:rsidRPr="002B1607">
        <w:rPr>
          <w:rFonts w:ascii="Calibri" w:hAnsi="Calibri" w:cs="Calibri"/>
        </w:rPr>
        <w:br w:type="page"/>
      </w:r>
      <w:bookmarkStart w:id="7" w:name="_Toc40105072"/>
      <w:r w:rsidR="00997B41">
        <w:rPr>
          <w:rFonts w:ascii="Calibri" w:hAnsi="Calibri" w:cs="Calibri"/>
        </w:rPr>
        <w:lastRenderedPageBreak/>
        <w:t>Statement of v</w:t>
      </w:r>
      <w:r w:rsidRPr="002B1607">
        <w:rPr>
          <w:rFonts w:ascii="Calibri" w:hAnsi="Calibri" w:cs="Calibri"/>
        </w:rPr>
        <w:t>alues</w:t>
      </w:r>
      <w:bookmarkEnd w:id="7"/>
    </w:p>
    <w:p w:rsidR="005B3668" w:rsidRDefault="005B3668" w:rsidP="00997B41">
      <w:pPr>
        <w:spacing w:before="0"/>
        <w:rPr>
          <w:rFonts w:ascii="Calibri" w:hAnsi="Calibri" w:cs="Calibri"/>
          <w:color w:val="FF0000"/>
        </w:rPr>
      </w:pPr>
      <w:r w:rsidRPr="002B1607">
        <w:rPr>
          <w:rFonts w:ascii="Calibri" w:hAnsi="Calibri" w:cs="Calibri"/>
          <w:color w:val="FF0000"/>
        </w:rPr>
        <w:t>This section is optional, but if you are values-driven it’s worth defining those values here. This statement is more inward-looking than the Mission Statement. It’s about how you see yourselves and/or the beliefs that drive you. It can explain both the things you choose to do and the things you choose not to.</w:t>
      </w:r>
    </w:p>
    <w:p w:rsidR="00997B41" w:rsidRPr="002B1607" w:rsidRDefault="00997B41" w:rsidP="00997B41">
      <w:pPr>
        <w:spacing w:before="0"/>
        <w:rPr>
          <w:rFonts w:ascii="Calibri" w:hAnsi="Calibri" w:cs="Calibri"/>
          <w:color w:val="FF0000"/>
        </w:rPr>
      </w:pPr>
    </w:p>
    <w:p w:rsidR="00997B41" w:rsidRPr="002B1607" w:rsidRDefault="005B3668" w:rsidP="00997B41">
      <w:pPr>
        <w:spacing w:before="0"/>
        <w:rPr>
          <w:rFonts w:ascii="Calibri" w:hAnsi="Calibri" w:cs="Calibri"/>
          <w:color w:val="FF0000"/>
        </w:rPr>
      </w:pPr>
      <w:r w:rsidRPr="002B1607">
        <w:rPr>
          <w:rFonts w:ascii="Calibri" w:hAnsi="Calibri" w:cs="Calibri"/>
          <w:color w:val="FF0000"/>
        </w:rPr>
        <w:t>Examples (both types of list can be combined):</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believes strongly in: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the right of car</w:t>
      </w:r>
      <w:r w:rsidR="00997B41">
        <w:rPr>
          <w:rFonts w:ascii="Calibri" w:hAnsi="Calibri" w:cs="Calibri"/>
          <w:highlight w:val="yellow"/>
        </w:rPr>
        <w:t>ers to have a life of their own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the right of carers to expect effecti</w:t>
      </w:r>
      <w:r w:rsidR="00997B41">
        <w:rPr>
          <w:rFonts w:ascii="Calibri" w:hAnsi="Calibri" w:cs="Calibri"/>
          <w:highlight w:val="yellow"/>
        </w:rPr>
        <w:t>ve support in their valued role</w:t>
      </w:r>
    </w:p>
    <w:p w:rsidR="005B3668"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the importance of a safe environment where carers can share personal experien</w:t>
      </w:r>
      <w:r w:rsidR="00997B41">
        <w:rPr>
          <w:rFonts w:ascii="Calibri" w:hAnsi="Calibri" w:cs="Calibri"/>
          <w:highlight w:val="yellow"/>
        </w:rPr>
        <w:t>ces with honesty and acceptance</w:t>
      </w:r>
    </w:p>
    <w:p w:rsidR="00997B41" w:rsidRPr="002B1607" w:rsidRDefault="00997B41" w:rsidP="00997B41">
      <w:pPr>
        <w:pStyle w:val="ListBullet"/>
        <w:numPr>
          <w:ilvl w:val="0"/>
          <w:numId w:val="0"/>
        </w:numPr>
        <w:pBdr>
          <w:top w:val="single" w:sz="4" w:space="1" w:color="auto"/>
          <w:left w:val="single" w:sz="4" w:space="4" w:color="auto"/>
          <w:bottom w:val="single" w:sz="4" w:space="1" w:color="auto"/>
          <w:right w:val="single" w:sz="4" w:space="4" w:color="auto"/>
        </w:pBdr>
        <w:rPr>
          <w:rFonts w:ascii="Calibri" w:hAnsi="Calibri" w:cs="Calibri"/>
          <w:highlight w:val="yellow"/>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sees itself as:</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 xml:space="preserve">Caring and respecting people’s individuality </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Promoting people’s rights</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Enabling and empowering people to take action</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Maintaining people’s confidentiality (subject to safeguarding issues)</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Valuing the client and their contribution to the service</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Non-condemnatory, judging situations not people</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Independent of statutory services</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Seeking and gaining the respect of professional colleagues</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Working consultatively and collaboratively</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Open and communicative</w:t>
      </w:r>
    </w:p>
    <w:p w:rsidR="005B3668" w:rsidRPr="002B1607" w:rsidRDefault="005B3668" w:rsidP="00997B41">
      <w:pPr>
        <w:pStyle w:val="ListBullet"/>
        <w:numPr>
          <w:ilvl w:val="0"/>
          <w:numId w:val="25"/>
        </w:numPr>
        <w:pBdr>
          <w:top w:val="single" w:sz="4" w:space="1" w:color="auto"/>
          <w:left w:val="single" w:sz="4" w:space="4" w:color="auto"/>
          <w:bottom w:val="single" w:sz="4" w:space="1" w:color="auto"/>
          <w:right w:val="single" w:sz="4" w:space="4" w:color="auto"/>
        </w:pBdr>
        <w:tabs>
          <w:tab w:val="clear" w:pos="360"/>
        </w:tabs>
        <w:ind w:left="357" w:hanging="357"/>
        <w:rPr>
          <w:rFonts w:ascii="Calibri" w:hAnsi="Calibri" w:cs="Calibri"/>
          <w:highlight w:val="yellow"/>
        </w:rPr>
      </w:pPr>
      <w:r w:rsidRPr="002B1607">
        <w:rPr>
          <w:rFonts w:ascii="Calibri" w:hAnsi="Calibri" w:cs="Calibri"/>
          <w:highlight w:val="yellow"/>
        </w:rPr>
        <w:t>K</w:t>
      </w:r>
      <w:r w:rsidR="00997B41">
        <w:rPr>
          <w:rFonts w:ascii="Calibri" w:hAnsi="Calibri" w:cs="Calibri"/>
          <w:highlight w:val="yellow"/>
        </w:rPr>
        <w:t>nowledgeable, with a ‘can-do’</w:t>
      </w:r>
      <w:r w:rsidRPr="002B1607">
        <w:rPr>
          <w:rFonts w:ascii="Calibri" w:hAnsi="Calibri" w:cs="Calibri"/>
          <w:highlight w:val="yellow"/>
        </w:rPr>
        <w:t xml:space="preserve"> approach to problem-solving</w:t>
      </w:r>
    </w:p>
    <w:p w:rsidR="00997B41" w:rsidRDefault="00997B41" w:rsidP="00997B41">
      <w:pPr>
        <w:pStyle w:val="Heading1"/>
        <w:spacing w:before="0" w:after="0"/>
        <w:rPr>
          <w:rFonts w:ascii="Calibri" w:hAnsi="Calibri" w:cs="Calibri"/>
        </w:rPr>
      </w:pPr>
      <w:bookmarkStart w:id="8" w:name="_Toc40105073"/>
    </w:p>
    <w:p w:rsidR="005B3668" w:rsidRPr="002B1607" w:rsidRDefault="005B3668" w:rsidP="00997B41">
      <w:pPr>
        <w:pStyle w:val="Heading1"/>
        <w:spacing w:before="0" w:after="0"/>
        <w:rPr>
          <w:rFonts w:ascii="Calibri" w:hAnsi="Calibri" w:cs="Calibri"/>
        </w:rPr>
      </w:pPr>
      <w:r w:rsidRPr="002B1607">
        <w:rPr>
          <w:rFonts w:ascii="Calibri" w:hAnsi="Calibri" w:cs="Calibri"/>
        </w:rPr>
        <w:t>Sum</w:t>
      </w:r>
      <w:r w:rsidR="00997B41">
        <w:rPr>
          <w:rFonts w:ascii="Calibri" w:hAnsi="Calibri" w:cs="Calibri"/>
        </w:rPr>
        <w:t>mary of achievements to d</w:t>
      </w:r>
      <w:r w:rsidRPr="002B1607">
        <w:rPr>
          <w:rFonts w:ascii="Calibri" w:hAnsi="Calibri" w:cs="Calibri"/>
        </w:rPr>
        <w:t>ate</w:t>
      </w:r>
      <w:bookmarkEnd w:id="8"/>
    </w:p>
    <w:p w:rsidR="005B3668" w:rsidRDefault="005B3668" w:rsidP="00997B41">
      <w:pPr>
        <w:spacing w:before="0"/>
        <w:rPr>
          <w:rFonts w:ascii="Calibri" w:hAnsi="Calibri" w:cs="Calibri"/>
          <w:color w:val="FF0000"/>
        </w:rPr>
      </w:pPr>
      <w:r w:rsidRPr="002B1607">
        <w:rPr>
          <w:rFonts w:ascii="Calibri" w:hAnsi="Calibri" w:cs="Calibri"/>
          <w:color w:val="FF0000"/>
        </w:rPr>
        <w:t>This section is optional, but it’s a chance to remind yourselves and others of where you’ve come from.</w:t>
      </w:r>
    </w:p>
    <w:p w:rsidR="00997B41" w:rsidRPr="002B1607" w:rsidRDefault="00997B41" w:rsidP="00997B41">
      <w:pPr>
        <w:spacing w:before="0"/>
        <w:rPr>
          <w:rFonts w:ascii="Calibri" w:hAnsi="Calibri" w:cs="Calibri"/>
        </w:rPr>
      </w:pPr>
    </w:p>
    <w:p w:rsidR="005B3668" w:rsidRPr="002B1607" w:rsidRDefault="005B3668" w:rsidP="00997B41">
      <w:pPr>
        <w:spacing w:before="0"/>
        <w:rPr>
          <w:rFonts w:ascii="Calibri" w:hAnsi="Calibri" w:cs="Calibri"/>
        </w:rPr>
      </w:pPr>
      <w:r w:rsidRPr="002B1607">
        <w:rPr>
          <w:rFonts w:ascii="Calibri" w:hAnsi="Calibri" w:cs="Calibri"/>
        </w:rPr>
        <w:t xml:space="preserve">Since its foundation in </w:t>
      </w:r>
      <w:proofErr w:type="spellStart"/>
      <w:r w:rsidRPr="002B1607">
        <w:rPr>
          <w:rFonts w:ascii="Calibri" w:hAnsi="Calibri" w:cs="Calibri"/>
          <w:highlight w:val="yellow"/>
        </w:rPr>
        <w:t>xxxx</w:t>
      </w:r>
      <w:proofErr w:type="spellEnd"/>
      <w:r w:rsidRPr="002B1607">
        <w:rPr>
          <w:rFonts w:ascii="Calibri" w:hAnsi="Calibri" w:cs="Calibri"/>
          <w:highlight w:val="yellow"/>
        </w:rPr>
        <w:t>, ORGNAME</w:t>
      </w:r>
      <w:r w:rsidRPr="002B1607">
        <w:rPr>
          <w:rFonts w:ascii="Calibri" w:hAnsi="Calibri" w:cs="Calibri"/>
        </w:rPr>
        <w:t xml:space="preserve"> has: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highlight w:val="yellow"/>
        </w:rPr>
        <w:t>Insert short list of key achievements to date</w:t>
      </w:r>
    </w:p>
    <w:p w:rsidR="005B3668" w:rsidRPr="002B1607" w:rsidRDefault="005B3668" w:rsidP="00997B41">
      <w:pPr>
        <w:spacing w:before="0"/>
        <w:rPr>
          <w:rFonts w:ascii="Calibri" w:hAnsi="Calibri" w:cs="Calibri"/>
        </w:rPr>
      </w:pPr>
      <w:r w:rsidRPr="002B1607">
        <w:rPr>
          <w:rFonts w:ascii="Calibri" w:hAnsi="Calibri" w:cs="Calibri"/>
        </w:rPr>
        <w:t xml:space="preserve"> </w:t>
      </w:r>
    </w:p>
    <w:p w:rsidR="005B3668" w:rsidRPr="002B1607" w:rsidRDefault="00997B41" w:rsidP="00997B41">
      <w:pPr>
        <w:pStyle w:val="Heading1"/>
        <w:spacing w:before="0" w:after="0"/>
        <w:rPr>
          <w:rFonts w:ascii="Calibri" w:hAnsi="Calibri" w:cs="Calibri"/>
        </w:rPr>
      </w:pPr>
      <w:bookmarkStart w:id="9" w:name="_Toc40105074"/>
      <w:r>
        <w:rPr>
          <w:rFonts w:ascii="Calibri" w:hAnsi="Calibri" w:cs="Calibri"/>
        </w:rPr>
        <w:t>Vision of s</w:t>
      </w:r>
      <w:r w:rsidR="005B3668" w:rsidRPr="002B1607">
        <w:rPr>
          <w:rFonts w:ascii="Calibri" w:hAnsi="Calibri" w:cs="Calibri"/>
        </w:rPr>
        <w:t>uccess</w:t>
      </w:r>
      <w:bookmarkEnd w:id="9"/>
      <w:r w:rsidR="005B3668" w:rsidRPr="002B1607">
        <w:rPr>
          <w:rFonts w:ascii="Calibri" w:hAnsi="Calibri" w:cs="Calibri"/>
        </w:rPr>
        <w:t xml:space="preserve"> </w:t>
      </w:r>
    </w:p>
    <w:p w:rsidR="005B3668" w:rsidRPr="002B1607" w:rsidRDefault="005B3668" w:rsidP="00997B41">
      <w:pPr>
        <w:spacing w:before="0"/>
        <w:rPr>
          <w:rFonts w:ascii="Calibri" w:hAnsi="Calibri" w:cs="Calibri"/>
          <w:color w:val="FF0000"/>
        </w:rPr>
      </w:pPr>
      <w:r w:rsidRPr="002B1607">
        <w:rPr>
          <w:rFonts w:ascii="Calibri" w:hAnsi="Calibri" w:cs="Calibri"/>
          <w:color w:val="FF0000"/>
        </w:rPr>
        <w:t xml:space="preserve">This section is optional. If you haven’t done a visioning exercise there’s </w:t>
      </w:r>
      <w:r w:rsidR="00186D25" w:rsidRPr="002B1607">
        <w:rPr>
          <w:rFonts w:ascii="Calibri" w:hAnsi="Calibri" w:cs="Calibri"/>
          <w:color w:val="FF0000"/>
        </w:rPr>
        <w:t xml:space="preserve">probably </w:t>
      </w:r>
      <w:r w:rsidRPr="002B1607">
        <w:rPr>
          <w:rFonts w:ascii="Calibri" w:hAnsi="Calibri" w:cs="Calibri"/>
          <w:color w:val="FF0000"/>
        </w:rPr>
        <w:t>no point in inventing a vision.</w:t>
      </w:r>
    </w:p>
    <w:p w:rsidR="00997B41" w:rsidRDefault="00997B41" w:rsidP="00997B41">
      <w:pPr>
        <w:spacing w:before="0"/>
        <w:rPr>
          <w:rFonts w:ascii="Calibri" w:hAnsi="Calibri" w:cs="Calibri"/>
        </w:rPr>
      </w:pPr>
    </w:p>
    <w:p w:rsidR="005B3668" w:rsidRPr="002B1607" w:rsidRDefault="005B3668" w:rsidP="00997B41">
      <w:pPr>
        <w:spacing w:before="0"/>
        <w:rPr>
          <w:rFonts w:ascii="Calibri" w:hAnsi="Calibri" w:cs="Calibri"/>
        </w:rPr>
      </w:pPr>
      <w:r w:rsidRPr="002B1607">
        <w:rPr>
          <w:rFonts w:ascii="Calibri" w:hAnsi="Calibri" w:cs="Calibri"/>
        </w:rPr>
        <w:t xml:space="preserve">In </w:t>
      </w:r>
      <w:r w:rsidR="00186D25" w:rsidRPr="002B1607">
        <w:rPr>
          <w:rFonts w:ascii="Calibri" w:hAnsi="Calibri" w:cs="Calibri"/>
        </w:rPr>
        <w:t>[year]</w:t>
      </w:r>
      <w:r w:rsidRPr="002B1607">
        <w:rPr>
          <w:rFonts w:ascii="Calibri" w:hAnsi="Calibri" w:cs="Calibri"/>
        </w:rPr>
        <w:t>, ORGNAME will still be ...</w:t>
      </w:r>
    </w:p>
    <w:p w:rsidR="00997B41" w:rsidRDefault="00997B41" w:rsidP="00997B41">
      <w:pPr>
        <w:keepLines/>
        <w:spacing w:before="0"/>
        <w:rPr>
          <w:rFonts w:ascii="Calibri" w:hAnsi="Calibri" w:cs="Calibri"/>
        </w:rPr>
      </w:pPr>
    </w:p>
    <w:p w:rsidR="005B3668" w:rsidRPr="002B1607" w:rsidRDefault="005B3668" w:rsidP="00997B41">
      <w:pPr>
        <w:keepLines/>
        <w:spacing w:before="0"/>
        <w:rPr>
          <w:rFonts w:ascii="Calibri" w:hAnsi="Calibri" w:cs="Calibri"/>
        </w:rPr>
      </w:pPr>
      <w:r w:rsidRPr="002B1607">
        <w:rPr>
          <w:rFonts w:ascii="Calibri" w:hAnsi="Calibri" w:cs="Calibri"/>
        </w:rPr>
        <w:t xml:space="preserve">By </w:t>
      </w:r>
      <w:r w:rsidR="00186D25" w:rsidRPr="002B1607">
        <w:rPr>
          <w:rFonts w:ascii="Calibri" w:hAnsi="Calibri" w:cs="Calibri"/>
        </w:rPr>
        <w:t>[year]</w:t>
      </w:r>
      <w:r w:rsidRPr="002B1607">
        <w:rPr>
          <w:rFonts w:ascii="Calibri" w:hAnsi="Calibri" w:cs="Calibri"/>
        </w:rPr>
        <w:t>, ORGNAME will be:</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highlight w:val="yellow"/>
        </w:rPr>
        <w:t xml:space="preserve">Insert short list of </w:t>
      </w:r>
      <w:r w:rsidRPr="002B1607">
        <w:rPr>
          <w:rFonts w:ascii="Calibri" w:hAnsi="Calibri" w:cs="Calibri"/>
          <w:color w:val="FF0000"/>
        </w:rPr>
        <w:t>the things you hope to be or to be doing</w:t>
      </w:r>
      <w:r w:rsidRPr="002B1607">
        <w:rPr>
          <w:rFonts w:ascii="Calibri" w:hAnsi="Calibri" w:cs="Calibri"/>
        </w:rPr>
        <w:t>.</w:t>
      </w:r>
    </w:p>
    <w:p w:rsidR="00997B41" w:rsidRDefault="00997B41" w:rsidP="00997B41">
      <w:pPr>
        <w:spacing w:before="0"/>
        <w:rPr>
          <w:rFonts w:ascii="Calibri" w:hAnsi="Calibri" w:cs="Calibri"/>
        </w:rPr>
      </w:pPr>
    </w:p>
    <w:p w:rsidR="005B3668" w:rsidRPr="002B1607" w:rsidRDefault="005B3668" w:rsidP="00997B41">
      <w:pPr>
        <w:spacing w:before="0"/>
        <w:rPr>
          <w:rFonts w:ascii="Calibri" w:hAnsi="Calibri" w:cs="Calibri"/>
        </w:rPr>
      </w:pPr>
      <w:r w:rsidRPr="002B1607">
        <w:rPr>
          <w:rFonts w:ascii="Calibri" w:hAnsi="Calibri" w:cs="Calibri"/>
        </w:rPr>
        <w:lastRenderedPageBreak/>
        <w:t xml:space="preserve">By </w:t>
      </w:r>
      <w:r w:rsidR="00186D25" w:rsidRPr="002B1607">
        <w:rPr>
          <w:rFonts w:ascii="Calibri" w:hAnsi="Calibri" w:cs="Calibri"/>
        </w:rPr>
        <w:t>[year]</w:t>
      </w:r>
      <w:r w:rsidRPr="002B1607">
        <w:rPr>
          <w:rFonts w:ascii="Calibri" w:hAnsi="Calibri" w:cs="Calibri"/>
        </w:rPr>
        <w:t>, ORGNAME will have achieved:</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highlight w:val="yellow"/>
        </w:rPr>
        <w:t>Insert short list of key achievements</w:t>
      </w:r>
      <w:r w:rsidRPr="002B1607">
        <w:rPr>
          <w:rFonts w:ascii="Calibri" w:hAnsi="Calibri" w:cs="Calibri"/>
        </w:rPr>
        <w:t>.</w:t>
      </w:r>
    </w:p>
    <w:p w:rsidR="00997B41" w:rsidRDefault="00997B41" w:rsidP="00997B41">
      <w:pPr>
        <w:pStyle w:val="Heading1"/>
        <w:spacing w:before="0" w:after="0"/>
        <w:rPr>
          <w:rFonts w:ascii="Calibri" w:hAnsi="Calibri" w:cs="Calibri"/>
        </w:rPr>
      </w:pPr>
      <w:bookmarkStart w:id="10" w:name="_Toc40105075"/>
    </w:p>
    <w:p w:rsidR="005B3668" w:rsidRPr="002B1607" w:rsidRDefault="00997B41" w:rsidP="00997B41">
      <w:pPr>
        <w:pStyle w:val="Heading1"/>
        <w:spacing w:before="0" w:after="0"/>
        <w:rPr>
          <w:rFonts w:ascii="Calibri" w:hAnsi="Calibri" w:cs="Calibri"/>
        </w:rPr>
      </w:pPr>
      <w:r>
        <w:rPr>
          <w:rFonts w:ascii="Calibri" w:hAnsi="Calibri" w:cs="Calibri"/>
        </w:rPr>
        <w:t>Unique selling p</w:t>
      </w:r>
      <w:r w:rsidR="005B3668" w:rsidRPr="002B1607">
        <w:rPr>
          <w:rFonts w:ascii="Calibri" w:hAnsi="Calibri" w:cs="Calibri"/>
        </w:rPr>
        <w:t>roposition</w:t>
      </w:r>
      <w:bookmarkEnd w:id="10"/>
    </w:p>
    <w:p w:rsidR="005B3668" w:rsidRPr="002B1607" w:rsidRDefault="005B3668" w:rsidP="00997B41">
      <w:pPr>
        <w:spacing w:before="0"/>
        <w:rPr>
          <w:rFonts w:ascii="Calibri" w:hAnsi="Calibri" w:cs="Calibri"/>
          <w:color w:val="FF0000"/>
        </w:rPr>
      </w:pPr>
      <w:r w:rsidRPr="002B1607">
        <w:rPr>
          <w:rFonts w:ascii="Calibri" w:hAnsi="Calibri" w:cs="Calibri"/>
          <w:color w:val="FF0000"/>
        </w:rPr>
        <w:t>This section is optional. Your claim to uniqueness may be quite localised. Don’t make claims you can’t substantiate. It could give the negative impression that you are unaware of other agencies working in the same field.</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r w:rsidRPr="002B1607">
        <w:rPr>
          <w:rFonts w:ascii="Calibri" w:hAnsi="Calibri" w:cs="Calibri"/>
          <w:color w:val="FF0000"/>
        </w:rPr>
        <w:t>Examples:</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The closest thing Milltown has to a one-stop shop for carers.</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rPr>
      </w:pPr>
      <w:r w:rsidRPr="002B1607">
        <w:rPr>
          <w:rFonts w:ascii="Calibri" w:hAnsi="Calibri" w:cs="Calibri"/>
          <w:highlight w:val="yellow"/>
        </w:rPr>
        <w:t xml:space="preserve">The only community-led care service on the </w:t>
      </w:r>
      <w:proofErr w:type="spellStart"/>
      <w:r w:rsidRPr="002B1607">
        <w:rPr>
          <w:rFonts w:ascii="Calibri" w:hAnsi="Calibri" w:cs="Calibri"/>
          <w:highlight w:val="yellow"/>
        </w:rPr>
        <w:t>Grimshaw</w:t>
      </w:r>
      <w:proofErr w:type="spellEnd"/>
      <w:r w:rsidRPr="002B1607">
        <w:rPr>
          <w:rFonts w:ascii="Calibri" w:hAnsi="Calibri" w:cs="Calibri"/>
          <w:highlight w:val="yellow"/>
        </w:rPr>
        <w:t xml:space="preserve"> Estate.</w:t>
      </w:r>
    </w:p>
    <w:p w:rsidR="00997B41" w:rsidRDefault="00997B41" w:rsidP="00997B41">
      <w:pPr>
        <w:pStyle w:val="Heading1"/>
        <w:spacing w:before="0" w:after="0"/>
        <w:rPr>
          <w:rFonts w:ascii="Calibri" w:hAnsi="Calibri" w:cs="Calibri"/>
        </w:rPr>
      </w:pPr>
      <w:bookmarkStart w:id="11" w:name="_Toc40105076"/>
    </w:p>
    <w:p w:rsidR="005B3668" w:rsidRPr="002B1607" w:rsidRDefault="00997B41" w:rsidP="00997B41">
      <w:pPr>
        <w:pStyle w:val="Heading1"/>
        <w:spacing w:before="0" w:after="0"/>
        <w:rPr>
          <w:rFonts w:ascii="Calibri" w:hAnsi="Calibri" w:cs="Calibri"/>
        </w:rPr>
      </w:pPr>
      <w:r>
        <w:rPr>
          <w:rFonts w:ascii="Calibri" w:hAnsi="Calibri" w:cs="Calibri"/>
        </w:rPr>
        <w:t>Equality s</w:t>
      </w:r>
      <w:r w:rsidR="005B3668" w:rsidRPr="002B1607">
        <w:rPr>
          <w:rFonts w:ascii="Calibri" w:hAnsi="Calibri" w:cs="Calibri"/>
        </w:rPr>
        <w:t>tatement</w:t>
      </w:r>
      <w:bookmarkEnd w:id="11"/>
    </w:p>
    <w:p w:rsidR="005B3668" w:rsidRPr="002B1607" w:rsidRDefault="005B3668" w:rsidP="00997B41">
      <w:pPr>
        <w:spacing w:before="0"/>
        <w:rPr>
          <w:rFonts w:ascii="Calibri" w:hAnsi="Calibri" w:cs="Calibri"/>
          <w:color w:val="FF0000"/>
        </w:rPr>
      </w:pPr>
      <w:r w:rsidRPr="002B1607">
        <w:rPr>
          <w:rFonts w:ascii="Calibri" w:hAnsi="Calibri" w:cs="Calibri"/>
          <w:color w:val="FF0000"/>
        </w:rPr>
        <w:t xml:space="preserve">This section is optional, but of frequent interest to funders.  </w:t>
      </w:r>
      <w:r w:rsidR="004D6B55" w:rsidRPr="002B1607">
        <w:rPr>
          <w:rFonts w:ascii="Calibri" w:hAnsi="Calibri" w:cs="Calibri"/>
          <w:color w:val="FF0000"/>
        </w:rPr>
        <w:t>It is worth inserting</w:t>
      </w:r>
      <w:r w:rsidRPr="002B1607">
        <w:rPr>
          <w:rFonts w:ascii="Calibri" w:hAnsi="Calibri" w:cs="Calibri"/>
          <w:color w:val="FF0000"/>
        </w:rPr>
        <w:t xml:space="preserve"> a </w:t>
      </w:r>
      <w:r w:rsidR="004D6B55" w:rsidRPr="002B1607">
        <w:rPr>
          <w:rFonts w:ascii="Calibri" w:hAnsi="Calibri" w:cs="Calibri"/>
          <w:color w:val="FF0000"/>
        </w:rPr>
        <w:t>short summary s</w:t>
      </w:r>
      <w:r w:rsidRPr="002B1607">
        <w:rPr>
          <w:rFonts w:ascii="Calibri" w:hAnsi="Calibri" w:cs="Calibri"/>
          <w:color w:val="FF0000"/>
        </w:rPr>
        <w:t>tatement</w:t>
      </w:r>
      <w:r w:rsidR="004D6B55" w:rsidRPr="002B1607">
        <w:rPr>
          <w:rFonts w:ascii="Calibri" w:hAnsi="Calibri" w:cs="Calibri"/>
          <w:color w:val="FF0000"/>
        </w:rPr>
        <w:t xml:space="preserve"> (not something running to several pages)</w:t>
      </w:r>
      <w:r w:rsidRPr="002B1607">
        <w:rPr>
          <w:rFonts w:ascii="Calibri" w:hAnsi="Calibri" w:cs="Calibri"/>
          <w:color w:val="FF0000"/>
        </w:rPr>
        <w:t>. You will then need to make sure that the information you are giving elsewhere in the Plan is compatible with this statement – and that if you mention a Policy then you actually have one!</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r w:rsidRPr="002B1607">
        <w:rPr>
          <w:rFonts w:ascii="Calibri" w:hAnsi="Calibri" w:cs="Calibri"/>
          <w:color w:val="FF0000"/>
        </w:rPr>
        <w:t>Example:</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is committed to equal opportunities principles in: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design</w:t>
      </w:r>
      <w:r w:rsidR="00997B41">
        <w:rPr>
          <w:rFonts w:ascii="Calibri" w:hAnsi="Calibri" w:cs="Calibri"/>
          <w:highlight w:val="yellow"/>
        </w:rPr>
        <w:t>ing and delivering its services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recruiting and developin</w:t>
      </w:r>
      <w:r w:rsidR="00997B41">
        <w:rPr>
          <w:rFonts w:ascii="Calibri" w:hAnsi="Calibri" w:cs="Calibri"/>
          <w:highlight w:val="yellow"/>
        </w:rPr>
        <w:t>g its paid staff and volunteers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 xml:space="preserve">recruiting and </w:t>
      </w:r>
      <w:r w:rsidR="00997B41">
        <w:rPr>
          <w:rFonts w:ascii="Calibri" w:hAnsi="Calibri" w:cs="Calibri"/>
          <w:highlight w:val="yellow"/>
        </w:rPr>
        <w:t>developing its Board membership</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rPr>
      </w:pPr>
      <w:r w:rsidRPr="002B1607">
        <w:rPr>
          <w:rFonts w:ascii="Calibri" w:hAnsi="Calibri" w:cs="Calibri"/>
          <w:highlight w:val="yellow"/>
        </w:rPr>
        <w:t>[This commitment is set out in full in</w:t>
      </w:r>
      <w:r w:rsidR="00997B41">
        <w:rPr>
          <w:rFonts w:ascii="Calibri" w:hAnsi="Calibri" w:cs="Calibri"/>
          <w:highlight w:val="yellow"/>
        </w:rPr>
        <w:t xml:space="preserve"> our Equal Opportunities Policy</w:t>
      </w:r>
      <w:r w:rsidRPr="002B1607">
        <w:rPr>
          <w:rFonts w:ascii="Calibri" w:hAnsi="Calibri" w:cs="Calibri"/>
        </w:rPr>
        <w:t>]</w:t>
      </w:r>
    </w:p>
    <w:p w:rsidR="00997B41" w:rsidRDefault="00997B41" w:rsidP="00997B41">
      <w:pPr>
        <w:pStyle w:val="Heading1"/>
        <w:spacing w:before="0" w:after="0"/>
        <w:rPr>
          <w:rFonts w:ascii="Calibri" w:hAnsi="Calibri" w:cs="Calibri"/>
        </w:rPr>
      </w:pPr>
      <w:bookmarkStart w:id="12" w:name="_Toc40105077"/>
    </w:p>
    <w:p w:rsidR="005B3668" w:rsidRPr="002B1607" w:rsidRDefault="005B3668" w:rsidP="00997B41">
      <w:pPr>
        <w:pStyle w:val="Heading1"/>
        <w:spacing w:before="0" w:after="0"/>
        <w:rPr>
          <w:rFonts w:ascii="Calibri" w:hAnsi="Calibri" w:cs="Calibri"/>
        </w:rPr>
      </w:pPr>
      <w:r w:rsidRPr="002B1607">
        <w:rPr>
          <w:rFonts w:ascii="Calibri" w:hAnsi="Calibri" w:cs="Calibri"/>
        </w:rPr>
        <w:t>Governance</w:t>
      </w:r>
      <w:bookmarkEnd w:id="12"/>
      <w:r w:rsidRPr="002B1607">
        <w:rPr>
          <w:rFonts w:ascii="Calibri" w:hAnsi="Calibri" w:cs="Calibri"/>
        </w:rPr>
        <w:t xml:space="preserve"> </w:t>
      </w:r>
    </w:p>
    <w:p w:rsidR="005B3668" w:rsidRPr="002B1607" w:rsidRDefault="005B3668" w:rsidP="00997B41">
      <w:pPr>
        <w:spacing w:before="0"/>
        <w:rPr>
          <w:rFonts w:ascii="Calibri" w:hAnsi="Calibri" w:cs="Calibri"/>
          <w:color w:val="FF0000"/>
        </w:rPr>
      </w:pPr>
      <w:r w:rsidRPr="002B1607">
        <w:rPr>
          <w:rFonts w:ascii="Calibri" w:hAnsi="Calibri" w:cs="Calibri"/>
          <w:color w:val="FF0000"/>
        </w:rPr>
        <w:t xml:space="preserve"> This section is optional. You may wish to set out:</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structure / frequency of Board meetings</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list of current Board members with summary of day job or professional expertise</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breakdown of Board membership in terms of gender / ethnicity / age / disability</w:t>
      </w:r>
    </w:p>
    <w:p w:rsidR="005B3668" w:rsidRPr="002B1607" w:rsidRDefault="00913A9D" w:rsidP="00997B41">
      <w:pPr>
        <w:pStyle w:val="Heading1"/>
        <w:spacing w:before="0" w:after="0"/>
        <w:rPr>
          <w:rFonts w:ascii="Calibri" w:hAnsi="Calibri" w:cs="Calibri"/>
        </w:rPr>
      </w:pPr>
      <w:r w:rsidRPr="002B1607">
        <w:rPr>
          <w:rFonts w:ascii="Calibri" w:hAnsi="Calibri" w:cs="Calibri"/>
        </w:rPr>
        <w:br w:type="page"/>
      </w:r>
      <w:bookmarkStart w:id="13" w:name="_Toc40105078"/>
      <w:r w:rsidR="00997B41">
        <w:rPr>
          <w:rFonts w:ascii="Calibri" w:hAnsi="Calibri" w:cs="Calibri"/>
        </w:rPr>
        <w:lastRenderedPageBreak/>
        <w:t>Quality s</w:t>
      </w:r>
      <w:r w:rsidR="005B3668" w:rsidRPr="002B1607">
        <w:rPr>
          <w:rFonts w:ascii="Calibri" w:hAnsi="Calibri" w:cs="Calibri"/>
        </w:rPr>
        <w:t>tandards</w:t>
      </w:r>
      <w:bookmarkEnd w:id="13"/>
    </w:p>
    <w:p w:rsidR="00997B41" w:rsidRDefault="005B3668" w:rsidP="00997B41">
      <w:pPr>
        <w:spacing w:before="0"/>
        <w:rPr>
          <w:rFonts w:ascii="Calibri" w:hAnsi="Calibri" w:cs="Calibri"/>
          <w:color w:val="FF0000"/>
        </w:rPr>
      </w:pPr>
      <w:r w:rsidRPr="002B1607">
        <w:rPr>
          <w:rFonts w:ascii="Calibri" w:hAnsi="Calibri" w:cs="Calibri"/>
          <w:color w:val="FF0000"/>
        </w:rPr>
        <w:t xml:space="preserve">This section is optional, but of frequent interest to funders. You may wish to summarise any quality marks you have achieved or are working towards; or you may wish to highlight any non-accredited standards that you are consciously guided by. </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Examples:</w:t>
      </w:r>
    </w:p>
    <w:p w:rsidR="001B4386" w:rsidRPr="002B1607" w:rsidRDefault="001B4386"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EXAMPLE 1</w:t>
      </w:r>
    </w:p>
    <w:p w:rsidR="005B3668"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has achieved PQASSO level 1 and is aiming to achieve level 2 by October 2012. This work is led by ORGNAME’s Quality Group, a sub-committee reporting to the Board.</w:t>
      </w:r>
    </w:p>
    <w:p w:rsidR="00997B41" w:rsidRPr="002B1607" w:rsidRDefault="00997B41"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p>
    <w:p w:rsidR="001B4386" w:rsidRPr="002B1607" w:rsidRDefault="001B4386"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EXAMPLE 2</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eastAsia="Batang" w:hAnsi="Calibri" w:cs="Calibri"/>
          <w:highlight w:val="yellow"/>
        </w:rPr>
        <w:t>ORGNAME</w:t>
      </w:r>
      <w:r w:rsidRPr="002B1607">
        <w:rPr>
          <w:rFonts w:ascii="Calibri" w:hAnsi="Calibri" w:cs="Calibri"/>
          <w:highlight w:val="yellow"/>
        </w:rPr>
        <w:t xml:space="preserve"> uses the King’s Fund quality standards for carers, “How Good is Your Service to Carers?”, approved by the Government as part of the National Carers Strategy. These standards cover: </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Information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Providing a break</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Emotional support</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Support to care and maintain the carers’ own health</w:t>
      </w:r>
    </w:p>
    <w:p w:rsidR="005B3668"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Having a voice</w:t>
      </w:r>
    </w:p>
    <w:p w:rsidR="00997B41" w:rsidRPr="002B1607" w:rsidRDefault="00997B41" w:rsidP="00997B41">
      <w:pPr>
        <w:pStyle w:val="ListBullet"/>
        <w:numPr>
          <w:ilvl w:val="0"/>
          <w:numId w:val="0"/>
        </w:numPr>
        <w:pBdr>
          <w:top w:val="single" w:sz="4" w:space="1" w:color="auto"/>
          <w:left w:val="single" w:sz="4" w:space="4" w:color="auto"/>
          <w:bottom w:val="single" w:sz="4" w:space="1" w:color="auto"/>
          <w:right w:val="single" w:sz="4" w:space="4" w:color="auto"/>
        </w:pBdr>
        <w:rPr>
          <w:rFonts w:ascii="Calibri" w:hAnsi="Calibri" w:cs="Calibri"/>
          <w:highlight w:val="yellow"/>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The essential requirements to be met under this system are:</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Carers a</w:t>
      </w:r>
      <w:r w:rsidR="00997B41">
        <w:rPr>
          <w:rFonts w:ascii="Calibri" w:hAnsi="Calibri" w:cs="Calibri"/>
          <w:highlight w:val="yellow"/>
        </w:rPr>
        <w:t>re involved in the organisation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The service works in part</w:t>
      </w:r>
      <w:r w:rsidR="00997B41">
        <w:rPr>
          <w:rFonts w:ascii="Calibri" w:hAnsi="Calibri" w:cs="Calibri"/>
          <w:highlight w:val="yellow"/>
        </w:rPr>
        <w:t>nership with all local agencies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The service is clear about its princi</w:t>
      </w:r>
      <w:r w:rsidR="00997B41">
        <w:rPr>
          <w:rFonts w:ascii="Calibri" w:hAnsi="Calibri" w:cs="Calibri"/>
          <w:highlight w:val="yellow"/>
        </w:rPr>
        <w:t>ples, delivery and monitoring</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All staff are appr</w:t>
      </w:r>
      <w:r w:rsidR="00997B41">
        <w:rPr>
          <w:rFonts w:ascii="Calibri" w:hAnsi="Calibri" w:cs="Calibri"/>
          <w:highlight w:val="yellow"/>
        </w:rPr>
        <w:t>opriately trained and supported</w:t>
      </w:r>
    </w:p>
    <w:p w:rsidR="00997B41" w:rsidRDefault="00997B41" w:rsidP="00997B41">
      <w:pPr>
        <w:pStyle w:val="Heading1"/>
        <w:spacing w:before="0" w:after="0"/>
        <w:rPr>
          <w:rFonts w:ascii="Calibri" w:hAnsi="Calibri" w:cs="Calibri"/>
        </w:rPr>
      </w:pPr>
      <w:bookmarkStart w:id="14" w:name="_Toc40105079"/>
    </w:p>
    <w:p w:rsidR="005B3668" w:rsidRPr="002B1607" w:rsidRDefault="00997B41" w:rsidP="00997B41">
      <w:pPr>
        <w:pStyle w:val="Heading1"/>
        <w:spacing w:before="0" w:after="0"/>
        <w:rPr>
          <w:rFonts w:ascii="Calibri" w:hAnsi="Calibri" w:cs="Calibri"/>
        </w:rPr>
      </w:pPr>
      <w:r>
        <w:rPr>
          <w:rFonts w:ascii="Calibri" w:hAnsi="Calibri" w:cs="Calibri"/>
        </w:rPr>
        <w:t>Service user i</w:t>
      </w:r>
      <w:r w:rsidR="005B3668" w:rsidRPr="002B1607">
        <w:rPr>
          <w:rFonts w:ascii="Calibri" w:hAnsi="Calibri" w:cs="Calibri"/>
        </w:rPr>
        <w:t>nvolvement</w:t>
      </w:r>
      <w:bookmarkEnd w:id="14"/>
      <w:r w:rsidR="005B3668" w:rsidRPr="002B1607">
        <w:rPr>
          <w:rFonts w:ascii="Calibri" w:hAnsi="Calibri" w:cs="Calibri"/>
        </w:rPr>
        <w:t xml:space="preserve"> </w:t>
      </w:r>
    </w:p>
    <w:p w:rsidR="005B3668" w:rsidRDefault="005B3668" w:rsidP="00997B41">
      <w:pPr>
        <w:spacing w:before="0"/>
        <w:rPr>
          <w:rFonts w:ascii="Calibri" w:hAnsi="Calibri" w:cs="Calibri"/>
          <w:color w:val="FF0000"/>
        </w:rPr>
      </w:pPr>
      <w:r w:rsidRPr="002B1607">
        <w:rPr>
          <w:rFonts w:ascii="Calibri" w:hAnsi="Calibri" w:cs="Calibri"/>
          <w:color w:val="FF0000"/>
        </w:rPr>
        <w:t>This section is optional, but of frequent interest to funders.  There may be positive things you do which are worth setting out here.</w:t>
      </w:r>
    </w:p>
    <w:p w:rsidR="00997B41" w:rsidRPr="002B1607"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Example:</w:t>
      </w:r>
    </w:p>
    <w:p w:rsidR="005B3668"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 xml:space="preserve">ORGNAME will promote a strong sense of ownership and influence on the part of its service-users. It will do this partly by ensuring that all staff and volunteers are made aware of the need to maintain a listening and responsive approach. We will do this both at induction stage and through building this into ongoing training events. </w:t>
      </w:r>
    </w:p>
    <w:p w:rsidR="00997B41" w:rsidRPr="002B1607" w:rsidRDefault="00997B41"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In addition, we will:</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convene</w:t>
      </w:r>
      <w:r w:rsidR="00997B41">
        <w:rPr>
          <w:rFonts w:ascii="Calibri" w:hAnsi="Calibri" w:cs="Calibri"/>
          <w:highlight w:val="yellow"/>
        </w:rPr>
        <w:t xml:space="preserve"> a quarterly service-user forum</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 xml:space="preserve">maintain a suggestions box </w:t>
      </w:r>
      <w:r w:rsidR="00997B41">
        <w:rPr>
          <w:rFonts w:ascii="Calibri" w:hAnsi="Calibri" w:cs="Calibri"/>
          <w:highlight w:val="yellow"/>
        </w:rPr>
        <w:t>in a prominent position on site</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 xml:space="preserve">encourage service-users to become company members, attend the Annual General meeting and </w:t>
      </w:r>
      <w:r w:rsidR="00997B41">
        <w:rPr>
          <w:rFonts w:ascii="Calibri" w:hAnsi="Calibri" w:cs="Calibri"/>
          <w:highlight w:val="yellow"/>
        </w:rPr>
        <w:t>stand for election to the Board</w:t>
      </w:r>
    </w:p>
    <w:p w:rsidR="005B3668" w:rsidRPr="002B1607" w:rsidRDefault="00997B41" w:rsidP="00997B41">
      <w:pPr>
        <w:pStyle w:val="Heading1"/>
        <w:spacing w:before="0" w:after="0"/>
        <w:rPr>
          <w:rFonts w:ascii="Calibri" w:hAnsi="Calibri" w:cs="Calibri"/>
        </w:rPr>
      </w:pPr>
      <w:bookmarkStart w:id="15" w:name="_Toc40105080"/>
      <w:r>
        <w:rPr>
          <w:rFonts w:ascii="Calibri" w:hAnsi="Calibri" w:cs="Calibri"/>
        </w:rPr>
        <w:lastRenderedPageBreak/>
        <w:t>Marketing s</w:t>
      </w:r>
      <w:r w:rsidR="005B3668" w:rsidRPr="002B1607">
        <w:rPr>
          <w:rFonts w:ascii="Calibri" w:hAnsi="Calibri" w:cs="Calibri"/>
        </w:rPr>
        <w:t>trategy</w:t>
      </w:r>
      <w:bookmarkEnd w:id="15"/>
    </w:p>
    <w:p w:rsidR="005B3668" w:rsidRDefault="005B3668" w:rsidP="00997B41">
      <w:pPr>
        <w:spacing w:before="0"/>
        <w:rPr>
          <w:rFonts w:ascii="Calibri" w:hAnsi="Calibri" w:cs="Calibri"/>
          <w:color w:val="FF0000"/>
        </w:rPr>
      </w:pPr>
      <w:r w:rsidRPr="002B1607">
        <w:rPr>
          <w:rFonts w:ascii="Calibri" w:hAnsi="Calibri" w:cs="Calibri"/>
          <w:color w:val="FF0000"/>
        </w:rPr>
        <w:t>This section is optional, but of frequent interest to funders, in the sense that they want to know how people get to know about your service.</w:t>
      </w:r>
      <w:r w:rsidRPr="002B1607">
        <w:rPr>
          <w:rFonts w:ascii="Calibri" w:hAnsi="Calibri" w:cs="Calibri"/>
        </w:rPr>
        <w:t xml:space="preserve"> </w:t>
      </w:r>
      <w:r w:rsidR="001B4386" w:rsidRPr="002B1607">
        <w:rPr>
          <w:rFonts w:ascii="Calibri" w:hAnsi="Calibri" w:cs="Calibri"/>
          <w:color w:val="FF0000"/>
        </w:rPr>
        <w:t xml:space="preserve">A very basic Marketing Strategy might look like the example in the box below. However, you may want to </w:t>
      </w:r>
      <w:r w:rsidR="00913A9D" w:rsidRPr="002B1607">
        <w:rPr>
          <w:rFonts w:ascii="Calibri" w:hAnsi="Calibri" w:cs="Calibri"/>
          <w:color w:val="FF0000"/>
        </w:rPr>
        <w:t xml:space="preserve">include a more detailed analysis of </w:t>
      </w:r>
      <w:r w:rsidR="001B4386" w:rsidRPr="002B1607">
        <w:rPr>
          <w:rFonts w:ascii="Calibri" w:hAnsi="Calibri" w:cs="Calibri"/>
          <w:color w:val="FF0000"/>
        </w:rPr>
        <w:t xml:space="preserve">your different audiences and their communications needs, as suggested in our separate </w:t>
      </w:r>
      <w:hyperlink r:id="rId7" w:history="1">
        <w:r w:rsidR="00176EEC">
          <w:rPr>
            <w:rStyle w:val="Hyperlink"/>
            <w:rFonts w:ascii="Calibri" w:hAnsi="Calibri" w:cs="Calibri"/>
            <w:highlight w:val="cyan"/>
          </w:rPr>
          <w:t>Marketing s</w:t>
        </w:r>
        <w:bookmarkStart w:id="16" w:name="_GoBack"/>
        <w:bookmarkEnd w:id="16"/>
        <w:r w:rsidR="001B4386" w:rsidRPr="002B1607">
          <w:rPr>
            <w:rStyle w:val="Hyperlink"/>
            <w:rFonts w:ascii="Calibri" w:hAnsi="Calibri" w:cs="Calibri"/>
            <w:highlight w:val="cyan"/>
          </w:rPr>
          <w:t>trategy template</w:t>
        </w:r>
      </w:hyperlink>
      <w:r w:rsidR="001B4386" w:rsidRPr="002B1607">
        <w:rPr>
          <w:rFonts w:ascii="Calibri" w:hAnsi="Calibri" w:cs="Calibri"/>
          <w:color w:val="FF0000"/>
          <w:highlight w:val="cyan"/>
        </w:rPr>
        <w:t>.</w:t>
      </w:r>
    </w:p>
    <w:p w:rsidR="00997B41" w:rsidRPr="002B1607" w:rsidRDefault="00997B41" w:rsidP="00997B41">
      <w:pPr>
        <w:spacing w:before="0"/>
        <w:rPr>
          <w:rFonts w:ascii="Calibri" w:hAnsi="Calibri" w:cs="Calibri"/>
          <w:color w:val="FF0000"/>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will target current and potential service users through:</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leaflets in GP sur</w:t>
      </w:r>
      <w:r w:rsidR="00997B41">
        <w:rPr>
          <w:rFonts w:ascii="Calibri" w:hAnsi="Calibri" w:cs="Calibri"/>
          <w:highlight w:val="yellow"/>
        </w:rPr>
        <w:t>geries, hospitals and libraries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open days and other public events, publicised through press re</w:t>
      </w:r>
      <w:r w:rsidR="00997B41">
        <w:rPr>
          <w:rFonts w:ascii="Calibri" w:hAnsi="Calibri" w:cs="Calibri"/>
          <w:highlight w:val="yellow"/>
        </w:rPr>
        <w:t>leases to local press and radio</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p</w:t>
      </w:r>
      <w:r w:rsidR="00997B41">
        <w:rPr>
          <w:rFonts w:ascii="Calibri" w:hAnsi="Calibri" w:cs="Calibri"/>
          <w:highlight w:val="yellow"/>
        </w:rPr>
        <w:t>resence at major events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 xml:space="preserve">visits to schools, </w:t>
      </w:r>
      <w:proofErr w:type="spellStart"/>
      <w:r w:rsidRPr="002B1607">
        <w:rPr>
          <w:rFonts w:ascii="Calibri" w:hAnsi="Calibri" w:cs="Calibri"/>
          <w:highlight w:val="yellow"/>
        </w:rPr>
        <w:t>Surestart</w:t>
      </w:r>
      <w:proofErr w:type="spellEnd"/>
      <w:r w:rsidRPr="002B1607">
        <w:rPr>
          <w:rFonts w:ascii="Calibri" w:hAnsi="Calibri" w:cs="Calibri"/>
          <w:highlight w:val="yellow"/>
        </w:rPr>
        <w:t xml:space="preserve"> cen</w:t>
      </w:r>
      <w:r w:rsidR="00997B41">
        <w:rPr>
          <w:rFonts w:ascii="Calibri" w:hAnsi="Calibri" w:cs="Calibri"/>
          <w:highlight w:val="yellow"/>
        </w:rPr>
        <w:t>tres and other voluntary groups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hosting visits by medica</w:t>
      </w:r>
      <w:r w:rsidR="00997B41">
        <w:rPr>
          <w:rFonts w:ascii="Calibri" w:hAnsi="Calibri" w:cs="Calibri"/>
          <w:highlight w:val="yellow"/>
        </w:rPr>
        <w:t>l and social care professionals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collabor</w:t>
      </w:r>
      <w:r w:rsidR="00997B41">
        <w:rPr>
          <w:rFonts w:ascii="Calibri" w:hAnsi="Calibri" w:cs="Calibri"/>
          <w:highlight w:val="yellow"/>
        </w:rPr>
        <w:t>ative working with other groups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mainta</w:t>
      </w:r>
      <w:r w:rsidR="00997B41">
        <w:rPr>
          <w:rFonts w:ascii="Calibri" w:hAnsi="Calibri" w:cs="Calibri"/>
          <w:highlight w:val="yellow"/>
        </w:rPr>
        <w:t>ining its own web-site</w:t>
      </w:r>
    </w:p>
    <w:p w:rsidR="001B4386"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maintaining information on other key web-sites [insert names]</w:t>
      </w:r>
    </w:p>
    <w:p w:rsidR="001B4386" w:rsidRPr="002B1607" w:rsidRDefault="001B4386"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an active social media presence using [Fa</w:t>
      </w:r>
      <w:r w:rsidR="00997B41">
        <w:rPr>
          <w:rFonts w:ascii="Calibri" w:hAnsi="Calibri" w:cs="Calibri"/>
          <w:highlight w:val="yellow"/>
        </w:rPr>
        <w:t xml:space="preserve">cebook, Twitter, Instagram </w:t>
      </w:r>
      <w:proofErr w:type="spellStart"/>
      <w:r w:rsidR="00997B41">
        <w:rPr>
          <w:rFonts w:ascii="Calibri" w:hAnsi="Calibri" w:cs="Calibri"/>
          <w:highlight w:val="yellow"/>
        </w:rPr>
        <w:t>etc</w:t>
      </w:r>
      <w:proofErr w:type="spellEnd"/>
      <w:r w:rsidR="00997B41">
        <w:rPr>
          <w:rFonts w:ascii="Calibri" w:hAnsi="Calibri" w:cs="Calibri"/>
          <w:highlight w:val="yellow"/>
        </w:rPr>
        <w:t>]</w:t>
      </w:r>
    </w:p>
    <w:p w:rsidR="005B3668" w:rsidRDefault="001B4386"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videos posted to [</w:t>
      </w:r>
      <w:proofErr w:type="spellStart"/>
      <w:r w:rsidRPr="002B1607">
        <w:rPr>
          <w:rFonts w:ascii="Calibri" w:hAnsi="Calibri" w:cs="Calibri"/>
          <w:highlight w:val="yellow"/>
        </w:rPr>
        <w:t>Youtube</w:t>
      </w:r>
      <w:proofErr w:type="spellEnd"/>
      <w:r w:rsidRPr="002B1607">
        <w:rPr>
          <w:rFonts w:ascii="Calibri" w:hAnsi="Calibri" w:cs="Calibri"/>
          <w:highlight w:val="yellow"/>
        </w:rPr>
        <w:t xml:space="preserve"> </w:t>
      </w:r>
      <w:proofErr w:type="spellStart"/>
      <w:r w:rsidRPr="002B1607">
        <w:rPr>
          <w:rFonts w:ascii="Calibri" w:hAnsi="Calibri" w:cs="Calibri"/>
          <w:highlight w:val="yellow"/>
        </w:rPr>
        <w:t>etc</w:t>
      </w:r>
      <w:proofErr w:type="spellEnd"/>
      <w:r w:rsidRPr="002B1607">
        <w:rPr>
          <w:rFonts w:ascii="Calibri" w:hAnsi="Calibri" w:cs="Calibri"/>
          <w:highlight w:val="yellow"/>
        </w:rPr>
        <w:t>]</w:t>
      </w:r>
    </w:p>
    <w:p w:rsidR="00997B41" w:rsidRPr="002B1607" w:rsidRDefault="00997B41" w:rsidP="00997B41">
      <w:pPr>
        <w:pStyle w:val="ListBullet"/>
        <w:numPr>
          <w:ilvl w:val="0"/>
          <w:numId w:val="0"/>
        </w:numPr>
        <w:pBdr>
          <w:top w:val="single" w:sz="4" w:space="1" w:color="auto"/>
          <w:left w:val="single" w:sz="4" w:space="4" w:color="auto"/>
          <w:bottom w:val="single" w:sz="4" w:space="1" w:color="auto"/>
          <w:right w:val="single" w:sz="4" w:space="4" w:color="auto"/>
        </w:pBdr>
        <w:rPr>
          <w:rFonts w:ascii="Calibri" w:hAnsi="Calibri" w:cs="Calibri"/>
          <w:highlight w:val="yellow"/>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will target organisational stakeholders (local strategic planners and funders, operational partners) additionally through:</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int</w:t>
      </w:r>
      <w:r w:rsidR="00997B41">
        <w:rPr>
          <w:rFonts w:ascii="Calibri" w:hAnsi="Calibri" w:cs="Calibri"/>
          <w:highlight w:val="yellow"/>
        </w:rPr>
        <w:t>er-agency meetings and networks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 xml:space="preserve">dissemination of the </w:t>
      </w:r>
      <w:r w:rsidR="00997B41">
        <w:rPr>
          <w:rFonts w:ascii="Calibri" w:hAnsi="Calibri" w:cs="Calibri"/>
          <w:highlight w:val="yellow"/>
        </w:rPr>
        <w:t>Project’s plans in summary form</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o</w:t>
      </w:r>
      <w:r w:rsidR="00997B41">
        <w:rPr>
          <w:rFonts w:ascii="Calibri" w:hAnsi="Calibri" w:cs="Calibri"/>
          <w:highlight w:val="yellow"/>
        </w:rPr>
        <w:t>ccasional news bulletins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rPr>
      </w:pPr>
      <w:r w:rsidRPr="002B1607">
        <w:rPr>
          <w:rFonts w:ascii="Calibri" w:hAnsi="Calibri" w:cs="Calibri"/>
          <w:highlight w:val="yellow"/>
        </w:rPr>
        <w:t>information-sharing via e-mail list</w:t>
      </w:r>
    </w:p>
    <w:p w:rsidR="005B3668" w:rsidRPr="002B1607" w:rsidRDefault="005B3668" w:rsidP="00997B41">
      <w:pPr>
        <w:spacing w:before="0"/>
        <w:rPr>
          <w:rFonts w:ascii="Calibri" w:hAnsi="Calibri" w:cs="Calibri"/>
        </w:rPr>
      </w:pPr>
    </w:p>
    <w:p w:rsidR="005B3668" w:rsidRPr="002B1607" w:rsidRDefault="005B3668" w:rsidP="00997B41">
      <w:pPr>
        <w:pStyle w:val="Heading1"/>
        <w:spacing w:before="0" w:after="0"/>
        <w:rPr>
          <w:rFonts w:ascii="Calibri" w:hAnsi="Calibri" w:cs="Calibri"/>
        </w:rPr>
      </w:pPr>
      <w:r w:rsidRPr="002B1607">
        <w:rPr>
          <w:rFonts w:ascii="Calibri" w:hAnsi="Calibri" w:cs="Calibri"/>
        </w:rPr>
        <w:br w:type="page"/>
      </w:r>
      <w:bookmarkStart w:id="17" w:name="_Toc40105081"/>
      <w:r w:rsidRPr="002B1607">
        <w:rPr>
          <w:rFonts w:ascii="Calibri" w:hAnsi="Calibri" w:cs="Calibri"/>
        </w:rPr>
        <w:lastRenderedPageBreak/>
        <w:t>Situation Analysis / Environment Analysis</w:t>
      </w:r>
      <w:bookmarkEnd w:id="17"/>
      <w:r w:rsidRPr="002B1607">
        <w:rPr>
          <w:rFonts w:ascii="Calibri" w:hAnsi="Calibri" w:cs="Calibri"/>
        </w:rPr>
        <w:t xml:space="preserve"> </w:t>
      </w:r>
    </w:p>
    <w:p w:rsidR="005B3668" w:rsidRDefault="005B3668" w:rsidP="00997B41">
      <w:pPr>
        <w:spacing w:before="0"/>
        <w:rPr>
          <w:rFonts w:ascii="Calibri" w:hAnsi="Calibri" w:cs="Calibri"/>
          <w:color w:val="FF0000"/>
        </w:rPr>
      </w:pPr>
      <w:r w:rsidRPr="002B1607">
        <w:rPr>
          <w:rFonts w:ascii="Calibri" w:hAnsi="Calibri" w:cs="Calibri"/>
          <w:color w:val="FF0000"/>
        </w:rPr>
        <w:t>This section is optional. You may well have carried out a SWOT</w:t>
      </w:r>
      <w:r w:rsidRPr="002B1607">
        <w:rPr>
          <w:rStyle w:val="FootnoteReference"/>
          <w:rFonts w:ascii="Calibri" w:hAnsi="Calibri" w:cs="Calibri"/>
          <w:color w:val="FF0000"/>
        </w:rPr>
        <w:footnoteReference w:id="1"/>
      </w:r>
      <w:r w:rsidRPr="002B1607">
        <w:rPr>
          <w:rFonts w:ascii="Calibri" w:hAnsi="Calibri" w:cs="Calibri"/>
          <w:color w:val="FF0000"/>
        </w:rPr>
        <w:t xml:space="preserve"> or </w:t>
      </w:r>
      <w:smartTag w:uri="urn:schemas-microsoft-com:office:smarttags" w:element="place">
        <w:r w:rsidRPr="002B1607">
          <w:rPr>
            <w:rFonts w:ascii="Calibri" w:hAnsi="Calibri" w:cs="Calibri"/>
            <w:color w:val="FF0000"/>
          </w:rPr>
          <w:t>PEST</w:t>
        </w:r>
      </w:smartTag>
      <w:r w:rsidRPr="002B1607">
        <w:rPr>
          <w:rStyle w:val="FootnoteReference"/>
          <w:rFonts w:ascii="Calibri" w:hAnsi="Calibri" w:cs="Calibri"/>
          <w:color w:val="FF0000"/>
        </w:rPr>
        <w:footnoteReference w:id="2"/>
      </w:r>
      <w:r w:rsidRPr="002B1607">
        <w:rPr>
          <w:rFonts w:ascii="Calibri" w:hAnsi="Calibri" w:cs="Calibri"/>
          <w:color w:val="FF0000"/>
        </w:rPr>
        <w:t xml:space="preserve"> analysis at some point during your planning process. You may or may not wish to display those in your Business Plan. They are a way of reaching decisions rather than a set of intentions. A middle course might be to </w:t>
      </w:r>
      <w:r w:rsidR="001B4386" w:rsidRPr="002B1607">
        <w:rPr>
          <w:rFonts w:ascii="Calibri" w:hAnsi="Calibri" w:cs="Calibri"/>
          <w:color w:val="FF0000"/>
        </w:rPr>
        <w:t xml:space="preserve">place them at the end of your Plan as an Appendix, or you could </w:t>
      </w:r>
      <w:r w:rsidRPr="002B1607">
        <w:rPr>
          <w:rFonts w:ascii="Calibri" w:hAnsi="Calibri" w:cs="Calibri"/>
          <w:color w:val="FF0000"/>
        </w:rPr>
        <w:t>insert a brief list of the key external factors you have noted</w:t>
      </w:r>
      <w:r w:rsidR="001B4386" w:rsidRPr="002B1607">
        <w:rPr>
          <w:rFonts w:ascii="Calibri" w:hAnsi="Calibri" w:cs="Calibri"/>
          <w:color w:val="FF0000"/>
        </w:rPr>
        <w:t xml:space="preserve"> in the main Strategic Plan, </w:t>
      </w:r>
      <w:r w:rsidR="00997B41" w:rsidRPr="002B1607">
        <w:rPr>
          <w:rFonts w:ascii="Calibri" w:hAnsi="Calibri" w:cs="Calibri"/>
          <w:color w:val="FF0000"/>
        </w:rPr>
        <w:t>e.g.</w:t>
      </w:r>
      <w:r w:rsidRPr="002B1607">
        <w:rPr>
          <w:rFonts w:ascii="Calibri" w:hAnsi="Calibri" w:cs="Calibri"/>
          <w:color w:val="FF0000"/>
        </w:rPr>
        <w:t>:</w:t>
      </w:r>
    </w:p>
    <w:p w:rsidR="00997B41" w:rsidRPr="002B1607" w:rsidRDefault="00997B41" w:rsidP="00997B41">
      <w:pPr>
        <w:spacing w:before="0"/>
        <w:rPr>
          <w:rFonts w:ascii="Calibri" w:hAnsi="Calibri" w:cs="Calibri"/>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notes the following key changes in its operating environment:</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personalisation and brokerage in health and social care – with reallocat</w:t>
      </w:r>
      <w:r w:rsidR="00997B41">
        <w:rPr>
          <w:rFonts w:ascii="Calibri" w:hAnsi="Calibri" w:cs="Calibri"/>
          <w:highlight w:val="yellow"/>
        </w:rPr>
        <w:t>ion of existing funding streams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extension of formal contracting and</w:t>
      </w:r>
      <w:r w:rsidR="00997B41">
        <w:rPr>
          <w:rFonts w:ascii="Calibri" w:hAnsi="Calibri" w:cs="Calibri"/>
          <w:highlight w:val="yellow"/>
        </w:rPr>
        <w:t xml:space="preserve"> procurement of public services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imp</w:t>
      </w:r>
      <w:r w:rsidR="00997B41">
        <w:rPr>
          <w:rFonts w:ascii="Calibri" w:hAnsi="Calibri" w:cs="Calibri"/>
          <w:highlight w:val="yellow"/>
        </w:rPr>
        <w:t>act of Government spending cuts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consolidation of the business model of NHS commissioning – purchaser-provider split, demands for “business ca</w:t>
      </w:r>
      <w:r w:rsidR="00997B41">
        <w:rPr>
          <w:rFonts w:ascii="Calibri" w:hAnsi="Calibri" w:cs="Calibri"/>
          <w:highlight w:val="yellow"/>
        </w:rPr>
        <w:t>se”, supply-chain commissioning</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more childr</w:t>
      </w:r>
      <w:r w:rsidR="00997B41">
        <w:rPr>
          <w:rFonts w:ascii="Calibri" w:hAnsi="Calibri" w:cs="Calibri"/>
          <w:highlight w:val="yellow"/>
        </w:rPr>
        <w:t>en surviving with complex needs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greater focus on complex need</w:t>
      </w:r>
      <w:r w:rsidR="00997B41">
        <w:rPr>
          <w:rFonts w:ascii="Calibri" w:hAnsi="Calibri" w:cs="Calibri"/>
          <w:highlight w:val="yellow"/>
        </w:rPr>
        <w:t>s within continuing health care</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people generally living longer but with cha</w:t>
      </w:r>
      <w:r w:rsidR="00997B41">
        <w:rPr>
          <w:rFonts w:ascii="Calibri" w:hAnsi="Calibri" w:cs="Calibri"/>
          <w:highlight w:val="yellow"/>
        </w:rPr>
        <w:t>nging perceptions of care roles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 xml:space="preserve">procurement-led commissioning in </w:t>
      </w:r>
      <w:smartTag w:uri="urn:schemas-microsoft-com:office:smarttags" w:element="place">
        <w:smartTag w:uri="urn:schemas-microsoft-com:office:smarttags" w:element="City">
          <w:r w:rsidRPr="002B1607">
            <w:rPr>
              <w:rFonts w:ascii="Calibri" w:hAnsi="Calibri" w:cs="Calibri"/>
              <w:highlight w:val="yellow"/>
            </w:rPr>
            <w:t>Manchester</w:t>
          </w:r>
        </w:smartTag>
      </w:smartTag>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the growing admi</w:t>
      </w:r>
      <w:r w:rsidR="00997B41">
        <w:rPr>
          <w:rFonts w:ascii="Calibri" w:hAnsi="Calibri" w:cs="Calibri"/>
          <w:highlight w:val="yellow"/>
        </w:rPr>
        <w:t>nistrative burden of regulation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potential competition from bigger organisations with economies of scale and more effective use of information and telecommu</w:t>
      </w:r>
      <w:r w:rsidR="00997B41">
        <w:rPr>
          <w:rFonts w:ascii="Calibri" w:hAnsi="Calibri" w:cs="Calibri"/>
          <w:highlight w:val="yellow"/>
        </w:rPr>
        <w:t>nications technology</w:t>
      </w:r>
    </w:p>
    <w:p w:rsidR="00997B41" w:rsidRDefault="00997B41" w:rsidP="00997B41">
      <w:pPr>
        <w:pStyle w:val="Heading1"/>
        <w:spacing w:before="0" w:after="0"/>
        <w:rPr>
          <w:rFonts w:ascii="Calibri" w:hAnsi="Calibri" w:cs="Calibri"/>
        </w:rPr>
      </w:pPr>
      <w:bookmarkStart w:id="18" w:name="_Toc40105082"/>
    </w:p>
    <w:p w:rsidR="005B3668" w:rsidRPr="002B1607" w:rsidRDefault="00997B41" w:rsidP="00997B41">
      <w:pPr>
        <w:pStyle w:val="Heading1"/>
        <w:spacing w:before="0" w:after="0"/>
        <w:rPr>
          <w:rFonts w:ascii="Calibri" w:hAnsi="Calibri" w:cs="Calibri"/>
        </w:rPr>
      </w:pPr>
      <w:r>
        <w:rPr>
          <w:rFonts w:ascii="Calibri" w:hAnsi="Calibri" w:cs="Calibri"/>
        </w:rPr>
        <w:t>Evidence of n</w:t>
      </w:r>
      <w:r w:rsidR="005B3668" w:rsidRPr="002B1607">
        <w:rPr>
          <w:rFonts w:ascii="Calibri" w:hAnsi="Calibri" w:cs="Calibri"/>
        </w:rPr>
        <w:t>eed</w:t>
      </w:r>
      <w:bookmarkEnd w:id="18"/>
      <w:r w:rsidR="005B3668" w:rsidRPr="002B1607">
        <w:rPr>
          <w:rFonts w:ascii="Calibri" w:hAnsi="Calibri" w:cs="Calibri"/>
        </w:rPr>
        <w:t xml:space="preserve"> </w:t>
      </w:r>
    </w:p>
    <w:p w:rsidR="005B3668" w:rsidRPr="002B1607" w:rsidRDefault="005B3668" w:rsidP="00997B41">
      <w:pPr>
        <w:spacing w:before="0"/>
        <w:rPr>
          <w:rFonts w:ascii="Calibri" w:hAnsi="Calibri" w:cs="Calibri"/>
          <w:color w:val="FF0000"/>
        </w:rPr>
      </w:pPr>
      <w:r w:rsidRPr="002B1607">
        <w:rPr>
          <w:rFonts w:ascii="Calibri" w:hAnsi="Calibri" w:cs="Calibri"/>
          <w:color w:val="FF0000"/>
        </w:rPr>
        <w:t>This section is arguably essential as it is the sort of information so often required for funding bids, so it is useful to have done your research in advance and have something you can draw on. It will usually consist of two elements:</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what you have gleaned from your desk research (indices of deprivation and other population statistics; the local authority’s Strategic Needs Assessment; any specialist research</w:t>
      </w:r>
      <w:r w:rsidR="00997B41">
        <w:rPr>
          <w:rFonts w:ascii="Calibri" w:hAnsi="Calibri" w:cs="Calibri"/>
          <w:color w:val="FF0000"/>
        </w:rPr>
        <w:t xml:space="preserve"> relating to your field of work,</w:t>
      </w:r>
      <w:r w:rsidRPr="002B1607">
        <w:rPr>
          <w:rFonts w:ascii="Calibri" w:hAnsi="Calibri" w:cs="Calibri"/>
          <w:color w:val="FF0000"/>
        </w:rPr>
        <w:t xml:space="preserve"> and</w:t>
      </w:r>
    </w:p>
    <w:p w:rsidR="005B3668"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what you have learnt from listening to your service users, past, current and potential. (Be careful that you gather information about needs, not just about how wonderf</w:t>
      </w:r>
      <w:r w:rsidR="00997B41">
        <w:rPr>
          <w:rFonts w:ascii="Calibri" w:hAnsi="Calibri" w:cs="Calibri"/>
          <w:color w:val="FF0000"/>
        </w:rPr>
        <w:t>ul people think your service is</w:t>
      </w:r>
      <w:r w:rsidRPr="002B1607">
        <w:rPr>
          <w:rFonts w:ascii="Calibri" w:hAnsi="Calibri" w:cs="Calibri"/>
          <w:color w:val="FF0000"/>
        </w:rPr>
        <w:t>)</w:t>
      </w:r>
    </w:p>
    <w:p w:rsidR="00997B41" w:rsidRPr="002B1607" w:rsidRDefault="00997B41" w:rsidP="00997B41">
      <w:pPr>
        <w:pStyle w:val="ListBullet"/>
        <w:numPr>
          <w:ilvl w:val="0"/>
          <w:numId w:val="0"/>
        </w:numPr>
        <w:ind w:left="357"/>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If you’ve amassed a lot of information under this heading, you might wish to summarise it here and/or place it in an Appendix at the end of the Plan.</w:t>
      </w:r>
    </w:p>
    <w:p w:rsidR="00CE566A" w:rsidRPr="002B1607" w:rsidRDefault="005B3668" w:rsidP="00997B41">
      <w:pPr>
        <w:pStyle w:val="Heading1"/>
        <w:spacing w:before="0" w:after="0"/>
        <w:rPr>
          <w:rFonts w:ascii="Calibri" w:hAnsi="Calibri" w:cs="Calibri"/>
        </w:rPr>
      </w:pPr>
      <w:r w:rsidRPr="002B1607">
        <w:rPr>
          <w:rFonts w:ascii="Calibri" w:hAnsi="Calibri" w:cs="Calibri"/>
        </w:rPr>
        <w:br w:type="page"/>
      </w:r>
      <w:bookmarkStart w:id="19" w:name="_Toc40105083"/>
      <w:r w:rsidR="00997B41">
        <w:rPr>
          <w:rFonts w:ascii="Calibri" w:hAnsi="Calibri" w:cs="Calibri"/>
        </w:rPr>
        <w:lastRenderedPageBreak/>
        <w:t>Aims / Business s</w:t>
      </w:r>
      <w:r w:rsidR="00CE566A" w:rsidRPr="002B1607">
        <w:rPr>
          <w:rFonts w:ascii="Calibri" w:hAnsi="Calibri" w:cs="Calibri"/>
        </w:rPr>
        <w:t>trategy [years]</w:t>
      </w:r>
      <w:bookmarkEnd w:id="19"/>
    </w:p>
    <w:p w:rsidR="00CE566A" w:rsidRPr="002B1607" w:rsidRDefault="00997B41" w:rsidP="00997B41">
      <w:pPr>
        <w:spacing w:before="0"/>
        <w:rPr>
          <w:rFonts w:ascii="Calibri" w:hAnsi="Calibri" w:cs="Calibri"/>
          <w:color w:val="FF0000"/>
        </w:rPr>
      </w:pPr>
      <w:r>
        <w:rPr>
          <w:rFonts w:ascii="Calibri" w:hAnsi="Calibri" w:cs="Calibri"/>
          <w:color w:val="FF0000"/>
        </w:rPr>
        <w:t>Sections on aims and/or business s</w:t>
      </w:r>
      <w:r w:rsidR="00CE566A" w:rsidRPr="002B1607">
        <w:rPr>
          <w:rFonts w:ascii="Calibri" w:hAnsi="Calibri" w:cs="Calibri"/>
          <w:color w:val="FF0000"/>
        </w:rPr>
        <w:t xml:space="preserve">trategy form an important link between your </w:t>
      </w:r>
      <w:r w:rsidRPr="002B1607">
        <w:rPr>
          <w:rFonts w:ascii="Calibri" w:hAnsi="Calibri" w:cs="Calibri"/>
          <w:color w:val="FF0000"/>
        </w:rPr>
        <w:t xml:space="preserve">mission statement and </w:t>
      </w:r>
      <w:r w:rsidR="00CE566A" w:rsidRPr="002B1607">
        <w:rPr>
          <w:rFonts w:ascii="Calibri" w:hAnsi="Calibri" w:cs="Calibri"/>
          <w:color w:val="FF0000"/>
        </w:rPr>
        <w:t xml:space="preserve">your activities. They </w:t>
      </w:r>
      <w:r w:rsidRPr="002B1607">
        <w:rPr>
          <w:rFonts w:ascii="Calibri" w:hAnsi="Calibri" w:cs="Calibri"/>
          <w:color w:val="FF0000"/>
        </w:rPr>
        <w:t xml:space="preserve">break down your intentions in a more detailed way than the mission statement, but they are still fairly general. </w:t>
      </w:r>
    </w:p>
    <w:p w:rsidR="00997B41" w:rsidRDefault="00997B41" w:rsidP="00997B41">
      <w:pPr>
        <w:pStyle w:val="Heading4"/>
        <w:spacing w:before="0"/>
        <w:rPr>
          <w:rFonts w:ascii="Calibri" w:hAnsi="Calibri" w:cs="Calibri"/>
        </w:rPr>
      </w:pPr>
    </w:p>
    <w:p w:rsidR="00CE566A" w:rsidRPr="002B1607" w:rsidRDefault="00CE566A" w:rsidP="00997B41">
      <w:pPr>
        <w:pStyle w:val="Heading4"/>
        <w:spacing w:before="0"/>
        <w:rPr>
          <w:rFonts w:ascii="Calibri" w:hAnsi="Calibri" w:cs="Calibri"/>
        </w:rPr>
      </w:pPr>
      <w:r w:rsidRPr="002B1607">
        <w:rPr>
          <w:rFonts w:ascii="Calibri" w:hAnsi="Calibri" w:cs="Calibri"/>
        </w:rPr>
        <w:t>Aims</w:t>
      </w:r>
    </w:p>
    <w:p w:rsidR="00CE566A" w:rsidRPr="002B1607" w:rsidRDefault="00CE566A" w:rsidP="00997B41">
      <w:pPr>
        <w:spacing w:before="0"/>
        <w:rPr>
          <w:rFonts w:ascii="Calibri" w:hAnsi="Calibri" w:cs="Calibri"/>
        </w:rPr>
      </w:pPr>
      <w:r w:rsidRPr="002B1607">
        <w:rPr>
          <w:rFonts w:ascii="Calibri" w:hAnsi="Calibri" w:cs="Calibri"/>
          <w:color w:val="FF0000"/>
        </w:rPr>
        <w:t>It can be useful to number your aims, and to cross-reference all your planned activities to them. You should be able to trace each planned activity back to one or more of your aims. If not, you need to question why you are planning it in the first place (unless it is an activity purely for the purpose of net income generation, in which case y</w:t>
      </w:r>
      <w:r w:rsidR="00C62766">
        <w:rPr>
          <w:rFonts w:ascii="Calibri" w:hAnsi="Calibri" w:cs="Calibri"/>
          <w:color w:val="FF0000"/>
        </w:rPr>
        <w:t>ou need to deal with it in the p</w:t>
      </w:r>
      <w:r w:rsidRPr="002B1607">
        <w:rPr>
          <w:rFonts w:ascii="Calibri" w:hAnsi="Calibri" w:cs="Calibri"/>
          <w:color w:val="FF0000"/>
        </w:rPr>
        <w:t>lan under that heading.) Examples of Aims:</w:t>
      </w:r>
    </w:p>
    <w:p w:rsidR="00CE566A" w:rsidRPr="002B1607" w:rsidRDefault="00CE566A"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The strategic aims of ORGNAME are:</w:t>
      </w:r>
    </w:p>
    <w:p w:rsidR="00CE566A" w:rsidRPr="002B1607" w:rsidRDefault="00CE566A" w:rsidP="00997B41">
      <w:pPr>
        <w:pStyle w:val="ListNumber"/>
        <w:numPr>
          <w:ilvl w:val="0"/>
          <w:numId w:val="12"/>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To enable carers to manage their caring role m</w:t>
      </w:r>
      <w:r w:rsidR="00C62766">
        <w:rPr>
          <w:rFonts w:ascii="Calibri" w:hAnsi="Calibri" w:cs="Calibri"/>
          <w:highlight w:val="yellow"/>
        </w:rPr>
        <w:t>ore easily and more effectively</w:t>
      </w:r>
    </w:p>
    <w:p w:rsidR="00CE566A" w:rsidRPr="002B1607" w:rsidRDefault="00CE566A" w:rsidP="00997B41">
      <w:pPr>
        <w:pStyle w:val="ListNumber"/>
        <w:numPr>
          <w:ilvl w:val="0"/>
          <w:numId w:val="12"/>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 xml:space="preserve">To enable carers to manage their own lives more easily and more effectively, and to pursue </w:t>
      </w:r>
      <w:r w:rsidR="00C62766">
        <w:rPr>
          <w:rFonts w:ascii="Calibri" w:hAnsi="Calibri" w:cs="Calibri"/>
          <w:highlight w:val="yellow"/>
        </w:rPr>
        <w:t>their own goals and aspirations</w:t>
      </w:r>
    </w:p>
    <w:p w:rsidR="00CE566A" w:rsidRPr="002B1607" w:rsidRDefault="00CE566A" w:rsidP="00997B41">
      <w:pPr>
        <w:pStyle w:val="ListNumber"/>
        <w:numPr>
          <w:ilvl w:val="0"/>
          <w:numId w:val="12"/>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To enable carers to ident</w:t>
      </w:r>
      <w:r w:rsidR="00C62766">
        <w:rPr>
          <w:rFonts w:ascii="Calibri" w:hAnsi="Calibri" w:cs="Calibri"/>
          <w:highlight w:val="yellow"/>
        </w:rPr>
        <w:t>ify with and support each other</w:t>
      </w:r>
    </w:p>
    <w:p w:rsidR="00CE566A" w:rsidRPr="002B1607" w:rsidRDefault="00CE566A" w:rsidP="00997B41">
      <w:pPr>
        <w:pStyle w:val="ListNumber"/>
        <w:numPr>
          <w:ilvl w:val="0"/>
          <w:numId w:val="12"/>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To exert a positive influence on the commissioning and provision of services by other agencies whic</w:t>
      </w:r>
      <w:r w:rsidR="00C62766">
        <w:rPr>
          <w:rFonts w:ascii="Calibri" w:hAnsi="Calibri" w:cs="Calibri"/>
          <w:highlight w:val="yellow"/>
        </w:rPr>
        <w:t>h impact on the lives of carers</w:t>
      </w:r>
    </w:p>
    <w:p w:rsidR="00CE566A" w:rsidRPr="002B1607" w:rsidRDefault="00CE566A"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p>
    <w:p w:rsidR="00CE566A" w:rsidRPr="002B1607" w:rsidRDefault="00CE566A"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The strategic aims of ORGNAME are:</w:t>
      </w:r>
    </w:p>
    <w:p w:rsidR="00CE566A" w:rsidRPr="002B1607" w:rsidRDefault="00CE566A" w:rsidP="00997B41">
      <w:pPr>
        <w:pStyle w:val="ListNumber"/>
        <w:numPr>
          <w:ilvl w:val="0"/>
          <w:numId w:val="41"/>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Improved awareness and understanding of different c</w:t>
      </w:r>
      <w:r w:rsidR="00C62766">
        <w:rPr>
          <w:rFonts w:ascii="Calibri" w:hAnsi="Calibri" w:cs="Calibri"/>
          <w:highlight w:val="yellow"/>
        </w:rPr>
        <w:t>ultures</w:t>
      </w:r>
    </w:p>
    <w:p w:rsidR="00CE566A" w:rsidRPr="002B1607" w:rsidRDefault="00CE566A" w:rsidP="00997B41">
      <w:pPr>
        <w:pStyle w:val="ListNumber"/>
        <w:numPr>
          <w:ilvl w:val="0"/>
          <w:numId w:val="41"/>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Personal development through reduced isolation and increased confiden</w:t>
      </w:r>
      <w:r w:rsidR="00C62766">
        <w:rPr>
          <w:rFonts w:ascii="Calibri" w:hAnsi="Calibri" w:cs="Calibri"/>
          <w:highlight w:val="yellow"/>
        </w:rPr>
        <w:t>ce, motivation and self-esteem</w:t>
      </w:r>
    </w:p>
    <w:p w:rsidR="00CE566A" w:rsidRPr="002B1607" w:rsidRDefault="00CE566A" w:rsidP="00997B41">
      <w:pPr>
        <w:pStyle w:val="ListNumber"/>
        <w:numPr>
          <w:ilvl w:val="0"/>
          <w:numId w:val="41"/>
        </w:num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Improved capacity to influence local me</w:t>
      </w:r>
      <w:r w:rsidR="00C62766">
        <w:rPr>
          <w:rFonts w:ascii="Calibri" w:hAnsi="Calibri" w:cs="Calibri"/>
          <w:highlight w:val="yellow"/>
        </w:rPr>
        <w:t>ntal health policy and services</w:t>
      </w:r>
    </w:p>
    <w:p w:rsidR="00CE566A" w:rsidRPr="00C62766" w:rsidRDefault="00CE566A" w:rsidP="00997B41">
      <w:pPr>
        <w:pStyle w:val="Heading4"/>
        <w:spacing w:before="0"/>
        <w:rPr>
          <w:rFonts w:ascii="Calibri" w:hAnsi="Calibri" w:cs="Calibri"/>
          <w:sz w:val="36"/>
          <w:szCs w:val="36"/>
        </w:rPr>
      </w:pPr>
      <w:r w:rsidRPr="002B1607">
        <w:rPr>
          <w:rFonts w:ascii="Calibri" w:hAnsi="Calibri" w:cs="Calibri"/>
        </w:rPr>
        <w:br w:type="page"/>
      </w:r>
      <w:r w:rsidR="00C62766" w:rsidRPr="00C62766">
        <w:rPr>
          <w:rFonts w:ascii="Calibri" w:hAnsi="Calibri" w:cs="Calibri"/>
          <w:sz w:val="36"/>
          <w:szCs w:val="36"/>
        </w:rPr>
        <w:lastRenderedPageBreak/>
        <w:t>Business s</w:t>
      </w:r>
      <w:r w:rsidRPr="00C62766">
        <w:rPr>
          <w:rFonts w:ascii="Calibri" w:hAnsi="Calibri" w:cs="Calibri"/>
          <w:sz w:val="36"/>
          <w:szCs w:val="36"/>
        </w:rPr>
        <w:t>trategy</w:t>
      </w:r>
    </w:p>
    <w:p w:rsidR="00CE566A" w:rsidRPr="002B1607" w:rsidRDefault="00CE566A" w:rsidP="00997B41">
      <w:pPr>
        <w:spacing w:before="0"/>
        <w:rPr>
          <w:rFonts w:ascii="Calibri" w:hAnsi="Calibri" w:cs="Calibri"/>
          <w:color w:val="FF0000"/>
        </w:rPr>
      </w:pPr>
      <w:r w:rsidRPr="002B1607">
        <w:rPr>
          <w:rFonts w:ascii="Calibri" w:hAnsi="Calibri" w:cs="Calibri"/>
          <w:color w:val="FF0000"/>
        </w:rPr>
        <w:t xml:space="preserve">Alternatively (or in addition) think about your business strategy. How are you aiming to flourish or grow or simply survive as a service? Are you planning to expand or down-size or merge or work in a consortium for example? Do you see your work as complete within the life-time of the </w:t>
      </w:r>
      <w:r w:rsidR="00C62766">
        <w:rPr>
          <w:rFonts w:ascii="Calibri" w:hAnsi="Calibri" w:cs="Calibri"/>
          <w:color w:val="FF0000"/>
        </w:rPr>
        <w:t>p</w:t>
      </w:r>
      <w:r w:rsidRPr="002B1607">
        <w:rPr>
          <w:rFonts w:ascii="Calibri" w:hAnsi="Calibri" w:cs="Calibri"/>
          <w:color w:val="FF0000"/>
        </w:rPr>
        <w:t>lan?</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r w:rsidRPr="002B1607">
        <w:rPr>
          <w:rFonts w:ascii="Calibri" w:hAnsi="Calibri" w:cs="Calibri"/>
          <w:color w:val="FF0000"/>
        </w:rPr>
        <w:t>Example:</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ORGNAME has a two-stage business strategy, to be implemented during Years 1 and 2 of the Plan: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consolidate and strengthen current service and meet</w:t>
      </w:r>
      <w:r w:rsidR="00C62766">
        <w:rPr>
          <w:rFonts w:ascii="Calibri" w:hAnsi="Calibri" w:cs="Calibri"/>
          <w:highlight w:val="yellow"/>
        </w:rPr>
        <w:t xml:space="preserve"> the challenge of commissioning</w:t>
      </w:r>
    </w:p>
    <w:p w:rsidR="005B3668" w:rsidRDefault="005B3668" w:rsidP="00997B41">
      <w:pPr>
        <w:pStyle w:val="ListBullet"/>
        <w:pBdr>
          <w:top w:val="single" w:sz="4" w:space="1" w:color="auto"/>
          <w:left w:val="single" w:sz="4" w:space="4" w:color="auto"/>
          <w:bottom w:val="single" w:sz="4" w:space="1" w:color="auto"/>
          <w:right w:val="single" w:sz="4" w:space="4" w:color="auto"/>
        </w:pBdr>
        <w:tabs>
          <w:tab w:val="clear" w:pos="340"/>
        </w:tabs>
        <w:ind w:left="357" w:hanging="357"/>
        <w:rPr>
          <w:rFonts w:ascii="Calibri" w:hAnsi="Calibri" w:cs="Calibri"/>
          <w:highlight w:val="yellow"/>
        </w:rPr>
      </w:pPr>
      <w:r w:rsidRPr="002B1607">
        <w:rPr>
          <w:rFonts w:ascii="Calibri" w:hAnsi="Calibri" w:cs="Calibri"/>
          <w:highlight w:val="yellow"/>
        </w:rPr>
        <w:t>seek opportunities  for collaborative working and div</w:t>
      </w:r>
      <w:r w:rsidR="00C62766">
        <w:rPr>
          <w:rFonts w:ascii="Calibri" w:hAnsi="Calibri" w:cs="Calibri"/>
          <w:highlight w:val="yellow"/>
        </w:rPr>
        <w:t>ersification of funding sources</w:t>
      </w:r>
    </w:p>
    <w:p w:rsidR="00C62766" w:rsidRPr="002B1607" w:rsidRDefault="00C62766" w:rsidP="00C62766">
      <w:pPr>
        <w:pStyle w:val="ListBullet"/>
        <w:numPr>
          <w:ilvl w:val="0"/>
          <w:numId w:val="0"/>
        </w:numPr>
        <w:pBdr>
          <w:top w:val="single" w:sz="4" w:space="1" w:color="auto"/>
          <w:left w:val="single" w:sz="4" w:space="4" w:color="auto"/>
          <w:bottom w:val="single" w:sz="4" w:space="1" w:color="auto"/>
          <w:right w:val="single" w:sz="4" w:space="4" w:color="auto"/>
        </w:pBdr>
        <w:rPr>
          <w:rFonts w:ascii="Calibri" w:hAnsi="Calibri" w:cs="Calibri"/>
          <w:highlight w:val="yellow"/>
        </w:rPr>
      </w:pP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Key priority areas are:</w:t>
      </w:r>
    </w:p>
    <w:p w:rsidR="005B3668" w:rsidRPr="002B1607" w:rsidRDefault="005B3668" w:rsidP="00997B41">
      <w:pPr>
        <w:pStyle w:val="Heading4"/>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 xml:space="preserve">Extension of the </w:t>
      </w:r>
      <w:r w:rsidR="00C62766" w:rsidRPr="002B1607">
        <w:rPr>
          <w:rFonts w:ascii="Calibri" w:hAnsi="Calibri" w:cs="Calibri"/>
          <w:highlight w:val="yellow"/>
        </w:rPr>
        <w:t>current core service</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Promote the ORGNAME brand more widely through redesigned web-site, retaining the name</w:t>
      </w:r>
      <w:r w:rsidR="00C62766">
        <w:rPr>
          <w:rFonts w:ascii="Calibri" w:hAnsi="Calibri" w:cs="Calibri"/>
          <w:highlight w:val="yellow"/>
        </w:rPr>
        <w:t xml:space="preserve"> through any change of premises</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Try new methods to achieve eff</w:t>
      </w:r>
      <w:r w:rsidR="00C62766">
        <w:rPr>
          <w:rFonts w:ascii="Calibri" w:hAnsi="Calibri" w:cs="Calibri"/>
          <w:highlight w:val="yellow"/>
        </w:rPr>
        <w:t>ective outreach across the City</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 xml:space="preserve"> (Longer-term) Explore extensio</w:t>
      </w:r>
      <w:r w:rsidR="00C62766">
        <w:rPr>
          <w:rFonts w:ascii="Calibri" w:hAnsi="Calibri" w:cs="Calibri"/>
          <w:highlight w:val="yellow"/>
        </w:rPr>
        <w:t>n of service to other districts</w:t>
      </w:r>
    </w:p>
    <w:p w:rsidR="005B3668" w:rsidRPr="002B1607" w:rsidRDefault="005B3668" w:rsidP="00997B41">
      <w:pPr>
        <w:pStyle w:val="Heading4"/>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Personalisation and Brokerage</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Campaign to ensure core service is</w:t>
      </w:r>
      <w:r w:rsidR="00C62766">
        <w:rPr>
          <w:rFonts w:ascii="Calibri" w:hAnsi="Calibri" w:cs="Calibri"/>
          <w:highlight w:val="yellow"/>
        </w:rPr>
        <w:t xml:space="preserve"> not subject to personalisation</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Focus on</w:t>
      </w:r>
      <w:r w:rsidR="00C62766">
        <w:rPr>
          <w:rFonts w:ascii="Calibri" w:hAnsi="Calibri" w:cs="Calibri"/>
          <w:highlight w:val="yellow"/>
        </w:rPr>
        <w:t xml:space="preserve"> service-delivery not brokerage</w:t>
      </w:r>
    </w:p>
    <w:p w:rsidR="005B3668" w:rsidRPr="002B1607" w:rsidRDefault="005B3668" w:rsidP="00997B41">
      <w:pPr>
        <w:pStyle w:val="Heading4"/>
        <w:pBdr>
          <w:top w:val="single" w:sz="4" w:space="1" w:color="auto"/>
          <w:left w:val="single" w:sz="4" w:space="4" w:color="auto"/>
          <w:bottom w:val="single" w:sz="4" w:space="1" w:color="auto"/>
          <w:right w:val="single" w:sz="4" w:space="4" w:color="auto"/>
        </w:pBdr>
        <w:spacing w:before="0"/>
        <w:rPr>
          <w:rFonts w:ascii="Calibri" w:hAnsi="Calibri" w:cs="Calibri"/>
          <w:highlight w:val="yellow"/>
        </w:rPr>
      </w:pPr>
      <w:r w:rsidRPr="002B1607">
        <w:rPr>
          <w:rFonts w:ascii="Calibri" w:hAnsi="Calibri" w:cs="Calibri"/>
          <w:highlight w:val="yellow"/>
        </w:rPr>
        <w:t>Contracting in a Competitive Environment</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 xml:space="preserve">Business management: embed policies and procedures in organisational practice; </w:t>
      </w:r>
      <w:r w:rsidR="00C62766">
        <w:rPr>
          <w:rFonts w:ascii="Calibri" w:hAnsi="Calibri" w:cs="Calibri"/>
          <w:highlight w:val="yellow"/>
        </w:rPr>
        <w:t>improve data collection and use</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Human resources: strengthen</w:t>
      </w:r>
      <w:r w:rsidR="00C62766">
        <w:rPr>
          <w:rFonts w:ascii="Calibri" w:hAnsi="Calibri" w:cs="Calibri"/>
          <w:highlight w:val="yellow"/>
        </w:rPr>
        <w:t xml:space="preserve"> staff training and development</w:t>
      </w:r>
    </w:p>
    <w:p w:rsidR="005B3668" w:rsidRPr="002B1607" w:rsidRDefault="005B3668" w:rsidP="00997B41">
      <w:pPr>
        <w:pStyle w:val="ListBullet"/>
        <w:pBdr>
          <w:top w:val="single" w:sz="4" w:space="1" w:color="auto"/>
          <w:left w:val="single" w:sz="4" w:space="4" w:color="auto"/>
          <w:bottom w:val="single" w:sz="4" w:space="1" w:color="auto"/>
          <w:right w:val="single" w:sz="4" w:space="4" w:color="auto"/>
        </w:pBdr>
        <w:rPr>
          <w:rFonts w:ascii="Calibri" w:hAnsi="Calibri" w:cs="Calibri"/>
          <w:highlight w:val="yellow"/>
        </w:rPr>
      </w:pPr>
      <w:r w:rsidRPr="002B1607">
        <w:rPr>
          <w:rFonts w:ascii="Calibri" w:hAnsi="Calibri" w:cs="Calibri"/>
          <w:highlight w:val="yellow"/>
        </w:rPr>
        <w:t xml:space="preserve">Networking: get involved in local </w:t>
      </w:r>
      <w:r w:rsidR="00C62766">
        <w:rPr>
          <w:rFonts w:ascii="Calibri" w:hAnsi="Calibri" w:cs="Calibri"/>
          <w:highlight w:val="yellow"/>
        </w:rPr>
        <w:t>and regional strategic planning</w:t>
      </w:r>
    </w:p>
    <w:p w:rsidR="00997B41" w:rsidRDefault="00997B41" w:rsidP="00997B41">
      <w:pPr>
        <w:pStyle w:val="Heading1"/>
        <w:spacing w:before="0" w:after="0"/>
        <w:rPr>
          <w:rFonts w:ascii="Calibri" w:hAnsi="Calibri" w:cs="Calibri"/>
        </w:rPr>
      </w:pPr>
      <w:bookmarkStart w:id="20" w:name="_Toc40105084"/>
    </w:p>
    <w:p w:rsidR="005B3668" w:rsidRPr="002B1607" w:rsidRDefault="00C62766" w:rsidP="00997B41">
      <w:pPr>
        <w:pStyle w:val="Heading1"/>
        <w:spacing w:before="0" w:after="0"/>
        <w:rPr>
          <w:rFonts w:ascii="Calibri" w:hAnsi="Calibri" w:cs="Calibri"/>
        </w:rPr>
      </w:pPr>
      <w:r>
        <w:rPr>
          <w:rFonts w:ascii="Calibri" w:hAnsi="Calibri" w:cs="Calibri"/>
        </w:rPr>
        <w:t>Funding s</w:t>
      </w:r>
      <w:r w:rsidR="005B3668" w:rsidRPr="002B1607">
        <w:rPr>
          <w:rFonts w:ascii="Calibri" w:hAnsi="Calibri" w:cs="Calibri"/>
        </w:rPr>
        <w:t>trategy</w:t>
      </w:r>
      <w:bookmarkEnd w:id="20"/>
    </w:p>
    <w:p w:rsidR="005B3668" w:rsidRPr="002B1607" w:rsidRDefault="005B3668" w:rsidP="00997B41">
      <w:pPr>
        <w:spacing w:before="0"/>
        <w:rPr>
          <w:rFonts w:ascii="Calibri" w:hAnsi="Calibri" w:cs="Calibri"/>
          <w:color w:val="FF0000"/>
        </w:rPr>
      </w:pPr>
      <w:r w:rsidRPr="002B1607">
        <w:rPr>
          <w:rFonts w:ascii="Calibri" w:hAnsi="Calibri" w:cs="Calibri"/>
          <w:color w:val="FF0000"/>
        </w:rPr>
        <w:t>This section is optional. You might include it in your Business Strategy or you might not have one at all. It is an opportunity to spell out in broad terms how you will earn your living as an organisation. Key issues to cover might be:</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diversifying types of funding and/or sources</w:t>
      </w:r>
      <w:r w:rsidR="00C62766">
        <w:rPr>
          <w:rFonts w:ascii="Calibri" w:hAnsi="Calibri" w:cs="Calibri"/>
          <w:color w:val="FF0000"/>
        </w:rPr>
        <w:t xml:space="preserve"> of funding</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c</w:t>
      </w:r>
      <w:r w:rsidR="00C62766">
        <w:rPr>
          <w:rFonts w:ascii="Calibri" w:hAnsi="Calibri" w:cs="Calibri"/>
          <w:color w:val="FF0000"/>
        </w:rPr>
        <w:t>harging for services</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p</w:t>
      </w:r>
      <w:r w:rsidR="00C62766">
        <w:rPr>
          <w:rFonts w:ascii="Calibri" w:hAnsi="Calibri" w:cs="Calibri"/>
          <w:color w:val="FF0000"/>
        </w:rPr>
        <w:t>reparation for tendering</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t</w:t>
      </w:r>
      <w:r w:rsidR="00C62766">
        <w:rPr>
          <w:rFonts w:ascii="Calibri" w:hAnsi="Calibri" w:cs="Calibri"/>
          <w:color w:val="FF0000"/>
        </w:rPr>
        <w:t>argeting grants</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d</w:t>
      </w:r>
      <w:r w:rsidR="00C62766">
        <w:rPr>
          <w:rFonts w:ascii="Calibri" w:hAnsi="Calibri" w:cs="Calibri"/>
          <w:color w:val="FF0000"/>
        </w:rPr>
        <w:t>irect fund-raising activities</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any non-primary-purpose trading (small or large scale? trading subsidiary needed?)</w:t>
      </w:r>
    </w:p>
    <w:p w:rsidR="005B3668" w:rsidRPr="002B1607" w:rsidRDefault="005B3668" w:rsidP="00997B41">
      <w:pPr>
        <w:pStyle w:val="ListBullet"/>
        <w:tabs>
          <w:tab w:val="clear" w:pos="340"/>
        </w:tabs>
        <w:ind w:left="357" w:hanging="357"/>
        <w:rPr>
          <w:rFonts w:ascii="Calibri" w:hAnsi="Calibri" w:cs="Calibri"/>
          <w:color w:val="FF0000"/>
        </w:rPr>
      </w:pPr>
      <w:r w:rsidRPr="002B1607">
        <w:rPr>
          <w:rFonts w:ascii="Calibri" w:hAnsi="Calibri" w:cs="Calibri"/>
          <w:color w:val="FF0000"/>
        </w:rPr>
        <w:t>how your values will impact on your fund-raising and income generation (e.g. any types of income you w</w:t>
      </w:r>
      <w:r w:rsidR="00C62766">
        <w:rPr>
          <w:rFonts w:ascii="Calibri" w:hAnsi="Calibri" w:cs="Calibri"/>
          <w:color w:val="FF0000"/>
        </w:rPr>
        <w:t>ill refuse for ethical reasons)</w:t>
      </w:r>
    </w:p>
    <w:p w:rsidR="005B3668" w:rsidRPr="002B1607" w:rsidRDefault="00C62766" w:rsidP="00997B41">
      <w:pPr>
        <w:pStyle w:val="Heading1"/>
        <w:spacing w:before="0" w:after="0"/>
        <w:rPr>
          <w:rFonts w:ascii="Calibri" w:hAnsi="Calibri" w:cs="Calibri"/>
        </w:rPr>
      </w:pPr>
      <w:bookmarkStart w:id="21" w:name="_Toc40105085"/>
      <w:r>
        <w:rPr>
          <w:rFonts w:ascii="Calibri" w:hAnsi="Calibri" w:cs="Calibri"/>
        </w:rPr>
        <w:lastRenderedPageBreak/>
        <w:t>Service p</w:t>
      </w:r>
      <w:r w:rsidR="005B3668" w:rsidRPr="002B1607">
        <w:rPr>
          <w:rFonts w:ascii="Calibri" w:hAnsi="Calibri" w:cs="Calibri"/>
        </w:rPr>
        <w:t>lan</w:t>
      </w:r>
      <w:bookmarkEnd w:id="21"/>
    </w:p>
    <w:p w:rsidR="005B3668" w:rsidRPr="002B1607" w:rsidRDefault="005B3668" w:rsidP="00997B41">
      <w:pPr>
        <w:spacing w:before="0"/>
        <w:rPr>
          <w:rFonts w:ascii="Calibri" w:hAnsi="Calibri" w:cs="Calibri"/>
        </w:rPr>
      </w:pPr>
      <w:r w:rsidRPr="002B1607">
        <w:rPr>
          <w:rFonts w:ascii="Calibri" w:hAnsi="Calibri" w:cs="Calibri"/>
          <w:color w:val="FF0000"/>
        </w:rPr>
        <w:t>This section is essential. It contains the practical detail about the services you intend to deliver. Firstly, list your services (if more than one).  Example:</w:t>
      </w:r>
    </w:p>
    <w:p w:rsidR="005B3668" w:rsidRPr="002B1607" w:rsidRDefault="005B3668" w:rsidP="00997B41">
      <w:pPr>
        <w:spacing w:before="0"/>
        <w:rPr>
          <w:rFonts w:ascii="Calibri" w:hAnsi="Calibri" w:cs="Calibri"/>
          <w:highlight w:val="yellow"/>
        </w:rPr>
      </w:pPr>
      <w:r w:rsidRPr="002B1607">
        <w:rPr>
          <w:rFonts w:ascii="Calibri" w:hAnsi="Calibri" w:cs="Calibri"/>
          <w:highlight w:val="yellow"/>
        </w:rPr>
        <w:t>The main services offered by ORGNAME will be as follows:</w:t>
      </w:r>
    </w:p>
    <w:p w:rsidR="005B3668" w:rsidRPr="002B1607" w:rsidRDefault="00C62766" w:rsidP="00997B41">
      <w:pPr>
        <w:pStyle w:val="ListNumber"/>
        <w:numPr>
          <w:ilvl w:val="0"/>
          <w:numId w:val="35"/>
        </w:numPr>
        <w:spacing w:before="0"/>
        <w:rPr>
          <w:rFonts w:ascii="Calibri" w:hAnsi="Calibri" w:cs="Calibri"/>
          <w:highlight w:val="yellow"/>
        </w:rPr>
      </w:pPr>
      <w:r>
        <w:rPr>
          <w:rFonts w:ascii="Calibri" w:hAnsi="Calibri" w:cs="Calibri"/>
          <w:highlight w:val="yellow"/>
        </w:rPr>
        <w:t>Carers’ support service</w:t>
      </w:r>
    </w:p>
    <w:p w:rsidR="005B3668" w:rsidRPr="002B1607" w:rsidRDefault="00C62766" w:rsidP="00997B41">
      <w:pPr>
        <w:pStyle w:val="ListNumber"/>
        <w:numPr>
          <w:ilvl w:val="0"/>
          <w:numId w:val="12"/>
        </w:numPr>
        <w:spacing w:before="0"/>
        <w:rPr>
          <w:rFonts w:ascii="Calibri" w:hAnsi="Calibri" w:cs="Calibri"/>
          <w:highlight w:val="yellow"/>
        </w:rPr>
      </w:pPr>
      <w:r>
        <w:rPr>
          <w:rFonts w:ascii="Calibri" w:hAnsi="Calibri" w:cs="Calibri"/>
          <w:highlight w:val="yellow"/>
        </w:rPr>
        <w:t>Older Carers’ support service</w:t>
      </w:r>
    </w:p>
    <w:p w:rsidR="005B3668" w:rsidRPr="002B1607" w:rsidRDefault="00C62766" w:rsidP="00997B41">
      <w:pPr>
        <w:pStyle w:val="ListNumber"/>
        <w:numPr>
          <w:ilvl w:val="0"/>
          <w:numId w:val="12"/>
        </w:numPr>
        <w:spacing w:before="0"/>
        <w:rPr>
          <w:rFonts w:ascii="Calibri" w:hAnsi="Calibri" w:cs="Calibri"/>
          <w:highlight w:val="yellow"/>
        </w:rPr>
      </w:pPr>
      <w:r>
        <w:rPr>
          <w:rFonts w:ascii="Calibri" w:hAnsi="Calibri" w:cs="Calibri"/>
          <w:highlight w:val="yellow"/>
        </w:rPr>
        <w:t>Group advocacy</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color w:val="FF0000"/>
        </w:rPr>
      </w:pPr>
      <w:r w:rsidRPr="002B1607">
        <w:rPr>
          <w:rFonts w:ascii="Calibri" w:hAnsi="Calibri" w:cs="Calibri"/>
          <w:color w:val="FF0000"/>
        </w:rPr>
        <w:t>Then for each service, record the key information that you need to keep clearly in mind:</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which aim(s) does the activity relate to?</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you may wish to include all the key information about funding here (funder, grant / contract, amount, end-date, contact details) or (if that would result in duplicatio</w:t>
      </w:r>
      <w:r w:rsidR="00C62766">
        <w:rPr>
          <w:rFonts w:ascii="Calibri" w:hAnsi="Calibri" w:cs="Calibri"/>
          <w:color w:val="FF0000"/>
        </w:rPr>
        <w:t>n) just insert a brief summary</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it is useful to be clear about your monitoring and evaluation intentions at the outset – they should not be an afterthought; what difference are you trying to make to people’s lives? what would serve as a sign that you are achieving those intended outcomes? how will you actually gather evidence of those signs?</w:t>
      </w:r>
    </w:p>
    <w:p w:rsidR="005B3668" w:rsidRPr="002B1607" w:rsidRDefault="005B3668" w:rsidP="00997B41">
      <w:pPr>
        <w:spacing w:before="0"/>
        <w:rPr>
          <w:rFonts w:ascii="Calibri" w:hAnsi="Calibri" w:cs="Calibri"/>
        </w:rPr>
      </w:pPr>
      <w:r w:rsidRPr="002B1607">
        <w:rPr>
          <w:rFonts w:ascii="Calibri" w:hAnsi="Calibri" w:cs="Calibri"/>
          <w:color w:val="FF0000"/>
        </w:rPr>
        <w:t>Example:</w:t>
      </w:r>
    </w:p>
    <w:p w:rsidR="005B3668" w:rsidRPr="002B1607" w:rsidRDefault="005B3668" w:rsidP="00997B41">
      <w:pPr>
        <w:spacing w:before="0"/>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144"/>
      </w:tblGrid>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SERVICE</w:t>
            </w:r>
          </w:p>
        </w:tc>
        <w:tc>
          <w:tcPr>
            <w:tcW w:w="7144" w:type="dxa"/>
          </w:tcPr>
          <w:p w:rsidR="005B3668" w:rsidRPr="002B1607" w:rsidRDefault="00C62766" w:rsidP="00997B41">
            <w:pPr>
              <w:pStyle w:val="Table"/>
              <w:rPr>
                <w:rFonts w:ascii="Calibri" w:hAnsi="Calibri" w:cs="Calibri"/>
                <w:b/>
                <w:highlight w:val="yellow"/>
              </w:rPr>
            </w:pPr>
            <w:r>
              <w:rPr>
                <w:rFonts w:ascii="Calibri" w:hAnsi="Calibri" w:cs="Calibri"/>
                <w:b/>
                <w:highlight w:val="yellow"/>
              </w:rPr>
              <w:t>Carers’ support s</w:t>
            </w:r>
            <w:r w:rsidR="005B3668" w:rsidRPr="002B1607">
              <w:rPr>
                <w:rFonts w:ascii="Calibri" w:hAnsi="Calibri" w:cs="Calibri"/>
                <w:b/>
                <w:highlight w:val="yellow"/>
              </w:rPr>
              <w:t>ervice</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Reason</w:t>
            </w:r>
          </w:p>
        </w:tc>
        <w:tc>
          <w:tcPr>
            <w:tcW w:w="7144" w:type="dxa"/>
          </w:tcPr>
          <w:p w:rsidR="005B3668" w:rsidRPr="002B1607" w:rsidRDefault="005B3668" w:rsidP="00C62766">
            <w:pPr>
              <w:pStyle w:val="Table"/>
              <w:rPr>
                <w:rFonts w:ascii="Calibri" w:hAnsi="Calibri" w:cs="Calibri"/>
                <w:highlight w:val="yellow"/>
              </w:rPr>
            </w:pPr>
            <w:r w:rsidRPr="002B1607">
              <w:rPr>
                <w:rFonts w:ascii="Calibri" w:hAnsi="Calibri" w:cs="Calibri"/>
                <w:highlight w:val="yellow"/>
              </w:rPr>
              <w:t xml:space="preserve">Aims 1 </w:t>
            </w:r>
            <w:r w:rsidR="00C62766">
              <w:rPr>
                <w:rFonts w:ascii="Calibri" w:hAnsi="Calibri" w:cs="Calibri"/>
                <w:highlight w:val="yellow"/>
              </w:rPr>
              <w:t xml:space="preserve">and </w:t>
            </w:r>
            <w:r w:rsidRPr="002B1607">
              <w:rPr>
                <w:rFonts w:ascii="Calibri" w:hAnsi="Calibri" w:cs="Calibri"/>
                <w:highlight w:val="yellow"/>
              </w:rPr>
              <w:t xml:space="preserve">2; quality standards 1, 3 </w:t>
            </w:r>
            <w:r w:rsidR="00C62766">
              <w:rPr>
                <w:rFonts w:ascii="Calibri" w:hAnsi="Calibri" w:cs="Calibri"/>
                <w:highlight w:val="yellow"/>
              </w:rPr>
              <w:t>and</w:t>
            </w:r>
            <w:r w:rsidRPr="002B1607">
              <w:rPr>
                <w:rFonts w:ascii="Calibri" w:hAnsi="Calibri" w:cs="Calibri"/>
                <w:highlight w:val="yellow"/>
              </w:rPr>
              <w:t xml:space="preserve"> 4</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Activities</w:t>
            </w:r>
          </w:p>
        </w:tc>
        <w:tc>
          <w:tcPr>
            <w:tcW w:w="714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Telephone help-line </w:t>
            </w:r>
            <w:r w:rsidR="00C62766">
              <w:rPr>
                <w:rFonts w:ascii="Calibri" w:hAnsi="Calibri" w:cs="Calibri"/>
                <w:highlight w:val="yellow"/>
              </w:rPr>
              <w:t>(Monday to Friday 10am – 3pm)</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Daily drop-in </w:t>
            </w:r>
            <w:r w:rsidR="00C62766">
              <w:rPr>
                <w:rFonts w:ascii="Calibri" w:hAnsi="Calibri" w:cs="Calibri"/>
                <w:highlight w:val="yellow"/>
              </w:rPr>
              <w:t>(Monday to Friday 10am – 3pm)</w:t>
            </w:r>
          </w:p>
          <w:p w:rsidR="005B3668" w:rsidRPr="002B1607" w:rsidRDefault="00C62766" w:rsidP="00997B41">
            <w:pPr>
              <w:pStyle w:val="Table"/>
              <w:rPr>
                <w:rFonts w:ascii="Calibri" w:hAnsi="Calibri" w:cs="Calibri"/>
                <w:highlight w:val="yellow"/>
              </w:rPr>
            </w:pPr>
            <w:r>
              <w:rPr>
                <w:rFonts w:ascii="Calibri" w:hAnsi="Calibri" w:cs="Calibri"/>
                <w:highlight w:val="yellow"/>
              </w:rPr>
              <w:t>Home visits</w:t>
            </w:r>
          </w:p>
          <w:p w:rsidR="005B3668" w:rsidRPr="002B1607" w:rsidRDefault="00C62766" w:rsidP="00997B41">
            <w:pPr>
              <w:pStyle w:val="Table"/>
              <w:rPr>
                <w:rFonts w:ascii="Calibri" w:hAnsi="Calibri" w:cs="Calibri"/>
                <w:highlight w:val="yellow"/>
              </w:rPr>
            </w:pPr>
            <w:r>
              <w:rPr>
                <w:rFonts w:ascii="Calibri" w:hAnsi="Calibri" w:cs="Calibri"/>
                <w:highlight w:val="yellow"/>
              </w:rPr>
              <w:t>Professional advocacy</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Outcomes</w:t>
            </w:r>
          </w:p>
        </w:tc>
        <w:tc>
          <w:tcPr>
            <w:tcW w:w="714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Improved we</w:t>
            </w:r>
            <w:r w:rsidR="00C62766">
              <w:rPr>
                <w:rFonts w:ascii="Calibri" w:hAnsi="Calibri" w:cs="Calibri"/>
                <w:highlight w:val="yellow"/>
              </w:rPr>
              <w:t>ll-being of parent-carers</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Increas</w:t>
            </w:r>
            <w:r w:rsidR="00C62766">
              <w:rPr>
                <w:rFonts w:ascii="Calibri" w:hAnsi="Calibri" w:cs="Calibri"/>
                <w:highlight w:val="yellow"/>
              </w:rPr>
              <w:t>ed self-esteem of parent-carers</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Parent-carers have been helped to care for their lea</w:t>
            </w:r>
            <w:r w:rsidR="00C62766">
              <w:rPr>
                <w:rFonts w:ascii="Calibri" w:hAnsi="Calibri" w:cs="Calibri"/>
                <w:highlight w:val="yellow"/>
              </w:rPr>
              <w:t>rning-disabled child / relative</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Family relationships have been su</w:t>
            </w:r>
            <w:r w:rsidR="00C62766">
              <w:rPr>
                <w:rFonts w:ascii="Calibri" w:hAnsi="Calibri" w:cs="Calibri"/>
                <w:highlight w:val="yellow"/>
              </w:rPr>
              <w:t>stained and breakdown prevented</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Indicators</w:t>
            </w:r>
          </w:p>
        </w:tc>
        <w:tc>
          <w:tcPr>
            <w:tcW w:w="714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Carers report that these t</w:t>
            </w:r>
            <w:r w:rsidR="00C62766">
              <w:rPr>
                <w:rFonts w:ascii="Calibri" w:hAnsi="Calibri" w:cs="Calibri"/>
                <w:highlight w:val="yellow"/>
              </w:rPr>
              <w:t>hings are true</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Cared-for person says</w:t>
            </w:r>
            <w:r w:rsidR="00C62766">
              <w:rPr>
                <w:rFonts w:ascii="Calibri" w:hAnsi="Calibri" w:cs="Calibri"/>
                <w:highlight w:val="yellow"/>
              </w:rPr>
              <w:t xml:space="preserve"> care relationship has improved</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Social worker says</w:t>
            </w:r>
            <w:r w:rsidR="00C62766">
              <w:rPr>
                <w:rFonts w:ascii="Calibri" w:hAnsi="Calibri" w:cs="Calibri"/>
                <w:highlight w:val="yellow"/>
              </w:rPr>
              <w:t xml:space="preserve"> care relationship has improved</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Evidence</w:t>
            </w:r>
          </w:p>
        </w:tc>
        <w:tc>
          <w:tcPr>
            <w:tcW w:w="714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Carer’s s</w:t>
            </w:r>
            <w:r w:rsidR="00C62766">
              <w:rPr>
                <w:rFonts w:ascii="Calibri" w:hAnsi="Calibri" w:cs="Calibri"/>
                <w:highlight w:val="yellow"/>
              </w:rPr>
              <w:t>elf-assessment by questionnaire</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Carer’s join</w:t>
            </w:r>
            <w:r w:rsidR="00C62766">
              <w:rPr>
                <w:rFonts w:ascii="Calibri" w:hAnsi="Calibri" w:cs="Calibri"/>
                <w:highlight w:val="yellow"/>
              </w:rPr>
              <w:t>t assessment with ORGNAME staff</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Care</w:t>
            </w:r>
            <w:r w:rsidR="00C62766">
              <w:rPr>
                <w:rFonts w:ascii="Calibri" w:hAnsi="Calibri" w:cs="Calibri"/>
                <w:highlight w:val="yellow"/>
              </w:rPr>
              <w:t>r’s assessment by social worker</w:t>
            </w:r>
          </w:p>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Cared-for perso</w:t>
            </w:r>
            <w:r w:rsidR="00C62766">
              <w:rPr>
                <w:rFonts w:ascii="Calibri" w:hAnsi="Calibri" w:cs="Calibri"/>
                <w:highlight w:val="yellow"/>
              </w:rPr>
              <w:t>n’s assessment by social worker</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Resources</w:t>
            </w:r>
          </w:p>
        </w:tc>
        <w:tc>
          <w:tcPr>
            <w:tcW w:w="714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Paid staff … Volunteers … Building … Telephone lines …</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Funder 1</w:t>
            </w:r>
          </w:p>
        </w:tc>
        <w:tc>
          <w:tcPr>
            <w:tcW w:w="7144" w:type="dxa"/>
          </w:tcPr>
          <w:p w:rsidR="005B3668" w:rsidRPr="002B1607" w:rsidRDefault="005B3668" w:rsidP="00C62766">
            <w:pPr>
              <w:pStyle w:val="Table"/>
              <w:rPr>
                <w:rFonts w:ascii="Calibri" w:hAnsi="Calibri" w:cs="Calibri"/>
                <w:highlight w:val="yellow"/>
              </w:rPr>
            </w:pPr>
            <w:r w:rsidRPr="002B1607">
              <w:rPr>
                <w:rFonts w:ascii="Calibri" w:hAnsi="Calibri" w:cs="Calibri"/>
                <w:highlight w:val="yellow"/>
              </w:rPr>
              <w:t>Manchester City</w:t>
            </w:r>
            <w:r w:rsidR="00C62766">
              <w:rPr>
                <w:rFonts w:ascii="Calibri" w:hAnsi="Calibri" w:cs="Calibri"/>
                <w:highlight w:val="yellow"/>
              </w:rPr>
              <w:t xml:space="preserve"> Council; contract no. xxx; £50,000</w:t>
            </w:r>
            <w:r w:rsidRPr="002B1607">
              <w:rPr>
                <w:rFonts w:ascii="Calibri" w:hAnsi="Calibri" w:cs="Calibri"/>
                <w:highlight w:val="yellow"/>
              </w:rPr>
              <w:t xml:space="preserve"> pa to 31/</w:t>
            </w:r>
            <w:r w:rsidR="00C62766">
              <w:rPr>
                <w:rFonts w:ascii="Calibri" w:hAnsi="Calibri" w:cs="Calibri"/>
                <w:highlight w:val="yellow"/>
              </w:rPr>
              <w:t>0</w:t>
            </w:r>
            <w:r w:rsidRPr="002B1607">
              <w:rPr>
                <w:rFonts w:ascii="Calibri" w:hAnsi="Calibri" w:cs="Calibri"/>
                <w:highlight w:val="yellow"/>
              </w:rPr>
              <w:t>3/</w:t>
            </w:r>
            <w:r w:rsidR="00C62766">
              <w:rPr>
                <w:rFonts w:ascii="Calibri" w:hAnsi="Calibri" w:cs="Calibri"/>
                <w:highlight w:val="yellow"/>
              </w:rPr>
              <w:t>20</w:t>
            </w:r>
            <w:r w:rsidRPr="002B1607">
              <w:rPr>
                <w:rFonts w:ascii="Calibri" w:hAnsi="Calibri" w:cs="Calibri"/>
                <w:highlight w:val="yellow"/>
              </w:rPr>
              <w:t>; Jill Doe 234 9999</w:t>
            </w:r>
          </w:p>
        </w:tc>
      </w:tr>
      <w:tr w:rsidR="005B3668" w:rsidRPr="002B1607" w:rsidTr="001B634D">
        <w:tc>
          <w:tcPr>
            <w:tcW w:w="138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Funder 2</w:t>
            </w:r>
          </w:p>
        </w:tc>
        <w:tc>
          <w:tcPr>
            <w:tcW w:w="7144" w:type="dxa"/>
          </w:tcPr>
          <w:p w:rsidR="005B3668" w:rsidRPr="002B1607" w:rsidRDefault="005B3668" w:rsidP="00997B41">
            <w:pPr>
              <w:pStyle w:val="Table"/>
              <w:rPr>
                <w:rFonts w:ascii="Calibri" w:hAnsi="Calibri" w:cs="Calibri"/>
                <w:highlight w:val="yellow"/>
              </w:rPr>
            </w:pPr>
          </w:p>
        </w:tc>
      </w:tr>
    </w:tbl>
    <w:p w:rsidR="00997B41" w:rsidRDefault="00997B41" w:rsidP="00997B41">
      <w:pPr>
        <w:pStyle w:val="Heading1"/>
        <w:spacing w:before="0" w:after="0"/>
        <w:rPr>
          <w:rFonts w:ascii="Calibri" w:hAnsi="Calibri" w:cs="Calibri"/>
        </w:rPr>
      </w:pPr>
      <w:bookmarkStart w:id="22" w:name="_Toc40105086"/>
    </w:p>
    <w:p w:rsidR="005B3668" w:rsidRPr="002B1607" w:rsidRDefault="00C62766" w:rsidP="00997B41">
      <w:pPr>
        <w:pStyle w:val="Heading1"/>
        <w:spacing w:before="0" w:after="0"/>
        <w:rPr>
          <w:rFonts w:ascii="Calibri" w:hAnsi="Calibri" w:cs="Calibri"/>
        </w:rPr>
      </w:pPr>
      <w:r>
        <w:rPr>
          <w:rFonts w:ascii="Calibri" w:hAnsi="Calibri" w:cs="Calibri"/>
        </w:rPr>
        <w:t>Method of d</w:t>
      </w:r>
      <w:r w:rsidR="005B3668" w:rsidRPr="002B1607">
        <w:rPr>
          <w:rFonts w:ascii="Calibri" w:hAnsi="Calibri" w:cs="Calibri"/>
        </w:rPr>
        <w:t>elivery</w:t>
      </w:r>
      <w:bookmarkEnd w:id="22"/>
    </w:p>
    <w:p w:rsidR="005B3668" w:rsidRPr="002B1607" w:rsidRDefault="005B3668" w:rsidP="00997B41">
      <w:pPr>
        <w:spacing w:before="0"/>
        <w:rPr>
          <w:rFonts w:ascii="Calibri" w:hAnsi="Calibri" w:cs="Calibri"/>
          <w:color w:val="FF0000"/>
        </w:rPr>
      </w:pPr>
      <w:r w:rsidRPr="002B1607">
        <w:rPr>
          <w:rFonts w:ascii="Calibri" w:hAnsi="Calibri" w:cs="Calibri"/>
          <w:color w:val="FF0000"/>
        </w:rPr>
        <w:t>This section is optional, but of frequent interest to funders. Invitations to tender usually ask for this information specifically. You may need one explanation for your whole organisation or separate explanations for distinct services. Example (in brief):</w:t>
      </w:r>
    </w:p>
    <w:p w:rsidR="005B3668" w:rsidRPr="002B1607" w:rsidRDefault="005B3668" w:rsidP="00997B41">
      <w:pPr>
        <w:pBdr>
          <w:top w:val="single" w:sz="4" w:space="1" w:color="auto"/>
          <w:left w:val="single" w:sz="4" w:space="4" w:color="auto"/>
          <w:bottom w:val="single" w:sz="4" w:space="1" w:color="auto"/>
          <w:right w:val="single" w:sz="4" w:space="4" w:color="auto"/>
        </w:pBdr>
        <w:spacing w:before="0"/>
        <w:rPr>
          <w:rFonts w:ascii="Calibri" w:hAnsi="Calibri" w:cs="Calibri"/>
        </w:rPr>
      </w:pPr>
      <w:r w:rsidRPr="002B1607">
        <w:rPr>
          <w:rFonts w:ascii="Calibri" w:hAnsi="Calibri" w:cs="Calibri"/>
          <w:highlight w:val="yellow"/>
        </w:rPr>
        <w:t>Our paid staff members carry out an initial needs assessment on each new client before allocating a volunteer befriender to visit the client at home and provide the following forms of support (specifically excluding personal care and any lifting and handling): ...</w:t>
      </w:r>
    </w:p>
    <w:p w:rsidR="005B3668" w:rsidRDefault="005B3668" w:rsidP="00997B41">
      <w:pPr>
        <w:spacing w:before="0"/>
        <w:rPr>
          <w:rFonts w:ascii="Calibri" w:hAnsi="Calibri" w:cs="Calibri"/>
        </w:rPr>
      </w:pPr>
    </w:p>
    <w:p w:rsidR="00997B41" w:rsidRPr="002B1607" w:rsidRDefault="00997B41" w:rsidP="00997B41">
      <w:pPr>
        <w:spacing w:before="0"/>
        <w:rPr>
          <w:rFonts w:ascii="Calibri" w:hAnsi="Calibri" w:cs="Calibri"/>
        </w:rPr>
      </w:pPr>
    </w:p>
    <w:p w:rsidR="005B3668" w:rsidRPr="002B1607" w:rsidRDefault="005B3668" w:rsidP="00997B41">
      <w:pPr>
        <w:pStyle w:val="Heading1"/>
        <w:spacing w:before="0" w:after="0"/>
        <w:rPr>
          <w:rFonts w:ascii="Calibri" w:hAnsi="Calibri" w:cs="Calibri"/>
        </w:rPr>
      </w:pPr>
      <w:bookmarkStart w:id="23" w:name="_Toc40105087"/>
      <w:bookmarkStart w:id="24" w:name="_Toc224544581"/>
      <w:r w:rsidRPr="002B1607">
        <w:rPr>
          <w:rFonts w:ascii="Calibri" w:hAnsi="Calibri" w:cs="Calibri"/>
        </w:rPr>
        <w:t>Partners</w:t>
      </w:r>
      <w:r w:rsidR="00C62766">
        <w:rPr>
          <w:rFonts w:ascii="Calibri" w:hAnsi="Calibri" w:cs="Calibri"/>
        </w:rPr>
        <w:t xml:space="preserve"> and competitors / Other p</w:t>
      </w:r>
      <w:r w:rsidRPr="002B1607">
        <w:rPr>
          <w:rFonts w:ascii="Calibri" w:hAnsi="Calibri" w:cs="Calibri"/>
        </w:rPr>
        <w:t>layers</w:t>
      </w:r>
      <w:bookmarkEnd w:id="23"/>
    </w:p>
    <w:p w:rsidR="005B3668" w:rsidRPr="002B1607" w:rsidRDefault="005B3668" w:rsidP="00997B41">
      <w:pPr>
        <w:spacing w:before="0"/>
        <w:rPr>
          <w:rFonts w:ascii="Calibri" w:hAnsi="Calibri" w:cs="Calibri"/>
        </w:rPr>
      </w:pPr>
      <w:r w:rsidRPr="002B1607">
        <w:rPr>
          <w:rFonts w:ascii="Calibri" w:hAnsi="Calibri" w:cs="Calibri"/>
          <w:color w:val="FF0000"/>
        </w:rPr>
        <w:t>This section is optional, but of frequent interest to funders. It is an opportunity to list the key agencies whose work impacts on yours. As the same agency can represent both a partner and a competitor in different circumstances, it often makes sense to tabulate them together. Example:</w:t>
      </w:r>
    </w:p>
    <w:p w:rsidR="005B3668" w:rsidRPr="002B1607" w:rsidRDefault="005B3668" w:rsidP="00997B41">
      <w:pPr>
        <w:spacing w:before="0"/>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35"/>
        <w:gridCol w:w="2835"/>
      </w:tblGrid>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AGENCY</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PARTNER ROLE</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COMPETITOR ROLE</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Carers </w:t>
            </w:r>
            <w:smartTag w:uri="urn:schemas-microsoft-com:office:smarttags" w:element="country-region">
              <w:smartTag w:uri="urn:schemas-microsoft-com:office:smarttags" w:element="place">
                <w:r w:rsidRPr="002B1607">
                  <w:rPr>
                    <w:rFonts w:ascii="Calibri" w:hAnsi="Calibri" w:cs="Calibri"/>
                    <w:highlight w:val="yellow"/>
                  </w:rPr>
                  <w:t>UK</w:t>
                </w:r>
              </w:smartTag>
            </w:smartTag>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Provides information briefings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No</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Connexions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Takes referrals re disabled people in transition</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No</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Milltown Care Service </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Refers parent-carers; takes referrals re respite and domiciliary care</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Could be looking to diversify</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Help the Elderly</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Advice and information</w:t>
            </w:r>
          </w:p>
        </w:tc>
        <w:tc>
          <w:tcPr>
            <w:tcW w:w="2835" w:type="dxa"/>
          </w:tcPr>
          <w:p w:rsidR="005B3668" w:rsidRPr="002B1607" w:rsidRDefault="005B3668" w:rsidP="00997B41">
            <w:pPr>
              <w:pStyle w:val="Table"/>
              <w:rPr>
                <w:rFonts w:ascii="Calibri" w:hAnsi="Calibri" w:cs="Calibri"/>
                <w:highlight w:val="yellow"/>
              </w:rPr>
            </w:pP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Snodgrass Community Association</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Sharing good practice (similar work on Snodgrass Estate)</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Could be looking to expand its area of operation</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smartTag w:uri="urn:schemas-microsoft-com:office:smarttags" w:element="City">
              <w:smartTag w:uri="urn:schemas-microsoft-com:office:smarttags" w:element="place">
                <w:r w:rsidRPr="002B1607">
                  <w:rPr>
                    <w:rFonts w:ascii="Calibri" w:hAnsi="Calibri" w:cs="Calibri"/>
                    <w:highlight w:val="yellow"/>
                  </w:rPr>
                  <w:t>Manchester</w:t>
                </w:r>
              </w:smartTag>
            </w:smartTag>
            <w:r w:rsidRPr="002B1607">
              <w:rPr>
                <w:rFonts w:ascii="Calibri" w:hAnsi="Calibri" w:cs="Calibri"/>
                <w:highlight w:val="yellow"/>
              </w:rPr>
              <w:t xml:space="preserve"> Adult Placement</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Takes referrals re disabled people and housing; makes referrals re disabled parent-carers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No</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Manchester CC area social workers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Refer carers, social workers, social work students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No</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smartTag w:uri="urn:schemas-microsoft-com:office:smarttags" w:element="City">
              <w:smartTag w:uri="urn:schemas-microsoft-com:office:smarttags" w:element="place">
                <w:r w:rsidRPr="002B1607">
                  <w:rPr>
                    <w:rFonts w:ascii="Calibri" w:hAnsi="Calibri" w:cs="Calibri"/>
                    <w:highlight w:val="yellow"/>
                  </w:rPr>
                  <w:t>Manchester</w:t>
                </w:r>
              </w:smartTag>
            </w:smartTag>
            <w:r w:rsidRPr="002B1607">
              <w:rPr>
                <w:rFonts w:ascii="Calibri" w:hAnsi="Calibri" w:cs="Calibri"/>
                <w:highlight w:val="yellow"/>
              </w:rPr>
              <w:t xml:space="preserve"> CC Contact Centre</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Takes referrals re needs assessments for disabled people and carers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No</w:t>
            </w:r>
          </w:p>
        </w:tc>
      </w:tr>
      <w:tr w:rsidR="005B3668" w:rsidRPr="002B1607" w:rsidTr="00FB340B">
        <w:tc>
          <w:tcPr>
            <w:tcW w:w="2376" w:type="dxa"/>
          </w:tcPr>
          <w:p w:rsidR="005B3668" w:rsidRPr="002B1607" w:rsidRDefault="005B3668" w:rsidP="00997B41">
            <w:pPr>
              <w:pStyle w:val="Table"/>
              <w:rPr>
                <w:rFonts w:ascii="Calibri" w:hAnsi="Calibri" w:cs="Calibri"/>
                <w:highlight w:val="yellow"/>
              </w:rPr>
            </w:pPr>
            <w:smartTag w:uri="urn:schemas-microsoft-com:office:smarttags" w:element="place">
              <w:smartTag w:uri="urn:schemas-microsoft-com:office:smarttags" w:element="PlaceType">
                <w:r w:rsidRPr="002B1607">
                  <w:rPr>
                    <w:rFonts w:ascii="Calibri" w:hAnsi="Calibri" w:cs="Calibri"/>
                    <w:highlight w:val="yellow"/>
                  </w:rPr>
                  <w:t>University</w:t>
                </w:r>
              </w:smartTag>
              <w:r w:rsidRPr="002B1607">
                <w:rPr>
                  <w:rFonts w:ascii="Calibri" w:hAnsi="Calibri" w:cs="Calibri"/>
                  <w:highlight w:val="yellow"/>
                </w:rPr>
                <w:t xml:space="preserve"> of </w:t>
              </w:r>
              <w:smartTag w:uri="urn:schemas-microsoft-com:office:smarttags" w:element="PlaceName">
                <w:r w:rsidRPr="002B1607">
                  <w:rPr>
                    <w:rFonts w:ascii="Calibri" w:hAnsi="Calibri" w:cs="Calibri"/>
                    <w:highlight w:val="yellow"/>
                  </w:rPr>
                  <w:t>Manchester</w:t>
                </w:r>
              </w:smartTag>
            </w:smartTag>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Makes placements of social work students</w:t>
            </w:r>
          </w:p>
        </w:tc>
        <w:tc>
          <w:tcPr>
            <w:tcW w:w="2835"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No</w:t>
            </w:r>
          </w:p>
        </w:tc>
      </w:tr>
      <w:bookmarkEnd w:id="3"/>
      <w:bookmarkEnd w:id="24"/>
    </w:tbl>
    <w:p w:rsidR="009073A3" w:rsidRPr="002B1607" w:rsidRDefault="005B3668" w:rsidP="00997B41">
      <w:pPr>
        <w:pStyle w:val="Heading1"/>
        <w:spacing w:before="0" w:after="0"/>
        <w:rPr>
          <w:rFonts w:ascii="Calibri" w:hAnsi="Calibri" w:cs="Calibri"/>
        </w:rPr>
      </w:pPr>
      <w:r w:rsidRPr="002B1607">
        <w:rPr>
          <w:rFonts w:ascii="Calibri" w:hAnsi="Calibri" w:cs="Calibri"/>
        </w:rPr>
        <w:br w:type="page"/>
      </w:r>
      <w:bookmarkStart w:id="25" w:name="_Toc40105088"/>
      <w:r w:rsidR="00C62766">
        <w:rPr>
          <w:rFonts w:ascii="Calibri" w:hAnsi="Calibri" w:cs="Calibri"/>
        </w:rPr>
        <w:lastRenderedPageBreak/>
        <w:t>Marketing and communications p</w:t>
      </w:r>
      <w:r w:rsidR="009073A3" w:rsidRPr="002B1607">
        <w:rPr>
          <w:rFonts w:ascii="Calibri" w:hAnsi="Calibri" w:cs="Calibri"/>
        </w:rPr>
        <w:t>lan</w:t>
      </w:r>
      <w:bookmarkEnd w:id="25"/>
    </w:p>
    <w:p w:rsidR="009073A3" w:rsidRDefault="009073A3" w:rsidP="00997B41">
      <w:pPr>
        <w:spacing w:before="0"/>
        <w:rPr>
          <w:rFonts w:ascii="Calibri" w:hAnsi="Calibri" w:cs="Calibri"/>
          <w:color w:val="FF0000"/>
        </w:rPr>
      </w:pPr>
      <w:r w:rsidRPr="002B1607">
        <w:rPr>
          <w:rFonts w:ascii="Calibri" w:hAnsi="Calibri" w:cs="Calibri"/>
          <w:color w:val="FF0000"/>
        </w:rPr>
        <w:t>You may wish to set this ou</w:t>
      </w:r>
      <w:r w:rsidR="00C62766">
        <w:rPr>
          <w:rFonts w:ascii="Calibri" w:hAnsi="Calibri" w:cs="Calibri"/>
          <w:color w:val="FF0000"/>
        </w:rPr>
        <w:t>t as a distinct section of the p</w:t>
      </w:r>
      <w:r w:rsidRPr="002B1607">
        <w:rPr>
          <w:rFonts w:ascii="Calibri" w:hAnsi="Calibri" w:cs="Calibri"/>
          <w:color w:val="FF0000"/>
        </w:rPr>
        <w:t>lan.</w:t>
      </w:r>
      <w:r w:rsidR="00560CCE" w:rsidRPr="002B1607">
        <w:rPr>
          <w:rFonts w:ascii="Calibri" w:hAnsi="Calibri" w:cs="Calibri"/>
          <w:color w:val="FF0000"/>
        </w:rPr>
        <w:t xml:space="preserve"> </w:t>
      </w:r>
    </w:p>
    <w:p w:rsidR="00997B41" w:rsidRPr="002B1607" w:rsidRDefault="00997B41" w:rsidP="00997B41">
      <w:pPr>
        <w:spacing w:before="0"/>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891"/>
        <w:gridCol w:w="961"/>
        <w:gridCol w:w="1791"/>
        <w:gridCol w:w="3154"/>
      </w:tblGrid>
      <w:tr w:rsidR="00913A9D" w:rsidRPr="002B1607" w:rsidTr="0042315D">
        <w:tc>
          <w:tcPr>
            <w:tcW w:w="1525" w:type="dxa"/>
            <w:shd w:val="clear" w:color="auto" w:fill="auto"/>
          </w:tcPr>
          <w:p w:rsidR="00913A9D" w:rsidRPr="002B1607" w:rsidRDefault="00913A9D" w:rsidP="00997B41">
            <w:pPr>
              <w:pStyle w:val="Heading6"/>
              <w:spacing w:before="0"/>
              <w:rPr>
                <w:rFonts w:ascii="Calibri" w:hAnsi="Calibri" w:cs="Calibri"/>
              </w:rPr>
            </w:pPr>
            <w:r w:rsidRPr="002B1607">
              <w:rPr>
                <w:rFonts w:ascii="Calibri" w:hAnsi="Calibri" w:cs="Calibri"/>
              </w:rPr>
              <w:t>Marketing tool / Action</w:t>
            </w:r>
          </w:p>
        </w:tc>
        <w:tc>
          <w:tcPr>
            <w:tcW w:w="862" w:type="dxa"/>
            <w:shd w:val="clear" w:color="auto" w:fill="auto"/>
          </w:tcPr>
          <w:p w:rsidR="00913A9D" w:rsidRPr="002B1607" w:rsidRDefault="00913A9D" w:rsidP="00997B41">
            <w:pPr>
              <w:pStyle w:val="Heading6"/>
              <w:spacing w:before="0"/>
              <w:rPr>
                <w:rFonts w:ascii="Calibri" w:hAnsi="Calibri" w:cs="Calibri"/>
              </w:rPr>
            </w:pPr>
            <w:r w:rsidRPr="002B1607">
              <w:rPr>
                <w:rFonts w:ascii="Calibri" w:hAnsi="Calibri" w:cs="Calibri"/>
              </w:rPr>
              <w:t>Timing - when</w:t>
            </w:r>
          </w:p>
        </w:tc>
        <w:tc>
          <w:tcPr>
            <w:tcW w:w="982" w:type="dxa"/>
            <w:shd w:val="clear" w:color="auto" w:fill="auto"/>
          </w:tcPr>
          <w:p w:rsidR="00913A9D" w:rsidRPr="002B1607" w:rsidRDefault="00913A9D" w:rsidP="00997B41">
            <w:pPr>
              <w:pStyle w:val="Heading6"/>
              <w:spacing w:before="0"/>
              <w:rPr>
                <w:rFonts w:ascii="Calibri" w:hAnsi="Calibri" w:cs="Calibri"/>
              </w:rPr>
            </w:pPr>
            <w:r w:rsidRPr="002B1607">
              <w:rPr>
                <w:rFonts w:ascii="Calibri" w:hAnsi="Calibri" w:cs="Calibri"/>
              </w:rPr>
              <w:t>Who does it</w:t>
            </w:r>
          </w:p>
        </w:tc>
        <w:tc>
          <w:tcPr>
            <w:tcW w:w="1842" w:type="dxa"/>
            <w:shd w:val="clear" w:color="auto" w:fill="auto"/>
          </w:tcPr>
          <w:p w:rsidR="00913A9D" w:rsidRPr="002B1607" w:rsidRDefault="00913A9D" w:rsidP="00997B41">
            <w:pPr>
              <w:pStyle w:val="Heading6"/>
              <w:spacing w:before="0"/>
              <w:rPr>
                <w:rFonts w:ascii="Calibri" w:hAnsi="Calibri" w:cs="Calibri"/>
              </w:rPr>
            </w:pPr>
            <w:r w:rsidRPr="002B1607">
              <w:rPr>
                <w:rFonts w:ascii="Calibri" w:hAnsi="Calibri" w:cs="Calibri"/>
              </w:rPr>
              <w:t>Audience</w:t>
            </w:r>
          </w:p>
        </w:tc>
        <w:tc>
          <w:tcPr>
            <w:tcW w:w="3317" w:type="dxa"/>
            <w:shd w:val="clear" w:color="auto" w:fill="auto"/>
          </w:tcPr>
          <w:p w:rsidR="00913A9D" w:rsidRPr="002B1607" w:rsidRDefault="00913A9D" w:rsidP="00997B41">
            <w:pPr>
              <w:pStyle w:val="Heading6"/>
              <w:spacing w:before="0"/>
              <w:rPr>
                <w:rFonts w:ascii="Calibri" w:hAnsi="Calibri" w:cs="Calibri"/>
              </w:rPr>
            </w:pPr>
            <w:r w:rsidRPr="002B1607">
              <w:rPr>
                <w:rFonts w:ascii="Calibri" w:hAnsi="Calibri" w:cs="Calibri"/>
              </w:rPr>
              <w:t>Message / content</w:t>
            </w: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r w:rsidR="00913A9D" w:rsidRPr="002B1607" w:rsidTr="0042315D">
        <w:tc>
          <w:tcPr>
            <w:tcW w:w="1525" w:type="dxa"/>
            <w:shd w:val="clear" w:color="auto" w:fill="auto"/>
          </w:tcPr>
          <w:p w:rsidR="00913A9D" w:rsidRPr="002B1607" w:rsidRDefault="00913A9D" w:rsidP="00997B41">
            <w:pPr>
              <w:spacing w:before="0"/>
              <w:rPr>
                <w:rFonts w:ascii="Calibri" w:hAnsi="Calibri" w:cs="Calibri"/>
              </w:rPr>
            </w:pPr>
          </w:p>
        </w:tc>
        <w:tc>
          <w:tcPr>
            <w:tcW w:w="862" w:type="dxa"/>
            <w:shd w:val="clear" w:color="auto" w:fill="auto"/>
          </w:tcPr>
          <w:p w:rsidR="00913A9D" w:rsidRPr="002B1607" w:rsidRDefault="00913A9D" w:rsidP="00997B41">
            <w:pPr>
              <w:spacing w:before="0"/>
              <w:rPr>
                <w:rFonts w:ascii="Calibri" w:hAnsi="Calibri" w:cs="Calibri"/>
              </w:rPr>
            </w:pPr>
          </w:p>
        </w:tc>
        <w:tc>
          <w:tcPr>
            <w:tcW w:w="982" w:type="dxa"/>
            <w:shd w:val="clear" w:color="auto" w:fill="auto"/>
          </w:tcPr>
          <w:p w:rsidR="00913A9D" w:rsidRPr="002B1607" w:rsidRDefault="00913A9D" w:rsidP="00997B41">
            <w:pPr>
              <w:spacing w:before="0"/>
              <w:rPr>
                <w:rFonts w:ascii="Calibri" w:hAnsi="Calibri" w:cs="Calibri"/>
              </w:rPr>
            </w:pPr>
          </w:p>
        </w:tc>
        <w:tc>
          <w:tcPr>
            <w:tcW w:w="1842" w:type="dxa"/>
            <w:shd w:val="clear" w:color="auto" w:fill="auto"/>
          </w:tcPr>
          <w:p w:rsidR="00913A9D" w:rsidRPr="002B1607" w:rsidRDefault="00913A9D" w:rsidP="00997B41">
            <w:pPr>
              <w:spacing w:before="0"/>
              <w:rPr>
                <w:rFonts w:ascii="Calibri" w:hAnsi="Calibri" w:cs="Calibri"/>
              </w:rPr>
            </w:pPr>
          </w:p>
        </w:tc>
        <w:tc>
          <w:tcPr>
            <w:tcW w:w="3317" w:type="dxa"/>
            <w:shd w:val="clear" w:color="auto" w:fill="auto"/>
          </w:tcPr>
          <w:p w:rsidR="00913A9D" w:rsidRPr="002B1607" w:rsidRDefault="00913A9D" w:rsidP="00997B41">
            <w:pPr>
              <w:spacing w:before="0"/>
              <w:rPr>
                <w:rFonts w:ascii="Calibri" w:hAnsi="Calibri" w:cs="Calibri"/>
              </w:rPr>
            </w:pPr>
          </w:p>
        </w:tc>
      </w:tr>
    </w:tbl>
    <w:p w:rsidR="00913A9D" w:rsidRPr="002B1607" w:rsidRDefault="00913A9D" w:rsidP="00997B41">
      <w:pPr>
        <w:spacing w:before="0"/>
        <w:rPr>
          <w:rFonts w:ascii="Calibri" w:hAnsi="Calibri" w:cs="Calibri"/>
        </w:rPr>
      </w:pPr>
      <w:r w:rsidRPr="002B1607">
        <w:rPr>
          <w:rFonts w:ascii="Calibri" w:hAnsi="Calibri" w:cs="Calibri"/>
        </w:rPr>
        <w:tab/>
      </w:r>
      <w:r w:rsidRPr="002B1607">
        <w:rPr>
          <w:rFonts w:ascii="Calibri" w:hAnsi="Calibri" w:cs="Calibri"/>
        </w:rPr>
        <w:tab/>
      </w:r>
      <w:r w:rsidRPr="002B1607">
        <w:rPr>
          <w:rFonts w:ascii="Calibri" w:hAnsi="Calibri" w:cs="Calibri"/>
        </w:rPr>
        <w:tab/>
      </w:r>
      <w:r w:rsidRPr="002B1607">
        <w:rPr>
          <w:rFonts w:ascii="Calibri" w:hAnsi="Calibri" w:cs="Calibri"/>
        </w:rPr>
        <w:tab/>
      </w:r>
    </w:p>
    <w:p w:rsidR="005B3668" w:rsidRPr="002B1607" w:rsidRDefault="00E23E89" w:rsidP="00997B41">
      <w:pPr>
        <w:pStyle w:val="Heading1"/>
        <w:spacing w:before="0" w:after="0"/>
        <w:rPr>
          <w:rFonts w:ascii="Calibri" w:hAnsi="Calibri" w:cs="Calibri"/>
        </w:rPr>
      </w:pPr>
      <w:r w:rsidRPr="002B1607">
        <w:rPr>
          <w:rFonts w:ascii="Calibri" w:hAnsi="Calibri" w:cs="Calibri"/>
        </w:rPr>
        <w:br w:type="page"/>
      </w:r>
      <w:bookmarkStart w:id="26" w:name="_Toc40105089"/>
      <w:r w:rsidR="00C62766">
        <w:rPr>
          <w:rFonts w:ascii="Calibri" w:hAnsi="Calibri" w:cs="Calibri"/>
        </w:rPr>
        <w:lastRenderedPageBreak/>
        <w:t>Key o</w:t>
      </w:r>
      <w:r w:rsidR="005B3668" w:rsidRPr="002B1607">
        <w:rPr>
          <w:rFonts w:ascii="Calibri" w:hAnsi="Calibri" w:cs="Calibri"/>
        </w:rPr>
        <w:t xml:space="preserve">bjectives </w:t>
      </w:r>
      <w:r w:rsidR="00186D25" w:rsidRPr="002B1607">
        <w:rPr>
          <w:rFonts w:ascii="Calibri" w:hAnsi="Calibri" w:cs="Calibri"/>
        </w:rPr>
        <w:t>[year</w:t>
      </w:r>
      <w:r w:rsidR="00CE566A" w:rsidRPr="002B1607">
        <w:rPr>
          <w:rFonts w:ascii="Calibri" w:hAnsi="Calibri" w:cs="Calibri"/>
        </w:rPr>
        <w:t>(</w:t>
      </w:r>
      <w:r w:rsidR="00186D25" w:rsidRPr="002B1607">
        <w:rPr>
          <w:rFonts w:ascii="Calibri" w:hAnsi="Calibri" w:cs="Calibri"/>
        </w:rPr>
        <w:t>s</w:t>
      </w:r>
      <w:r w:rsidR="00CE566A" w:rsidRPr="002B1607">
        <w:rPr>
          <w:rFonts w:ascii="Calibri" w:hAnsi="Calibri" w:cs="Calibri"/>
        </w:rPr>
        <w:t>)</w:t>
      </w:r>
      <w:r w:rsidR="00186D25" w:rsidRPr="002B1607">
        <w:rPr>
          <w:rFonts w:ascii="Calibri" w:hAnsi="Calibri" w:cs="Calibri"/>
        </w:rPr>
        <w:t>]</w:t>
      </w:r>
      <w:bookmarkEnd w:id="26"/>
    </w:p>
    <w:p w:rsidR="005B3668" w:rsidRPr="002B1607" w:rsidRDefault="005B3668" w:rsidP="00997B41">
      <w:pPr>
        <w:spacing w:before="0"/>
        <w:rPr>
          <w:rFonts w:ascii="Calibri" w:hAnsi="Calibri" w:cs="Calibri"/>
          <w:color w:val="FF0000"/>
        </w:rPr>
      </w:pPr>
      <w:r w:rsidRPr="002B1607">
        <w:rPr>
          <w:rFonts w:ascii="Calibri" w:hAnsi="Calibri" w:cs="Calibri"/>
          <w:color w:val="FF0000"/>
        </w:rPr>
        <w:t>This is where you can list some of the key things you’re intending to do</w:t>
      </w:r>
      <w:r w:rsidR="00186D25" w:rsidRPr="002B1607">
        <w:rPr>
          <w:rFonts w:ascii="Calibri" w:hAnsi="Calibri" w:cs="Calibri"/>
          <w:color w:val="FF0000"/>
        </w:rPr>
        <w:t>, at least</w:t>
      </w:r>
      <w:r w:rsidRPr="002B1607">
        <w:rPr>
          <w:rFonts w:ascii="Calibri" w:hAnsi="Calibri" w:cs="Calibri"/>
          <w:color w:val="FF0000"/>
        </w:rPr>
        <w:t xml:space="preserve"> in Year 1. Remember that objectives should be SMART:</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Specific</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Measurable</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Allocated (to someone)</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Realistic</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Timetabled</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r w:rsidRPr="002B1607">
        <w:rPr>
          <w:rFonts w:ascii="Calibri" w:hAnsi="Calibri" w:cs="Calibri"/>
          <w:color w:val="FF0000"/>
        </w:rPr>
        <w:t>Example:</w:t>
      </w:r>
    </w:p>
    <w:p w:rsidR="005B3668" w:rsidRPr="002B1607" w:rsidRDefault="005B3668" w:rsidP="00997B41">
      <w:pPr>
        <w:spacing w:before="0"/>
        <w:rPr>
          <w:rFonts w:ascii="Calibri" w:hAnsi="Calibri" w:cs="Calibri"/>
        </w:rPr>
      </w:pPr>
      <w:r w:rsidRPr="002B1607">
        <w:rPr>
          <w:rFonts w:ascii="Calibri" w:hAnsi="Calibri"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2635"/>
        <w:gridCol w:w="2271"/>
      </w:tblGrid>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WHAT</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LEAD RESPONSIBILITY</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BY WHEN</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 older carers group</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General Manager</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April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Redesign &amp; relaunch web-site</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Administrator</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April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Review book-keeping systems</w:t>
            </w:r>
          </w:p>
        </w:tc>
        <w:tc>
          <w:tcPr>
            <w:tcW w:w="2694" w:type="dxa"/>
          </w:tcPr>
          <w:p w:rsidR="005B3668" w:rsidRPr="002B1607" w:rsidRDefault="005B3668" w:rsidP="00C62766">
            <w:pPr>
              <w:pStyle w:val="Table"/>
              <w:rPr>
                <w:rFonts w:ascii="Calibri" w:hAnsi="Calibri" w:cs="Calibri"/>
                <w:highlight w:val="yellow"/>
              </w:rPr>
            </w:pPr>
            <w:r w:rsidRPr="002B1607">
              <w:rPr>
                <w:rFonts w:ascii="Calibri" w:hAnsi="Calibri" w:cs="Calibri"/>
                <w:highlight w:val="yellow"/>
              </w:rPr>
              <w:t xml:space="preserve">Service Co-ordinator </w:t>
            </w:r>
            <w:r w:rsidR="00C62766">
              <w:rPr>
                <w:rFonts w:ascii="Calibri" w:hAnsi="Calibri" w:cs="Calibri"/>
                <w:highlight w:val="yellow"/>
              </w:rPr>
              <w:t>and Administrator (with a</w:t>
            </w:r>
            <w:r w:rsidRPr="002B1607">
              <w:rPr>
                <w:rFonts w:ascii="Calibri" w:hAnsi="Calibri" w:cs="Calibri"/>
                <w:highlight w:val="yellow"/>
              </w:rPr>
              <w:t>ccountant support)</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May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Review volunteering strategy</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Board</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June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Wind up unincorporated charity</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Company Secretary</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July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 advice referral protocol</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Development Manager</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October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 city-wide outreach plan</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Development Manager</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October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C62766" w:rsidP="00997B41">
            <w:pPr>
              <w:pStyle w:val="Table"/>
              <w:rPr>
                <w:rFonts w:ascii="Calibri" w:hAnsi="Calibri" w:cs="Calibri"/>
                <w:highlight w:val="yellow"/>
              </w:rPr>
            </w:pPr>
            <w:r>
              <w:rPr>
                <w:rFonts w:ascii="Calibri" w:hAnsi="Calibri" w:cs="Calibri"/>
                <w:highlight w:val="yellow"/>
              </w:rPr>
              <w:t>Develop marketing p</w:t>
            </w:r>
            <w:r w:rsidR="005B3668" w:rsidRPr="002B1607">
              <w:rPr>
                <w:rFonts w:ascii="Calibri" w:hAnsi="Calibri" w:cs="Calibri"/>
                <w:highlight w:val="yellow"/>
              </w:rPr>
              <w:t>lan</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Development Manager</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October </w:t>
            </w:r>
            <w:r w:rsidR="009073A3" w:rsidRPr="002B1607">
              <w:rPr>
                <w:rFonts w:ascii="Calibri" w:hAnsi="Calibri" w:cs="Calibri"/>
                <w:highlight w:val="yellow"/>
              </w:rPr>
              <w:t>2022</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 plans for discrete help-line</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Development Manager</w:t>
            </w:r>
          </w:p>
        </w:tc>
        <w:tc>
          <w:tcPr>
            <w:tcW w:w="2324" w:type="dxa"/>
          </w:tcPr>
          <w:p w:rsidR="005B3668" w:rsidRPr="002B1607" w:rsidRDefault="009073A3" w:rsidP="00997B41">
            <w:pPr>
              <w:pStyle w:val="Table"/>
              <w:rPr>
                <w:rFonts w:ascii="Calibri" w:hAnsi="Calibri" w:cs="Calibri"/>
                <w:highlight w:val="yellow"/>
              </w:rPr>
            </w:pPr>
            <w:r w:rsidRPr="002B1607">
              <w:rPr>
                <w:rFonts w:ascii="Calibri" w:hAnsi="Calibri" w:cs="Calibri"/>
                <w:highlight w:val="yellow"/>
              </w:rPr>
              <w:t>January 202</w:t>
            </w:r>
            <w:r w:rsidR="005B3668" w:rsidRPr="002B1607">
              <w:rPr>
                <w:rFonts w:ascii="Calibri" w:hAnsi="Calibri" w:cs="Calibri"/>
                <w:highlight w:val="yellow"/>
              </w:rPr>
              <w:t>3</w:t>
            </w:r>
          </w:p>
        </w:tc>
      </w:tr>
      <w:tr w:rsidR="005B3668" w:rsidRPr="002B1607" w:rsidTr="00FB340B">
        <w:tc>
          <w:tcPr>
            <w:tcW w:w="3510"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Re-tender for current and related services as necessary</w:t>
            </w:r>
          </w:p>
        </w:tc>
        <w:tc>
          <w:tcPr>
            <w:tcW w:w="269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Development Manage</w:t>
            </w:r>
            <w:r w:rsidR="00C62766">
              <w:rPr>
                <w:rFonts w:ascii="Calibri" w:hAnsi="Calibri" w:cs="Calibri"/>
                <w:highlight w:val="yellow"/>
              </w:rPr>
              <w:t>r (with c</w:t>
            </w:r>
            <w:r w:rsidRPr="002B1607">
              <w:rPr>
                <w:rFonts w:ascii="Calibri" w:hAnsi="Calibri" w:cs="Calibri"/>
                <w:highlight w:val="yellow"/>
              </w:rPr>
              <w:t>onsultant support)</w:t>
            </w:r>
          </w:p>
        </w:tc>
        <w:tc>
          <w:tcPr>
            <w:tcW w:w="2324"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To be determined by procurement timetable</w:t>
            </w:r>
          </w:p>
        </w:tc>
      </w:tr>
    </w:tbl>
    <w:p w:rsidR="00CE566A" w:rsidRPr="002B1607" w:rsidRDefault="00CE566A" w:rsidP="00997B41">
      <w:pPr>
        <w:pStyle w:val="Heading1"/>
        <w:spacing w:before="0" w:after="0"/>
        <w:rPr>
          <w:rFonts w:ascii="Calibri" w:hAnsi="Calibri" w:cs="Calibri"/>
        </w:rPr>
      </w:pPr>
      <w:bookmarkStart w:id="27" w:name="_Toc203280520"/>
    </w:p>
    <w:p w:rsidR="005B3668" w:rsidRPr="002B1607" w:rsidRDefault="00CE566A" w:rsidP="00997B41">
      <w:pPr>
        <w:pStyle w:val="Heading1"/>
        <w:spacing w:before="0" w:after="0"/>
        <w:rPr>
          <w:rFonts w:ascii="Calibri" w:hAnsi="Calibri" w:cs="Calibri"/>
        </w:rPr>
      </w:pPr>
      <w:r w:rsidRPr="002B1607">
        <w:rPr>
          <w:rFonts w:ascii="Calibri" w:hAnsi="Calibri" w:cs="Calibri"/>
        </w:rPr>
        <w:br w:type="page"/>
      </w:r>
      <w:bookmarkStart w:id="28" w:name="_Toc40105090"/>
      <w:r w:rsidR="00C62766">
        <w:rPr>
          <w:rFonts w:ascii="Calibri" w:hAnsi="Calibri" w:cs="Calibri"/>
        </w:rPr>
        <w:lastRenderedPageBreak/>
        <w:t>Internal policies and p</w:t>
      </w:r>
      <w:r w:rsidR="005B3668" w:rsidRPr="002B1607">
        <w:rPr>
          <w:rFonts w:ascii="Calibri" w:hAnsi="Calibri" w:cs="Calibri"/>
        </w:rPr>
        <w:t>rocedures</w:t>
      </w:r>
      <w:bookmarkEnd w:id="27"/>
      <w:bookmarkEnd w:id="28"/>
    </w:p>
    <w:p w:rsidR="005B3668" w:rsidRPr="002B1607" w:rsidRDefault="005B3668" w:rsidP="00997B41">
      <w:pPr>
        <w:spacing w:before="0"/>
        <w:rPr>
          <w:rFonts w:ascii="Calibri" w:hAnsi="Calibri" w:cs="Calibri"/>
          <w:color w:val="FF0000"/>
        </w:rPr>
      </w:pPr>
      <w:r w:rsidRPr="002B1607">
        <w:rPr>
          <w:rFonts w:ascii="Calibri" w:hAnsi="Calibri" w:cs="Calibri"/>
          <w:color w:val="FF0000"/>
        </w:rPr>
        <w:t>This is where you can keep track of:</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 xml:space="preserve">the policies you’ve got </w:t>
      </w:r>
      <w:r w:rsidR="00C62766">
        <w:rPr>
          <w:rFonts w:ascii="Calibri" w:hAnsi="Calibri" w:cs="Calibri"/>
          <w:color w:val="FF0000"/>
        </w:rPr>
        <w:t>and when they’re due for review</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the policies you haven’t got and when you’re aiming to d</w:t>
      </w:r>
      <w:r w:rsidR="00C62766">
        <w:rPr>
          <w:rFonts w:ascii="Calibri" w:hAnsi="Calibri" w:cs="Calibri"/>
          <w:color w:val="FF0000"/>
        </w:rPr>
        <w:t>o something about it</w:t>
      </w:r>
    </w:p>
    <w:p w:rsidR="00997B41" w:rsidRDefault="00997B41"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r w:rsidRPr="002B1607">
        <w:rPr>
          <w:rFonts w:ascii="Calibri" w:hAnsi="Calibri" w:cs="Calibri"/>
          <w:color w:val="FF0000"/>
        </w:rPr>
        <w:t>Example:</w:t>
      </w:r>
    </w:p>
    <w:p w:rsidR="005B3668" w:rsidRPr="002B1607" w:rsidRDefault="005B3668" w:rsidP="00997B41">
      <w:pPr>
        <w:spacing w:before="0"/>
        <w:rPr>
          <w:rFonts w:ascii="Calibri" w:hAnsi="Calibri" w:cs="Calibri"/>
          <w:highlight w:val="yellow"/>
        </w:rPr>
      </w:pPr>
      <w:r w:rsidRPr="002B1607">
        <w:rPr>
          <w:rFonts w:ascii="Calibri" w:hAnsi="Calibri" w:cs="Calibri"/>
          <w:highlight w:val="yellow"/>
        </w:rPr>
        <w:t>We will keep policies updated covering the following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2976"/>
      </w:tblGrid>
      <w:tr w:rsidR="005B3668" w:rsidRPr="002B1607" w:rsidTr="00FB340B">
        <w:tc>
          <w:tcPr>
            <w:tcW w:w="3227" w:type="dxa"/>
          </w:tcPr>
          <w:p w:rsidR="005B3668" w:rsidRPr="002B1607" w:rsidRDefault="005B3668" w:rsidP="00997B41">
            <w:pPr>
              <w:spacing w:before="0"/>
              <w:rPr>
                <w:rFonts w:ascii="Calibri" w:hAnsi="Calibri" w:cs="Calibri"/>
                <w:highlight w:val="yellow"/>
              </w:rPr>
            </w:pPr>
            <w:r w:rsidRPr="002B1607">
              <w:rPr>
                <w:rFonts w:ascii="Calibri" w:hAnsi="Calibri" w:cs="Calibri"/>
                <w:highlight w:val="yellow"/>
              </w:rPr>
              <w:t>POLICY AREA</w:t>
            </w:r>
          </w:p>
        </w:tc>
        <w:tc>
          <w:tcPr>
            <w:tcW w:w="1276" w:type="dxa"/>
          </w:tcPr>
          <w:p w:rsidR="005B3668" w:rsidRPr="002B1607" w:rsidRDefault="005B3668" w:rsidP="00997B41">
            <w:pPr>
              <w:spacing w:before="0"/>
              <w:rPr>
                <w:rFonts w:ascii="Calibri" w:hAnsi="Calibri" w:cs="Calibri"/>
                <w:highlight w:val="yellow"/>
              </w:rPr>
            </w:pPr>
            <w:r w:rsidRPr="002B1607">
              <w:rPr>
                <w:rFonts w:ascii="Calibri" w:hAnsi="Calibri" w:cs="Calibri"/>
                <w:highlight w:val="yellow"/>
              </w:rPr>
              <w:t>Adopted</w:t>
            </w:r>
          </w:p>
        </w:tc>
        <w:tc>
          <w:tcPr>
            <w:tcW w:w="2976" w:type="dxa"/>
          </w:tcPr>
          <w:p w:rsidR="005B3668" w:rsidRPr="002B1607" w:rsidRDefault="005B3668" w:rsidP="00997B41">
            <w:pPr>
              <w:spacing w:before="0"/>
              <w:rPr>
                <w:rFonts w:ascii="Calibri" w:hAnsi="Calibri" w:cs="Calibri"/>
                <w:highlight w:val="yellow"/>
              </w:rPr>
            </w:pPr>
            <w:r w:rsidRPr="002B1607">
              <w:rPr>
                <w:rFonts w:ascii="Calibri" w:hAnsi="Calibri" w:cs="Calibri"/>
                <w:highlight w:val="yellow"/>
              </w:rPr>
              <w:t>Action / Review</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Adult sa</w:t>
            </w:r>
            <w:r w:rsidR="005B3668" w:rsidRPr="002B1607">
              <w:rPr>
                <w:rFonts w:ascii="Calibri" w:hAnsi="Calibri" w:cs="Calibri"/>
                <w:highlight w:val="yellow"/>
              </w:rPr>
              <w:t>feguarding</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Review if and when Protection of Freedoms Bill is enacted</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Business c</w:t>
            </w:r>
            <w:r w:rsidR="005B3668" w:rsidRPr="002B1607">
              <w:rPr>
                <w:rFonts w:ascii="Calibri" w:hAnsi="Calibri" w:cs="Calibri"/>
                <w:highlight w:val="yellow"/>
              </w:rPr>
              <w:t>ontinuity</w:t>
            </w:r>
          </w:p>
        </w:tc>
        <w:tc>
          <w:tcPr>
            <w:tcW w:w="1276" w:type="dxa"/>
          </w:tcPr>
          <w:p w:rsidR="005B3668" w:rsidRPr="002B1607" w:rsidRDefault="005B3668" w:rsidP="00997B41">
            <w:pPr>
              <w:pStyle w:val="Table"/>
              <w:jc w:val="center"/>
              <w:rPr>
                <w:rFonts w:ascii="Calibri" w:hAnsi="Calibri" w:cs="Calibri"/>
                <w:highlight w:val="yellow"/>
              </w:rPr>
            </w:pPr>
            <w:r w:rsidRPr="002B1607">
              <w:rPr>
                <w:rFonts w:ascii="Calibri" w:hAnsi="Calibri" w:cs="Calibri"/>
                <w:highlight w:val="yellow"/>
              </w:rPr>
              <w:t>-</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Develop by Nov </w:t>
            </w:r>
            <w:r w:rsidR="009073A3" w:rsidRPr="002B1607">
              <w:rPr>
                <w:rFonts w:ascii="Calibri" w:hAnsi="Calibri" w:cs="Calibri"/>
                <w:highlight w:val="yellow"/>
              </w:rPr>
              <w:t>202</w:t>
            </w:r>
            <w:r w:rsidRPr="002B1607">
              <w:rPr>
                <w:rFonts w:ascii="Calibri" w:hAnsi="Calibri" w:cs="Calibri"/>
                <w:highlight w:val="yellow"/>
              </w:rPr>
              <w:t>2</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Child s</w:t>
            </w:r>
            <w:r w:rsidR="005B3668" w:rsidRPr="002B1607">
              <w:rPr>
                <w:rFonts w:ascii="Calibri" w:hAnsi="Calibri" w:cs="Calibri"/>
                <w:highlight w:val="yellow"/>
              </w:rPr>
              <w:t>afeguarding</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Review if and when Protection of Freedoms Bill is enacted</w:t>
            </w:r>
          </w:p>
        </w:tc>
      </w:tr>
      <w:tr w:rsidR="005B3668" w:rsidRPr="002B1607" w:rsidTr="00FB340B">
        <w:tc>
          <w:tcPr>
            <w:tcW w:w="3227"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Complaints</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Confidentiality</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Conflicts of i</w:t>
            </w:r>
            <w:r w:rsidR="005B3668" w:rsidRPr="002B1607">
              <w:rPr>
                <w:rFonts w:ascii="Calibri" w:hAnsi="Calibri" w:cs="Calibri"/>
                <w:highlight w:val="yellow"/>
              </w:rPr>
              <w:t>nterest</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5B3668" w:rsidP="00C62766">
            <w:pPr>
              <w:pStyle w:val="Table"/>
              <w:rPr>
                <w:rFonts w:ascii="Calibri" w:hAnsi="Calibri" w:cs="Calibri"/>
                <w:highlight w:val="yellow"/>
              </w:rPr>
            </w:pPr>
            <w:r w:rsidRPr="002B1607">
              <w:rPr>
                <w:rFonts w:ascii="Calibri" w:hAnsi="Calibri" w:cs="Calibri"/>
                <w:highlight w:val="yellow"/>
              </w:rPr>
              <w:t xml:space="preserve">Corporate </w:t>
            </w:r>
            <w:r w:rsidR="00C62766">
              <w:rPr>
                <w:rFonts w:ascii="Calibri" w:hAnsi="Calibri" w:cs="Calibri"/>
                <w:highlight w:val="yellow"/>
              </w:rPr>
              <w:t>social r</w:t>
            </w:r>
            <w:r w:rsidRPr="002B1607">
              <w:rPr>
                <w:rFonts w:ascii="Calibri" w:hAnsi="Calibri" w:cs="Calibri"/>
                <w:highlight w:val="yellow"/>
              </w:rPr>
              <w:t>esponsibility</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Feb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Criminal r</w:t>
            </w:r>
            <w:r w:rsidR="005B3668" w:rsidRPr="002B1607">
              <w:rPr>
                <w:rFonts w:ascii="Calibri" w:hAnsi="Calibri" w:cs="Calibri"/>
                <w:highlight w:val="yellow"/>
              </w:rPr>
              <w:t>ecords</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Review if and when Protection of Freedoms Bill is enacted</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Equal o</w:t>
            </w:r>
            <w:r w:rsidR="005B3668" w:rsidRPr="002B1607">
              <w:rPr>
                <w:rFonts w:ascii="Calibri" w:hAnsi="Calibri" w:cs="Calibri"/>
                <w:highlight w:val="yellow"/>
              </w:rPr>
              <w:t>pportunities (see CSR)</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Feb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Financial a</w:t>
            </w:r>
            <w:r w:rsidR="005B3668" w:rsidRPr="002B1607">
              <w:rPr>
                <w:rFonts w:ascii="Calibri" w:hAnsi="Calibri" w:cs="Calibri"/>
                <w:highlight w:val="yellow"/>
              </w:rPr>
              <w:t>dministration</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2</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Financial r</w:t>
            </w:r>
            <w:r w:rsidR="005B3668" w:rsidRPr="002B1607">
              <w:rPr>
                <w:rFonts w:ascii="Calibri" w:hAnsi="Calibri" w:cs="Calibri"/>
                <w:highlight w:val="yellow"/>
              </w:rPr>
              <w:t>eserves</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Annually in October</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Health and s</w:t>
            </w:r>
            <w:r w:rsidR="005B3668" w:rsidRPr="002B1607">
              <w:rPr>
                <w:rFonts w:ascii="Calibri" w:hAnsi="Calibri" w:cs="Calibri"/>
                <w:highlight w:val="yellow"/>
              </w:rPr>
              <w:t>afety</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Annually in October</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Lone w</w:t>
            </w:r>
            <w:r w:rsidR="005B3668" w:rsidRPr="002B1607">
              <w:rPr>
                <w:rFonts w:ascii="Calibri" w:hAnsi="Calibri" w:cs="Calibri"/>
                <w:highlight w:val="yellow"/>
              </w:rPr>
              <w:t>orking</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Quality a</w:t>
            </w:r>
            <w:r w:rsidR="005B3668" w:rsidRPr="002B1607">
              <w:rPr>
                <w:rFonts w:ascii="Calibri" w:hAnsi="Calibri" w:cs="Calibri"/>
                <w:highlight w:val="yellow"/>
              </w:rPr>
              <w:t>ssurance</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Annually in October</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Recruitment and s</w:t>
            </w:r>
            <w:r w:rsidR="005B3668" w:rsidRPr="002B1607">
              <w:rPr>
                <w:rFonts w:ascii="Calibri" w:hAnsi="Calibri" w:cs="Calibri"/>
                <w:highlight w:val="yellow"/>
              </w:rPr>
              <w:t>election</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Review Jun </w:t>
            </w:r>
            <w:r w:rsidR="009073A3" w:rsidRPr="002B1607">
              <w:rPr>
                <w:rFonts w:ascii="Calibri" w:hAnsi="Calibri" w:cs="Calibri"/>
                <w:highlight w:val="yellow"/>
              </w:rPr>
              <w:t>202</w:t>
            </w:r>
            <w:r w:rsidRPr="002B1607">
              <w:rPr>
                <w:rFonts w:ascii="Calibri" w:hAnsi="Calibri" w:cs="Calibri"/>
                <w:highlight w:val="yellow"/>
              </w:rPr>
              <w:t>5</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Staff h</w:t>
            </w:r>
            <w:r w:rsidR="005B3668" w:rsidRPr="002B1607">
              <w:rPr>
                <w:rFonts w:ascii="Calibri" w:hAnsi="Calibri" w:cs="Calibri"/>
                <w:highlight w:val="yellow"/>
              </w:rPr>
              <w:t>andbook</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Annually in October</w:t>
            </w:r>
          </w:p>
        </w:tc>
      </w:tr>
      <w:tr w:rsidR="005B3668" w:rsidRPr="002B1607" w:rsidTr="00FB340B">
        <w:tc>
          <w:tcPr>
            <w:tcW w:w="3227" w:type="dxa"/>
          </w:tcPr>
          <w:p w:rsidR="005B3668" w:rsidRPr="002B1607" w:rsidRDefault="00C62766" w:rsidP="00997B41">
            <w:pPr>
              <w:pStyle w:val="Table"/>
              <w:rPr>
                <w:rFonts w:ascii="Calibri" w:hAnsi="Calibri" w:cs="Calibri"/>
                <w:highlight w:val="yellow"/>
              </w:rPr>
            </w:pPr>
            <w:r>
              <w:rPr>
                <w:rFonts w:ascii="Calibri" w:hAnsi="Calibri" w:cs="Calibri"/>
                <w:highlight w:val="yellow"/>
              </w:rPr>
              <w:t>Training and personal d</w:t>
            </w:r>
            <w:r w:rsidR="005B3668" w:rsidRPr="002B1607">
              <w:rPr>
                <w:rFonts w:ascii="Calibri" w:hAnsi="Calibri" w:cs="Calibri"/>
                <w:highlight w:val="yellow"/>
              </w:rPr>
              <w:t>evelopment</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Jan </w:t>
            </w:r>
            <w:r w:rsidR="009073A3" w:rsidRPr="002B1607">
              <w:rPr>
                <w:rFonts w:ascii="Calibri" w:hAnsi="Calibri" w:cs="Calibri"/>
                <w:highlight w:val="yellow"/>
              </w:rPr>
              <w:t>202</w:t>
            </w:r>
            <w:r w:rsidRPr="002B1607">
              <w:rPr>
                <w:rFonts w:ascii="Calibri" w:hAnsi="Calibri" w:cs="Calibri"/>
                <w:highlight w:val="yellow"/>
              </w:rPr>
              <w:t>0</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Annually in October</w:t>
            </w:r>
          </w:p>
        </w:tc>
      </w:tr>
      <w:tr w:rsidR="005B3668" w:rsidRPr="002B1607" w:rsidTr="00FB340B">
        <w:tc>
          <w:tcPr>
            <w:tcW w:w="3227"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Volunteering</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w:t>
            </w:r>
          </w:p>
        </w:tc>
        <w:tc>
          <w:tcPr>
            <w:tcW w:w="29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April </w:t>
            </w:r>
            <w:r w:rsidR="009073A3" w:rsidRPr="002B1607">
              <w:rPr>
                <w:rFonts w:ascii="Calibri" w:hAnsi="Calibri" w:cs="Calibri"/>
                <w:highlight w:val="yellow"/>
              </w:rPr>
              <w:t>202</w:t>
            </w:r>
            <w:r w:rsidRPr="002B1607">
              <w:rPr>
                <w:rFonts w:ascii="Calibri" w:hAnsi="Calibri" w:cs="Calibri"/>
                <w:highlight w:val="yellow"/>
              </w:rPr>
              <w:t>2</w:t>
            </w:r>
          </w:p>
        </w:tc>
      </w:tr>
      <w:tr w:rsidR="005B3668" w:rsidRPr="002B1607" w:rsidTr="00FB340B">
        <w:tc>
          <w:tcPr>
            <w:tcW w:w="3227" w:type="dxa"/>
          </w:tcPr>
          <w:p w:rsidR="005B3668" w:rsidRPr="002B1607" w:rsidRDefault="00C62766" w:rsidP="00C62766">
            <w:pPr>
              <w:pStyle w:val="Table"/>
              <w:rPr>
                <w:rFonts w:ascii="Calibri" w:hAnsi="Calibri" w:cs="Calibri"/>
                <w:highlight w:val="yellow"/>
              </w:rPr>
            </w:pPr>
            <w:r>
              <w:rPr>
                <w:rFonts w:ascii="Calibri" w:hAnsi="Calibri" w:cs="Calibri"/>
                <w:highlight w:val="yellow"/>
              </w:rPr>
              <w:t>Written statement of e</w:t>
            </w:r>
            <w:r w:rsidR="005B3668" w:rsidRPr="002B1607">
              <w:rPr>
                <w:rFonts w:ascii="Calibri" w:hAnsi="Calibri" w:cs="Calibri"/>
                <w:highlight w:val="yellow"/>
              </w:rPr>
              <w:t xml:space="preserve">mployment </w:t>
            </w:r>
            <w:r>
              <w:rPr>
                <w:rFonts w:ascii="Calibri" w:hAnsi="Calibri" w:cs="Calibri"/>
                <w:highlight w:val="yellow"/>
              </w:rPr>
              <w:t>p</w:t>
            </w:r>
            <w:r w:rsidR="005B3668" w:rsidRPr="002B1607">
              <w:rPr>
                <w:rFonts w:ascii="Calibri" w:hAnsi="Calibri" w:cs="Calibri"/>
                <w:highlight w:val="yellow"/>
              </w:rPr>
              <w:t>articulars (template)</w:t>
            </w:r>
          </w:p>
        </w:tc>
        <w:tc>
          <w:tcPr>
            <w:tcW w:w="1276"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 xml:space="preserve">Oct </w:t>
            </w:r>
            <w:r w:rsidR="009073A3" w:rsidRPr="002B1607">
              <w:rPr>
                <w:rFonts w:ascii="Calibri" w:hAnsi="Calibri" w:cs="Calibri"/>
                <w:highlight w:val="yellow"/>
              </w:rPr>
              <w:t>201</w:t>
            </w:r>
            <w:r w:rsidRPr="002B1607">
              <w:rPr>
                <w:rFonts w:ascii="Calibri" w:hAnsi="Calibri" w:cs="Calibri"/>
                <w:highlight w:val="yellow"/>
              </w:rPr>
              <w:t>9</w:t>
            </w:r>
          </w:p>
        </w:tc>
        <w:tc>
          <w:tcPr>
            <w:tcW w:w="2976" w:type="dxa"/>
          </w:tcPr>
          <w:p w:rsidR="005B3668" w:rsidRPr="002B1607" w:rsidRDefault="005B3668" w:rsidP="00997B41">
            <w:pPr>
              <w:pStyle w:val="Table"/>
              <w:rPr>
                <w:rFonts w:ascii="Calibri" w:hAnsi="Calibri" w:cs="Calibri"/>
              </w:rPr>
            </w:pPr>
            <w:r w:rsidRPr="002B1607">
              <w:rPr>
                <w:rFonts w:ascii="Calibri" w:hAnsi="Calibri" w:cs="Calibri"/>
                <w:highlight w:val="yellow"/>
              </w:rPr>
              <w:t>April</w:t>
            </w:r>
          </w:p>
        </w:tc>
      </w:tr>
    </w:tbl>
    <w:p w:rsidR="009073A3" w:rsidRPr="002B1607" w:rsidRDefault="009073A3" w:rsidP="00997B41">
      <w:pPr>
        <w:pStyle w:val="Heading1"/>
        <w:spacing w:before="0" w:after="0"/>
        <w:rPr>
          <w:rFonts w:ascii="Calibri" w:hAnsi="Calibri" w:cs="Calibri"/>
        </w:rPr>
      </w:pPr>
    </w:p>
    <w:p w:rsidR="005B3668" w:rsidRPr="002B1607" w:rsidRDefault="009073A3" w:rsidP="00997B41">
      <w:pPr>
        <w:pStyle w:val="Heading1"/>
        <w:spacing w:before="0" w:after="0"/>
        <w:rPr>
          <w:rFonts w:ascii="Calibri" w:hAnsi="Calibri" w:cs="Calibri"/>
        </w:rPr>
      </w:pPr>
      <w:r w:rsidRPr="002B1607">
        <w:rPr>
          <w:rFonts w:ascii="Calibri" w:hAnsi="Calibri" w:cs="Calibri"/>
        </w:rPr>
        <w:br w:type="page"/>
      </w:r>
      <w:bookmarkStart w:id="29" w:name="_Toc40105091"/>
      <w:r w:rsidR="005B3668" w:rsidRPr="002B1607">
        <w:rPr>
          <w:rFonts w:ascii="Calibri" w:hAnsi="Calibri" w:cs="Calibri"/>
        </w:rPr>
        <w:lastRenderedPageBreak/>
        <w:t>Staffing</w:t>
      </w:r>
      <w:bookmarkEnd w:id="29"/>
    </w:p>
    <w:p w:rsidR="005B3668" w:rsidRPr="002B1607" w:rsidRDefault="005B3668" w:rsidP="00997B41">
      <w:pPr>
        <w:spacing w:before="0"/>
        <w:rPr>
          <w:rFonts w:ascii="Calibri" w:hAnsi="Calibri" w:cs="Calibri"/>
          <w:color w:val="FF0000"/>
        </w:rPr>
      </w:pPr>
      <w:r w:rsidRPr="002B1607">
        <w:rPr>
          <w:rFonts w:ascii="Calibri" w:hAnsi="Calibri" w:cs="Calibri"/>
          <w:color w:val="FF0000"/>
        </w:rPr>
        <w:t>It’s useful to be able to see the key information at a glance. Template for each post:</w:t>
      </w:r>
      <w:r w:rsidR="001B634D" w:rsidRPr="002B1607">
        <w:rPr>
          <w:rFonts w:ascii="Calibri" w:hAnsi="Calibri" w:cs="Calibri"/>
          <w:color w:val="FF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6510"/>
      </w:tblGrid>
      <w:tr w:rsidR="005B3668" w:rsidRPr="002B1607" w:rsidTr="00FB340B">
        <w:trPr>
          <w:trHeight w:val="278"/>
        </w:trPr>
        <w:tc>
          <w:tcPr>
            <w:tcW w:w="1809" w:type="dxa"/>
          </w:tcPr>
          <w:p w:rsidR="005B3668" w:rsidRPr="002B1607" w:rsidRDefault="00C62766" w:rsidP="00997B41">
            <w:pPr>
              <w:pStyle w:val="Table"/>
              <w:rPr>
                <w:rFonts w:ascii="Calibri" w:hAnsi="Calibri" w:cs="Calibri"/>
                <w:highlight w:val="yellow"/>
              </w:rPr>
            </w:pPr>
            <w:r>
              <w:rPr>
                <w:rFonts w:ascii="Calibri" w:hAnsi="Calibri" w:cs="Calibri"/>
                <w:highlight w:val="yellow"/>
              </w:rPr>
              <w:t>Job t</w:t>
            </w:r>
            <w:r w:rsidR="005B3668" w:rsidRPr="002B1607">
              <w:rPr>
                <w:rFonts w:ascii="Calibri" w:hAnsi="Calibri" w:cs="Calibri"/>
                <w:highlight w:val="yellow"/>
              </w:rPr>
              <w:t>itle</w:t>
            </w:r>
          </w:p>
        </w:tc>
        <w:tc>
          <w:tcPr>
            <w:tcW w:w="6713" w:type="dxa"/>
          </w:tcPr>
          <w:p w:rsidR="005B3668" w:rsidRPr="002B1607" w:rsidRDefault="005B3668" w:rsidP="00997B41">
            <w:pPr>
              <w:pStyle w:val="Table"/>
              <w:rPr>
                <w:rFonts w:ascii="Calibri" w:hAnsi="Calibri" w:cs="Calibri"/>
                <w:b/>
                <w:highlight w:val="yellow"/>
              </w:rPr>
            </w:pPr>
          </w:p>
        </w:tc>
      </w:tr>
      <w:tr w:rsidR="005B3668" w:rsidRPr="002B1607" w:rsidTr="00FB340B">
        <w:trPr>
          <w:trHeight w:val="278"/>
        </w:trPr>
        <w:tc>
          <w:tcPr>
            <w:tcW w:w="1809" w:type="dxa"/>
          </w:tcPr>
          <w:p w:rsidR="005B3668" w:rsidRPr="002B1607" w:rsidRDefault="00C62766" w:rsidP="00997B41">
            <w:pPr>
              <w:pStyle w:val="Table"/>
              <w:rPr>
                <w:rFonts w:ascii="Calibri" w:hAnsi="Calibri" w:cs="Calibri"/>
                <w:highlight w:val="yellow"/>
              </w:rPr>
            </w:pPr>
            <w:r>
              <w:rPr>
                <w:rFonts w:ascii="Calibri" w:hAnsi="Calibri" w:cs="Calibri"/>
                <w:highlight w:val="yellow"/>
              </w:rPr>
              <w:t>Post h</w:t>
            </w:r>
            <w:r w:rsidR="005B3668" w:rsidRPr="002B1607">
              <w:rPr>
                <w:rFonts w:ascii="Calibri" w:hAnsi="Calibri" w:cs="Calibri"/>
                <w:highlight w:val="yellow"/>
              </w:rPr>
              <w:t>older(s)</w:t>
            </w:r>
          </w:p>
        </w:tc>
        <w:tc>
          <w:tcPr>
            <w:tcW w:w="6713" w:type="dxa"/>
          </w:tcPr>
          <w:p w:rsidR="005B3668" w:rsidRPr="002B1607" w:rsidRDefault="005B3668" w:rsidP="00997B41">
            <w:pPr>
              <w:pStyle w:val="Table"/>
              <w:rPr>
                <w:rFonts w:ascii="Calibri" w:hAnsi="Calibri" w:cs="Calibri"/>
                <w:highlight w:val="yellow"/>
              </w:rPr>
            </w:pPr>
          </w:p>
        </w:tc>
      </w:tr>
      <w:tr w:rsidR="005B3668" w:rsidRPr="002B1607" w:rsidTr="00FB340B">
        <w:trPr>
          <w:trHeight w:val="267"/>
        </w:trPr>
        <w:tc>
          <w:tcPr>
            <w:tcW w:w="1809"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Supervising</w:t>
            </w:r>
          </w:p>
        </w:tc>
        <w:tc>
          <w:tcPr>
            <w:tcW w:w="6713" w:type="dxa"/>
          </w:tcPr>
          <w:p w:rsidR="005B3668" w:rsidRPr="002B1607" w:rsidRDefault="005B3668" w:rsidP="00997B41">
            <w:pPr>
              <w:pStyle w:val="Table"/>
              <w:rPr>
                <w:rFonts w:ascii="Calibri" w:hAnsi="Calibri" w:cs="Calibri"/>
                <w:highlight w:val="yellow"/>
              </w:rPr>
            </w:pPr>
          </w:p>
        </w:tc>
      </w:tr>
      <w:tr w:rsidR="005B3668" w:rsidRPr="002B1607" w:rsidTr="00FB340B">
        <w:trPr>
          <w:trHeight w:val="267"/>
        </w:trPr>
        <w:tc>
          <w:tcPr>
            <w:tcW w:w="1809"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Supervised by</w:t>
            </w:r>
          </w:p>
        </w:tc>
        <w:tc>
          <w:tcPr>
            <w:tcW w:w="6713" w:type="dxa"/>
          </w:tcPr>
          <w:p w:rsidR="005B3668" w:rsidRPr="002B1607" w:rsidRDefault="005B3668" w:rsidP="00997B41">
            <w:pPr>
              <w:pStyle w:val="Table"/>
              <w:rPr>
                <w:rFonts w:ascii="Calibri" w:hAnsi="Calibri" w:cs="Calibri"/>
                <w:highlight w:val="yellow"/>
              </w:rPr>
            </w:pPr>
          </w:p>
        </w:tc>
      </w:tr>
      <w:tr w:rsidR="005B3668" w:rsidRPr="002B1607" w:rsidTr="00FB340B">
        <w:trPr>
          <w:trHeight w:val="267"/>
        </w:trPr>
        <w:tc>
          <w:tcPr>
            <w:tcW w:w="1809"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Grade equivalent</w:t>
            </w:r>
          </w:p>
        </w:tc>
        <w:tc>
          <w:tcPr>
            <w:tcW w:w="6713" w:type="dxa"/>
          </w:tcPr>
          <w:p w:rsidR="005B3668" w:rsidRPr="002B1607" w:rsidRDefault="005B3668" w:rsidP="00997B41">
            <w:pPr>
              <w:pStyle w:val="Table"/>
              <w:rPr>
                <w:rFonts w:ascii="Calibri" w:hAnsi="Calibri" w:cs="Calibri"/>
                <w:highlight w:val="yellow"/>
              </w:rPr>
            </w:pPr>
          </w:p>
        </w:tc>
      </w:tr>
      <w:tr w:rsidR="005B3668" w:rsidRPr="002B1607" w:rsidTr="00FB340B">
        <w:trPr>
          <w:trHeight w:val="271"/>
        </w:trPr>
        <w:tc>
          <w:tcPr>
            <w:tcW w:w="1809" w:type="dxa"/>
          </w:tcPr>
          <w:p w:rsidR="005B3668" w:rsidRPr="002B1607" w:rsidRDefault="005B3668" w:rsidP="00C62766">
            <w:pPr>
              <w:pStyle w:val="Table"/>
              <w:rPr>
                <w:rFonts w:ascii="Calibri" w:hAnsi="Calibri" w:cs="Calibri"/>
                <w:highlight w:val="yellow"/>
              </w:rPr>
            </w:pPr>
            <w:r w:rsidRPr="002B1607">
              <w:rPr>
                <w:rFonts w:ascii="Calibri" w:hAnsi="Calibri" w:cs="Calibri"/>
                <w:highlight w:val="yellow"/>
              </w:rPr>
              <w:t xml:space="preserve">Contract </w:t>
            </w:r>
            <w:r w:rsidR="00C62766">
              <w:rPr>
                <w:rFonts w:ascii="Calibri" w:hAnsi="Calibri" w:cs="Calibri"/>
                <w:highlight w:val="yellow"/>
              </w:rPr>
              <w:t>t</w:t>
            </w:r>
            <w:r w:rsidRPr="002B1607">
              <w:rPr>
                <w:rFonts w:ascii="Calibri" w:hAnsi="Calibri" w:cs="Calibri"/>
                <w:highlight w:val="yellow"/>
              </w:rPr>
              <w:t>ype</w:t>
            </w:r>
          </w:p>
        </w:tc>
        <w:tc>
          <w:tcPr>
            <w:tcW w:w="6713"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Indefinite / fixed term to ...</w:t>
            </w:r>
          </w:p>
        </w:tc>
      </w:tr>
      <w:tr w:rsidR="005B3668" w:rsidRPr="002B1607" w:rsidTr="00FB340B">
        <w:trPr>
          <w:trHeight w:val="261"/>
        </w:trPr>
        <w:tc>
          <w:tcPr>
            <w:tcW w:w="1809" w:type="dxa"/>
          </w:tcPr>
          <w:p w:rsidR="005B3668" w:rsidRPr="002B1607" w:rsidRDefault="005B3668" w:rsidP="00997B41">
            <w:pPr>
              <w:pStyle w:val="Table"/>
              <w:rPr>
                <w:rFonts w:ascii="Calibri" w:hAnsi="Calibri" w:cs="Calibri"/>
                <w:highlight w:val="yellow"/>
              </w:rPr>
            </w:pPr>
            <w:r w:rsidRPr="002B1607">
              <w:rPr>
                <w:rFonts w:ascii="Calibri" w:hAnsi="Calibri" w:cs="Calibri"/>
                <w:highlight w:val="yellow"/>
              </w:rPr>
              <w:t>Hours</w:t>
            </w:r>
          </w:p>
        </w:tc>
        <w:tc>
          <w:tcPr>
            <w:tcW w:w="6713" w:type="dxa"/>
          </w:tcPr>
          <w:p w:rsidR="005B3668" w:rsidRPr="002B1607" w:rsidRDefault="005B3668" w:rsidP="00997B41">
            <w:pPr>
              <w:pStyle w:val="Table"/>
              <w:rPr>
                <w:rFonts w:ascii="Calibri" w:hAnsi="Calibri" w:cs="Calibri"/>
                <w:highlight w:val="yellow"/>
              </w:rPr>
            </w:pPr>
          </w:p>
        </w:tc>
      </w:tr>
      <w:tr w:rsidR="005B3668" w:rsidRPr="002B1607" w:rsidTr="00FB340B">
        <w:trPr>
          <w:trHeight w:val="251"/>
        </w:trPr>
        <w:tc>
          <w:tcPr>
            <w:tcW w:w="1809" w:type="dxa"/>
          </w:tcPr>
          <w:p w:rsidR="005B3668" w:rsidRPr="002B1607" w:rsidRDefault="00C62766" w:rsidP="00997B41">
            <w:pPr>
              <w:pStyle w:val="Table"/>
              <w:rPr>
                <w:rFonts w:ascii="Calibri" w:hAnsi="Calibri" w:cs="Calibri"/>
                <w:highlight w:val="yellow"/>
              </w:rPr>
            </w:pPr>
            <w:r>
              <w:rPr>
                <w:rFonts w:ascii="Calibri" w:hAnsi="Calibri" w:cs="Calibri"/>
                <w:highlight w:val="yellow"/>
              </w:rPr>
              <w:t>Outline job d</w:t>
            </w:r>
            <w:r w:rsidR="005B3668" w:rsidRPr="002B1607">
              <w:rPr>
                <w:rFonts w:ascii="Calibri" w:hAnsi="Calibri" w:cs="Calibri"/>
                <w:highlight w:val="yellow"/>
              </w:rPr>
              <w:t xml:space="preserve">escription </w:t>
            </w:r>
          </w:p>
        </w:tc>
        <w:tc>
          <w:tcPr>
            <w:tcW w:w="6713" w:type="dxa"/>
          </w:tcPr>
          <w:p w:rsidR="005B3668" w:rsidRPr="002B1607" w:rsidRDefault="005B3668" w:rsidP="00997B41">
            <w:pPr>
              <w:pStyle w:val="Table"/>
              <w:rPr>
                <w:rFonts w:ascii="Calibri" w:hAnsi="Calibri" w:cs="Calibri"/>
                <w:highlight w:val="yellow"/>
              </w:rPr>
            </w:pPr>
          </w:p>
        </w:tc>
      </w:tr>
    </w:tbl>
    <w:p w:rsidR="00997B41" w:rsidRDefault="00997B41" w:rsidP="00997B41">
      <w:pPr>
        <w:pStyle w:val="Heading1"/>
        <w:spacing w:before="0" w:after="0"/>
        <w:rPr>
          <w:rFonts w:ascii="Calibri" w:hAnsi="Calibri" w:cs="Calibri"/>
        </w:rPr>
      </w:pPr>
      <w:bookmarkStart w:id="30" w:name="_Toc40105092"/>
    </w:p>
    <w:p w:rsidR="005B3668" w:rsidRPr="002B1607" w:rsidRDefault="005B3668" w:rsidP="00997B41">
      <w:pPr>
        <w:pStyle w:val="Heading1"/>
        <w:spacing w:before="0" w:after="0"/>
        <w:rPr>
          <w:rFonts w:ascii="Calibri" w:hAnsi="Calibri" w:cs="Calibri"/>
        </w:rPr>
      </w:pPr>
      <w:r w:rsidRPr="002B1607">
        <w:rPr>
          <w:rFonts w:ascii="Calibri" w:hAnsi="Calibri" w:cs="Calibri"/>
        </w:rPr>
        <w:t>Volunteers</w:t>
      </w:r>
      <w:bookmarkEnd w:id="30"/>
    </w:p>
    <w:p w:rsidR="005B3668" w:rsidRPr="002B1607" w:rsidRDefault="005B3668" w:rsidP="00997B41">
      <w:pPr>
        <w:spacing w:before="0"/>
        <w:rPr>
          <w:rFonts w:ascii="Calibri" w:hAnsi="Calibri" w:cs="Calibri"/>
          <w:color w:val="FF0000"/>
        </w:rPr>
      </w:pPr>
      <w:r w:rsidRPr="002B1607">
        <w:rPr>
          <w:rFonts w:ascii="Calibri" w:hAnsi="Calibri" w:cs="Calibri"/>
          <w:color w:val="FF0000"/>
        </w:rPr>
        <w:t>You could use this section for information such as:</w:t>
      </w:r>
    </w:p>
    <w:p w:rsidR="005B3668" w:rsidRPr="002B1607" w:rsidRDefault="00C62766" w:rsidP="00997B41">
      <w:pPr>
        <w:pStyle w:val="ListBullet"/>
        <w:tabs>
          <w:tab w:val="clear" w:pos="340"/>
        </w:tabs>
        <w:ind w:left="357" w:hanging="357"/>
        <w:rPr>
          <w:rFonts w:ascii="Calibri" w:hAnsi="Calibri" w:cs="Calibri"/>
        </w:rPr>
      </w:pPr>
      <w:r>
        <w:rPr>
          <w:rFonts w:ascii="Calibri" w:hAnsi="Calibri" w:cs="Calibri"/>
          <w:color w:val="FF0000"/>
        </w:rPr>
        <w:t>volunteer roles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v</w:t>
      </w:r>
      <w:r w:rsidR="00C62766">
        <w:rPr>
          <w:rFonts w:ascii="Calibri" w:hAnsi="Calibri" w:cs="Calibri"/>
          <w:color w:val="FF0000"/>
        </w:rPr>
        <w:t>olunteer numbers and hours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estimated mo</w:t>
      </w:r>
      <w:r w:rsidR="00C62766">
        <w:rPr>
          <w:rFonts w:ascii="Calibri" w:hAnsi="Calibri" w:cs="Calibri"/>
          <w:color w:val="FF0000"/>
        </w:rPr>
        <w:t>netary value of volunteer input</w:t>
      </w:r>
    </w:p>
    <w:p w:rsidR="00997B41" w:rsidRDefault="00997B41" w:rsidP="00997B41">
      <w:pPr>
        <w:pStyle w:val="Heading1"/>
        <w:spacing w:before="0" w:after="0"/>
        <w:rPr>
          <w:rFonts w:ascii="Calibri" w:hAnsi="Calibri" w:cs="Calibri"/>
        </w:rPr>
      </w:pPr>
      <w:bookmarkStart w:id="31" w:name="_Toc40105093"/>
    </w:p>
    <w:p w:rsidR="00FB340B" w:rsidRPr="002B1607" w:rsidRDefault="00FB340B" w:rsidP="00997B41">
      <w:pPr>
        <w:pStyle w:val="Heading1"/>
        <w:spacing w:before="0" w:after="0"/>
        <w:rPr>
          <w:rFonts w:ascii="Calibri" w:hAnsi="Calibri" w:cs="Calibri"/>
        </w:rPr>
      </w:pPr>
      <w:r w:rsidRPr="002B1607">
        <w:rPr>
          <w:rFonts w:ascii="Calibri" w:hAnsi="Calibri" w:cs="Calibri"/>
        </w:rPr>
        <w:t>Insurance</w:t>
      </w:r>
      <w:bookmarkEnd w:id="31"/>
    </w:p>
    <w:p w:rsidR="00FB340B" w:rsidRPr="002B1607" w:rsidRDefault="00FB340B" w:rsidP="00997B41">
      <w:pPr>
        <w:spacing w:before="0"/>
        <w:rPr>
          <w:rFonts w:ascii="Calibri" w:hAnsi="Calibri" w:cs="Calibri"/>
          <w:color w:val="FF0000"/>
        </w:rPr>
      </w:pPr>
      <w:bookmarkStart w:id="32" w:name="_Toc319584790"/>
      <w:r w:rsidRPr="002B1607">
        <w:rPr>
          <w:rFonts w:ascii="Calibri" w:hAnsi="Calibri" w:cs="Calibri"/>
          <w:color w:val="FF0000"/>
        </w:rPr>
        <w:t xml:space="preserve">You could use this section to summarise the key information. </w:t>
      </w:r>
      <w:r w:rsidR="006B6E11" w:rsidRPr="002B1607">
        <w:rPr>
          <w:rFonts w:ascii="Calibri" w:hAnsi="Calibri" w:cs="Calibri"/>
          <w:color w:val="FF0000"/>
        </w:rPr>
        <w:t xml:space="preserve">It helps you to check that your insurance cover matches your methods of delivery. </w:t>
      </w:r>
      <w:r w:rsidRPr="002B1607">
        <w:rPr>
          <w:rFonts w:ascii="Calibri" w:hAnsi="Calibri" w:cs="Calibri"/>
          <w:color w:val="FF0000"/>
        </w:rPr>
        <w:t>Example:</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584"/>
        <w:gridCol w:w="2333"/>
      </w:tblGrid>
      <w:tr w:rsidR="00FB340B" w:rsidRPr="002B1607" w:rsidTr="00797EA2">
        <w:tc>
          <w:tcPr>
            <w:tcW w:w="4518"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TYPE</w:t>
            </w:r>
          </w:p>
        </w:tc>
        <w:tc>
          <w:tcPr>
            <w:tcW w:w="1620"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 xml:space="preserve">LEVEL </w:t>
            </w:r>
          </w:p>
        </w:tc>
        <w:tc>
          <w:tcPr>
            <w:tcW w:w="2390"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Renewal date</w:t>
            </w:r>
          </w:p>
        </w:tc>
      </w:tr>
      <w:tr w:rsidR="00FB340B" w:rsidRPr="002B1607" w:rsidTr="00797EA2">
        <w:tc>
          <w:tcPr>
            <w:tcW w:w="4518"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Employer’s liability</w:t>
            </w:r>
          </w:p>
        </w:tc>
        <w:tc>
          <w:tcPr>
            <w:tcW w:w="1620"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£10m</w:t>
            </w:r>
          </w:p>
        </w:tc>
        <w:tc>
          <w:tcPr>
            <w:tcW w:w="2390" w:type="dxa"/>
          </w:tcPr>
          <w:p w:rsidR="00FB340B" w:rsidRPr="002B1607" w:rsidRDefault="00FB340B" w:rsidP="00997B41">
            <w:pPr>
              <w:spacing w:before="0"/>
              <w:rPr>
                <w:rFonts w:ascii="Calibri" w:hAnsi="Calibri" w:cs="Calibri"/>
                <w:highlight w:val="yellow"/>
              </w:rPr>
            </w:pPr>
          </w:p>
        </w:tc>
      </w:tr>
      <w:tr w:rsidR="00FB340B" w:rsidRPr="002B1607" w:rsidTr="00797EA2">
        <w:tc>
          <w:tcPr>
            <w:tcW w:w="4518"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Public liability</w:t>
            </w:r>
          </w:p>
        </w:tc>
        <w:tc>
          <w:tcPr>
            <w:tcW w:w="1620"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£5m</w:t>
            </w:r>
          </w:p>
        </w:tc>
        <w:tc>
          <w:tcPr>
            <w:tcW w:w="2390" w:type="dxa"/>
          </w:tcPr>
          <w:p w:rsidR="00FB340B" w:rsidRPr="002B1607" w:rsidRDefault="00FB340B" w:rsidP="00997B41">
            <w:pPr>
              <w:spacing w:before="0"/>
              <w:rPr>
                <w:rFonts w:ascii="Calibri" w:hAnsi="Calibri" w:cs="Calibri"/>
                <w:highlight w:val="yellow"/>
              </w:rPr>
            </w:pPr>
          </w:p>
        </w:tc>
      </w:tr>
      <w:tr w:rsidR="00FB340B" w:rsidRPr="002B1607" w:rsidTr="00797EA2">
        <w:tc>
          <w:tcPr>
            <w:tcW w:w="4518"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 xml:space="preserve">Professional indemnity </w:t>
            </w:r>
          </w:p>
        </w:tc>
        <w:tc>
          <w:tcPr>
            <w:tcW w:w="1620" w:type="dxa"/>
          </w:tcPr>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£1m</w:t>
            </w:r>
          </w:p>
        </w:tc>
        <w:tc>
          <w:tcPr>
            <w:tcW w:w="2390" w:type="dxa"/>
          </w:tcPr>
          <w:p w:rsidR="00FB340B" w:rsidRPr="002B1607" w:rsidRDefault="00FB340B" w:rsidP="00997B41">
            <w:pPr>
              <w:spacing w:before="0"/>
              <w:rPr>
                <w:rFonts w:ascii="Calibri" w:hAnsi="Calibri" w:cs="Calibri"/>
                <w:highlight w:val="yellow"/>
              </w:rPr>
            </w:pPr>
          </w:p>
        </w:tc>
      </w:tr>
    </w:tbl>
    <w:p w:rsidR="00C62766" w:rsidRDefault="00C62766" w:rsidP="00997B41">
      <w:pPr>
        <w:spacing w:before="0"/>
        <w:rPr>
          <w:rFonts w:ascii="Calibri" w:hAnsi="Calibri" w:cs="Calibri"/>
          <w:highlight w:val="yellow"/>
        </w:rPr>
      </w:pPr>
    </w:p>
    <w:p w:rsidR="00FB340B" w:rsidRPr="002B1607" w:rsidRDefault="00FB340B" w:rsidP="00997B41">
      <w:pPr>
        <w:spacing w:before="0"/>
        <w:rPr>
          <w:rFonts w:ascii="Calibri" w:hAnsi="Calibri" w:cs="Calibri"/>
          <w:highlight w:val="yellow"/>
        </w:rPr>
      </w:pPr>
      <w:r w:rsidRPr="002B1607">
        <w:rPr>
          <w:rFonts w:ascii="Calibri" w:hAnsi="Calibri" w:cs="Calibri"/>
          <w:highlight w:val="yellow"/>
        </w:rPr>
        <w:t>Activities covered by Professional Indemnity Policy:</w:t>
      </w:r>
    </w:p>
    <w:p w:rsidR="00FB340B" w:rsidRPr="002B1607" w:rsidRDefault="00FB340B" w:rsidP="00997B41">
      <w:pPr>
        <w:pStyle w:val="ListBullet"/>
        <w:rPr>
          <w:rFonts w:ascii="Calibri" w:hAnsi="Calibri" w:cs="Calibri"/>
          <w:highlight w:val="yellow"/>
        </w:rPr>
      </w:pPr>
      <w:r w:rsidRPr="002B1607">
        <w:rPr>
          <w:rFonts w:ascii="Calibri" w:hAnsi="Calibri" w:cs="Calibri"/>
          <w:highlight w:val="yellow"/>
        </w:rPr>
        <w:t xml:space="preserve">information </w:t>
      </w:r>
      <w:r w:rsidR="00C62766">
        <w:rPr>
          <w:rFonts w:ascii="Calibri" w:hAnsi="Calibri" w:cs="Calibri"/>
          <w:highlight w:val="yellow"/>
        </w:rPr>
        <w:t>and guidance</w:t>
      </w:r>
    </w:p>
    <w:p w:rsidR="00A11648" w:rsidRDefault="00A11648" w:rsidP="00997B41">
      <w:pPr>
        <w:pStyle w:val="ListBullet"/>
        <w:rPr>
          <w:rFonts w:ascii="Calibri" w:hAnsi="Calibri" w:cs="Calibri"/>
          <w:highlight w:val="yellow"/>
        </w:rPr>
      </w:pPr>
      <w:r w:rsidRPr="002B1607">
        <w:rPr>
          <w:rFonts w:ascii="Calibri" w:hAnsi="Calibri" w:cs="Calibri"/>
          <w:highlight w:val="yellow"/>
        </w:rPr>
        <w:t>e</w:t>
      </w:r>
      <w:r w:rsidR="00C62766">
        <w:rPr>
          <w:rFonts w:ascii="Calibri" w:hAnsi="Calibri" w:cs="Calibri"/>
          <w:highlight w:val="yellow"/>
        </w:rPr>
        <w:t>motional support</w:t>
      </w:r>
    </w:p>
    <w:p w:rsidR="00C62766" w:rsidRPr="002B1607" w:rsidRDefault="00C62766" w:rsidP="00C62766">
      <w:pPr>
        <w:pStyle w:val="ListBullet"/>
        <w:numPr>
          <w:ilvl w:val="0"/>
          <w:numId w:val="0"/>
        </w:numPr>
        <w:rPr>
          <w:rFonts w:ascii="Calibri" w:hAnsi="Calibri" w:cs="Calibri"/>
          <w:highlight w:val="yellow"/>
        </w:rPr>
      </w:pPr>
    </w:p>
    <w:p w:rsidR="00A11648" w:rsidRPr="002B1607" w:rsidRDefault="00A11648" w:rsidP="00997B41">
      <w:pPr>
        <w:spacing w:before="0"/>
        <w:rPr>
          <w:rFonts w:ascii="Calibri" w:hAnsi="Calibri" w:cs="Calibri"/>
          <w:highlight w:val="yellow"/>
        </w:rPr>
      </w:pPr>
      <w:r w:rsidRPr="002B1607">
        <w:rPr>
          <w:rFonts w:ascii="Calibri" w:hAnsi="Calibri" w:cs="Calibri"/>
          <w:highlight w:val="yellow"/>
        </w:rPr>
        <w:t>Activities not insured:</w:t>
      </w:r>
    </w:p>
    <w:p w:rsidR="00A11648" w:rsidRPr="002B1607" w:rsidRDefault="00C62766" w:rsidP="00997B41">
      <w:pPr>
        <w:pStyle w:val="ListBullet"/>
        <w:rPr>
          <w:rFonts w:ascii="Calibri" w:hAnsi="Calibri" w:cs="Calibri"/>
          <w:highlight w:val="yellow"/>
        </w:rPr>
      </w:pPr>
      <w:r>
        <w:rPr>
          <w:rFonts w:ascii="Calibri" w:hAnsi="Calibri" w:cs="Calibri"/>
          <w:highlight w:val="yellow"/>
        </w:rPr>
        <w:t>lifting and handling</w:t>
      </w:r>
    </w:p>
    <w:p w:rsidR="00A11648" w:rsidRPr="002B1607" w:rsidRDefault="00A11648" w:rsidP="00997B41">
      <w:pPr>
        <w:pStyle w:val="ListBullet"/>
        <w:rPr>
          <w:rFonts w:ascii="Calibri" w:hAnsi="Calibri" w:cs="Calibri"/>
          <w:highlight w:val="yellow"/>
        </w:rPr>
      </w:pPr>
      <w:r w:rsidRPr="002B1607">
        <w:rPr>
          <w:rFonts w:ascii="Calibri" w:hAnsi="Calibri" w:cs="Calibri"/>
          <w:highlight w:val="yellow"/>
        </w:rPr>
        <w:t>c</w:t>
      </w:r>
      <w:r w:rsidR="00C62766">
        <w:rPr>
          <w:rFonts w:ascii="Calibri" w:hAnsi="Calibri" w:cs="Calibri"/>
          <w:highlight w:val="yellow"/>
        </w:rPr>
        <w:t>ounselling</w:t>
      </w:r>
    </w:p>
    <w:p w:rsidR="00A11648" w:rsidRPr="002B1607" w:rsidRDefault="00A11648" w:rsidP="00997B41">
      <w:pPr>
        <w:pStyle w:val="ListBullet"/>
        <w:rPr>
          <w:rFonts w:ascii="Calibri" w:hAnsi="Calibri" w:cs="Calibri"/>
          <w:highlight w:val="yellow"/>
        </w:rPr>
      </w:pPr>
      <w:r w:rsidRPr="002B1607">
        <w:rPr>
          <w:rFonts w:ascii="Calibri" w:hAnsi="Calibri" w:cs="Calibri"/>
          <w:highlight w:val="yellow"/>
        </w:rPr>
        <w:t>h</w:t>
      </w:r>
      <w:r w:rsidR="00C62766">
        <w:rPr>
          <w:rFonts w:ascii="Calibri" w:hAnsi="Calibri" w:cs="Calibri"/>
          <w:highlight w:val="yellow"/>
        </w:rPr>
        <w:t>andling of medication</w:t>
      </w:r>
    </w:p>
    <w:p w:rsidR="00A11648" w:rsidRPr="002B1607" w:rsidRDefault="00A11648" w:rsidP="00997B41">
      <w:pPr>
        <w:spacing w:before="0"/>
        <w:rPr>
          <w:rFonts w:ascii="Calibri" w:hAnsi="Calibri" w:cs="Calibri"/>
        </w:rPr>
      </w:pPr>
    </w:p>
    <w:p w:rsidR="005B3668" w:rsidRPr="002B1607" w:rsidRDefault="009073A3" w:rsidP="00997B41">
      <w:pPr>
        <w:pStyle w:val="Heading1"/>
        <w:spacing w:before="0" w:after="0"/>
        <w:rPr>
          <w:rFonts w:ascii="Calibri" w:hAnsi="Calibri" w:cs="Calibri"/>
        </w:rPr>
      </w:pPr>
      <w:r w:rsidRPr="002B1607">
        <w:rPr>
          <w:rFonts w:ascii="Calibri" w:hAnsi="Calibri" w:cs="Calibri"/>
        </w:rPr>
        <w:br w:type="page"/>
      </w:r>
      <w:bookmarkStart w:id="33" w:name="_Toc40105094"/>
      <w:r w:rsidR="005B3668" w:rsidRPr="002B1607">
        <w:rPr>
          <w:rFonts w:ascii="Calibri" w:hAnsi="Calibri" w:cs="Calibri"/>
        </w:rPr>
        <w:lastRenderedPageBreak/>
        <w:t>Premises</w:t>
      </w:r>
      <w:bookmarkEnd w:id="33"/>
    </w:p>
    <w:p w:rsidR="005B3668" w:rsidRPr="002B1607" w:rsidRDefault="005B3668" w:rsidP="00997B41">
      <w:pPr>
        <w:spacing w:before="0"/>
        <w:rPr>
          <w:rFonts w:ascii="Calibri" w:hAnsi="Calibri" w:cs="Calibri"/>
          <w:color w:val="FF0000"/>
        </w:rPr>
      </w:pPr>
      <w:r w:rsidRPr="002B1607">
        <w:rPr>
          <w:rFonts w:ascii="Calibri" w:hAnsi="Calibri" w:cs="Calibri"/>
          <w:color w:val="FF0000"/>
        </w:rPr>
        <w:t>You could use this section for information on current premises (and/or a specification for new premises if you are seeking a move), such as: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location</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transport links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physical access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size</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cost</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facilities</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purpose and usage</w:t>
      </w:r>
    </w:p>
    <w:p w:rsidR="005B3668" w:rsidRPr="002B1607" w:rsidRDefault="005B3668" w:rsidP="00997B41">
      <w:pPr>
        <w:pStyle w:val="ListBullet"/>
        <w:tabs>
          <w:tab w:val="clear" w:pos="340"/>
        </w:tabs>
        <w:ind w:left="357" w:hanging="357"/>
        <w:rPr>
          <w:rFonts w:ascii="Calibri" w:hAnsi="Calibri" w:cs="Calibri"/>
        </w:rPr>
      </w:pPr>
      <w:r w:rsidRPr="002B1607">
        <w:rPr>
          <w:rFonts w:ascii="Calibri" w:hAnsi="Calibri" w:cs="Calibri"/>
          <w:color w:val="FF0000"/>
        </w:rPr>
        <w:t>premises specification(s) if you are looking t</w:t>
      </w:r>
      <w:r w:rsidR="00C62766">
        <w:rPr>
          <w:rFonts w:ascii="Calibri" w:hAnsi="Calibri" w:cs="Calibri"/>
          <w:color w:val="FF0000"/>
        </w:rPr>
        <w:t>o move</w:t>
      </w:r>
    </w:p>
    <w:p w:rsidR="005B3668" w:rsidRDefault="005B3668" w:rsidP="00997B41">
      <w:pPr>
        <w:spacing w:before="0"/>
        <w:rPr>
          <w:rFonts w:ascii="Calibri" w:hAnsi="Calibri" w:cs="Calibri"/>
        </w:rPr>
      </w:pPr>
    </w:p>
    <w:p w:rsidR="00997B41" w:rsidRPr="002B1607" w:rsidRDefault="00997B41" w:rsidP="00997B41">
      <w:pPr>
        <w:spacing w:before="0"/>
        <w:rPr>
          <w:rFonts w:ascii="Calibri" w:hAnsi="Calibri" w:cs="Calibri"/>
        </w:rPr>
      </w:pPr>
    </w:p>
    <w:p w:rsidR="005B3668" w:rsidRPr="002B1607" w:rsidRDefault="00C62766" w:rsidP="00997B41">
      <w:pPr>
        <w:pStyle w:val="Heading1"/>
        <w:spacing w:before="0" w:after="0"/>
        <w:rPr>
          <w:rFonts w:ascii="Calibri" w:hAnsi="Calibri" w:cs="Calibri"/>
        </w:rPr>
      </w:pPr>
      <w:bookmarkStart w:id="34" w:name="_Toc40105095"/>
      <w:r>
        <w:rPr>
          <w:rFonts w:ascii="Calibri" w:hAnsi="Calibri" w:cs="Calibri"/>
        </w:rPr>
        <w:t>Budget and Strategic risk a</w:t>
      </w:r>
      <w:r w:rsidR="005B3668" w:rsidRPr="002B1607">
        <w:rPr>
          <w:rFonts w:ascii="Calibri" w:hAnsi="Calibri" w:cs="Calibri"/>
        </w:rPr>
        <w:t>ssessment</w:t>
      </w:r>
      <w:bookmarkEnd w:id="34"/>
    </w:p>
    <w:p w:rsidR="00016DEB" w:rsidRDefault="00016DEB" w:rsidP="00997B41">
      <w:pPr>
        <w:spacing w:before="0"/>
        <w:rPr>
          <w:rFonts w:ascii="Calibri" w:hAnsi="Calibri" w:cs="Calibri"/>
          <w:color w:val="FF0000"/>
        </w:rPr>
      </w:pPr>
      <w:r w:rsidRPr="002B1607">
        <w:rPr>
          <w:rFonts w:ascii="Calibri" w:hAnsi="Calibri" w:cs="Calibri"/>
          <w:color w:val="FF0000"/>
        </w:rPr>
        <w:t xml:space="preserve">You will need a budget with all your figures in. </w:t>
      </w:r>
    </w:p>
    <w:p w:rsidR="00C62766" w:rsidRPr="002B1607" w:rsidRDefault="00C62766" w:rsidP="00997B41">
      <w:pPr>
        <w:spacing w:before="0"/>
        <w:rPr>
          <w:rFonts w:ascii="Calibri" w:hAnsi="Calibri" w:cs="Calibri"/>
          <w:color w:val="FF0000"/>
        </w:rPr>
      </w:pPr>
    </w:p>
    <w:p w:rsidR="00016DEB" w:rsidRDefault="00016DEB" w:rsidP="00997B41">
      <w:pPr>
        <w:spacing w:before="0"/>
        <w:rPr>
          <w:rFonts w:ascii="Calibri" w:hAnsi="Calibri" w:cs="Calibri"/>
          <w:color w:val="FF0000"/>
        </w:rPr>
      </w:pPr>
      <w:r w:rsidRPr="002B1607">
        <w:rPr>
          <w:rFonts w:ascii="Calibri" w:hAnsi="Calibri" w:cs="Calibri"/>
          <w:color w:val="FF0000"/>
        </w:rPr>
        <w:t>Remember that the biggest cost is likely to be staff salaries, and this is likely to have the most impact if you calculate it wrongly. The most common error is either to ignore the cost of employer’s national insurance contributions or to calculate them wrongly.</w:t>
      </w:r>
    </w:p>
    <w:p w:rsidR="00C62766" w:rsidRPr="002B1607" w:rsidRDefault="00C62766" w:rsidP="00997B41">
      <w:pPr>
        <w:spacing w:before="0"/>
        <w:rPr>
          <w:rFonts w:ascii="Calibri" w:hAnsi="Calibri" w:cs="Calibri"/>
          <w:color w:val="FF0000"/>
        </w:rPr>
      </w:pPr>
    </w:p>
    <w:p w:rsidR="00016DEB" w:rsidRDefault="00016DEB" w:rsidP="00997B41">
      <w:pPr>
        <w:spacing w:before="0"/>
        <w:rPr>
          <w:rFonts w:ascii="Calibri" w:hAnsi="Calibri" w:cs="Calibri"/>
          <w:color w:val="FF0000"/>
        </w:rPr>
      </w:pPr>
      <w:r w:rsidRPr="002B1607">
        <w:rPr>
          <w:rFonts w:ascii="Calibri" w:hAnsi="Calibri" w:cs="Calibri"/>
          <w:color w:val="FF0000"/>
        </w:rPr>
        <w:t xml:space="preserve">There are various ways of pasting, linking and embedding spreadsheet information into </w:t>
      </w:r>
      <w:r w:rsidR="00C62766" w:rsidRPr="002B1607">
        <w:rPr>
          <w:rFonts w:ascii="Calibri" w:hAnsi="Calibri" w:cs="Calibri"/>
          <w:color w:val="FF0000"/>
        </w:rPr>
        <w:t xml:space="preserve">your plan, but they are all, to some degree, accident-prone. you may prefer to keep the financial plan in a separate </w:t>
      </w:r>
      <w:r w:rsidRPr="002B1607">
        <w:rPr>
          <w:rFonts w:ascii="Calibri" w:hAnsi="Calibri" w:cs="Calibri"/>
          <w:color w:val="FF0000"/>
        </w:rPr>
        <w:t>spreadsheet and cross-reference number</w:t>
      </w:r>
      <w:r w:rsidR="00A85A73" w:rsidRPr="002B1607">
        <w:rPr>
          <w:rFonts w:ascii="Calibri" w:hAnsi="Calibri" w:cs="Calibri"/>
          <w:color w:val="FF0000"/>
        </w:rPr>
        <w:t xml:space="preserve">ed versions of </w:t>
      </w:r>
      <w:r w:rsidR="00C62766" w:rsidRPr="002B1607">
        <w:rPr>
          <w:rFonts w:ascii="Calibri" w:hAnsi="Calibri" w:cs="Calibri"/>
          <w:color w:val="FF0000"/>
        </w:rPr>
        <w:t>plan and budget</w:t>
      </w:r>
      <w:r w:rsidR="00A85A73" w:rsidRPr="002B1607">
        <w:rPr>
          <w:rFonts w:ascii="Calibri" w:hAnsi="Calibri" w:cs="Calibri"/>
          <w:color w:val="FF0000"/>
        </w:rPr>
        <w:t>.</w:t>
      </w:r>
      <w:r w:rsidR="00C62766">
        <w:rPr>
          <w:rFonts w:ascii="Calibri" w:hAnsi="Calibri" w:cs="Calibri"/>
          <w:color w:val="FF0000"/>
        </w:rPr>
        <w:t xml:space="preserve"> </w:t>
      </w:r>
      <w:r w:rsidR="00A85A73" w:rsidRPr="002B1607">
        <w:rPr>
          <w:rFonts w:ascii="Calibri" w:hAnsi="Calibri" w:cs="Calibri"/>
          <w:color w:val="FF0000"/>
        </w:rPr>
        <w:t xml:space="preserve">You may wish to use </w:t>
      </w:r>
      <w:r w:rsidR="00C62766" w:rsidRPr="002B1607">
        <w:rPr>
          <w:rFonts w:ascii="Calibri" w:hAnsi="Calibri" w:cs="Calibri"/>
          <w:color w:val="FF0000"/>
        </w:rPr>
        <w:t xml:space="preserve">our </w:t>
      </w:r>
      <w:hyperlink r:id="rId8" w:history="1">
        <w:r w:rsidR="00C62766" w:rsidRPr="00086AF2">
          <w:rPr>
            <w:rStyle w:val="Hyperlink"/>
            <w:rFonts w:ascii="Calibri" w:hAnsi="Calibri" w:cs="Calibri"/>
            <w:highlight w:val="cyan"/>
          </w:rPr>
          <w:t>budget template for a business plan</w:t>
        </w:r>
        <w:r w:rsidR="00C62766" w:rsidRPr="00086AF2">
          <w:rPr>
            <w:rStyle w:val="Hyperlink"/>
            <w:rFonts w:ascii="Calibri" w:hAnsi="Calibri" w:cs="Calibri"/>
          </w:rPr>
          <w:t>.</w:t>
        </w:r>
      </w:hyperlink>
    </w:p>
    <w:p w:rsidR="00C62766" w:rsidRPr="002B1607" w:rsidRDefault="00C62766" w:rsidP="00997B41">
      <w:pPr>
        <w:spacing w:before="0"/>
        <w:rPr>
          <w:rFonts w:ascii="Calibri" w:hAnsi="Calibri" w:cs="Calibri"/>
          <w:color w:val="FF0000"/>
        </w:rPr>
      </w:pPr>
    </w:p>
    <w:p w:rsidR="00016DEB" w:rsidRPr="002B1607" w:rsidRDefault="00997B41" w:rsidP="00997B41">
      <w:pPr>
        <w:spacing w:before="0"/>
        <w:rPr>
          <w:rFonts w:ascii="Calibri" w:hAnsi="Calibri" w:cs="Calibri"/>
          <w:color w:val="FF0000"/>
        </w:rPr>
      </w:pPr>
      <w:r>
        <w:rPr>
          <w:rFonts w:ascii="Calibri" w:hAnsi="Calibri" w:cs="Calibri"/>
          <w:color w:val="FF0000"/>
        </w:rPr>
        <w:t>Macc</w:t>
      </w:r>
      <w:r w:rsidR="00016DEB" w:rsidRPr="002B1607">
        <w:rPr>
          <w:rFonts w:ascii="Calibri" w:hAnsi="Calibri" w:cs="Calibri"/>
          <w:color w:val="FF0000"/>
        </w:rPr>
        <w:t xml:space="preserve"> also has a </w:t>
      </w:r>
      <w:hyperlink r:id="rId9" w:history="1">
        <w:r w:rsidR="00C62766" w:rsidRPr="00176EEC">
          <w:rPr>
            <w:rStyle w:val="Hyperlink"/>
            <w:rFonts w:ascii="Calibri" w:hAnsi="Calibri" w:cs="Calibri"/>
            <w:highlight w:val="cyan"/>
          </w:rPr>
          <w:t>template with guidance on risk assessment</w:t>
        </w:r>
      </w:hyperlink>
      <w:r w:rsidR="00C62766" w:rsidRPr="002B1607">
        <w:rPr>
          <w:rFonts w:ascii="Calibri" w:hAnsi="Calibri" w:cs="Calibri"/>
          <w:color w:val="FF0000"/>
        </w:rPr>
        <w:t xml:space="preserve"> that you may find useful. you may wish to make this a sheet within your financial plan spreadsheet</w:t>
      </w:r>
      <w:r w:rsidR="00016DEB" w:rsidRPr="002B1607">
        <w:rPr>
          <w:rFonts w:ascii="Calibri" w:hAnsi="Calibri" w:cs="Calibri"/>
          <w:color w:val="FF0000"/>
        </w:rPr>
        <w:t>.</w:t>
      </w:r>
    </w:p>
    <w:p w:rsidR="00016DEB" w:rsidRPr="002B1607" w:rsidRDefault="00016DEB" w:rsidP="00997B41">
      <w:pPr>
        <w:spacing w:before="0"/>
        <w:rPr>
          <w:rFonts w:ascii="Calibri" w:hAnsi="Calibri" w:cs="Calibri"/>
        </w:rPr>
      </w:pPr>
    </w:p>
    <w:p w:rsidR="00016DEB" w:rsidRPr="002B1607" w:rsidRDefault="00016DEB" w:rsidP="00997B41">
      <w:pPr>
        <w:spacing w:before="0"/>
        <w:rPr>
          <w:rFonts w:ascii="Calibri" w:hAnsi="Calibri" w:cs="Calibri"/>
          <w:color w:val="FF0000"/>
        </w:rPr>
      </w:pPr>
    </w:p>
    <w:p w:rsidR="005B3668" w:rsidRPr="002B1607" w:rsidRDefault="005B3668" w:rsidP="00997B41">
      <w:pPr>
        <w:spacing w:before="0"/>
        <w:rPr>
          <w:rFonts w:ascii="Calibri" w:hAnsi="Calibri" w:cs="Calibri"/>
        </w:rPr>
      </w:pPr>
    </w:p>
    <w:p w:rsidR="00313D7C" w:rsidRPr="002B1607" w:rsidRDefault="00313D7C" w:rsidP="00997B41">
      <w:pPr>
        <w:spacing w:before="0"/>
        <w:rPr>
          <w:rFonts w:ascii="Calibri" w:hAnsi="Calibri" w:cs="Calibri"/>
        </w:rPr>
      </w:pPr>
    </w:p>
    <w:sectPr w:rsidR="00313D7C" w:rsidRPr="002B1607" w:rsidSect="00E61EA2">
      <w:footerReference w:type="default" r:id="rId10"/>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657" w:rsidRDefault="00545657" w:rsidP="00666745">
      <w:r>
        <w:separator/>
      </w:r>
    </w:p>
  </w:endnote>
  <w:endnote w:type="continuationSeparator" w:id="0">
    <w:p w:rsidR="00545657" w:rsidRDefault="00545657" w:rsidP="0066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41" w:rsidRDefault="00997B41" w:rsidP="00666745">
    <w:pPr>
      <w:pStyle w:val="Footer"/>
    </w:pPr>
    <w:r w:rsidRPr="00016DEB">
      <w:rPr>
        <w:snapToGrid w:val="0"/>
        <w:highlight w:val="yellow"/>
      </w:rPr>
      <w:fldChar w:fldCharType="begin"/>
    </w:r>
    <w:r w:rsidRPr="00016DEB">
      <w:rPr>
        <w:snapToGrid w:val="0"/>
        <w:highlight w:val="yellow"/>
      </w:rPr>
      <w:instrText xml:space="preserve"> FILENAME  \* MERGEFORMAT </w:instrText>
    </w:r>
    <w:r w:rsidRPr="00016DEB">
      <w:rPr>
        <w:snapToGrid w:val="0"/>
        <w:highlight w:val="yellow"/>
      </w:rPr>
      <w:fldChar w:fldCharType="separate"/>
    </w:r>
    <w:r>
      <w:rPr>
        <w:noProof/>
        <w:snapToGrid w:val="0"/>
        <w:highlight w:val="yellow"/>
      </w:rPr>
      <w:t>Business Plan Template (4)</w:t>
    </w:r>
    <w:r w:rsidRPr="00016DEB">
      <w:rPr>
        <w:snapToGrid w:val="0"/>
        <w:highlight w:val="yellow"/>
      </w:rPr>
      <w:fldChar w:fldCharType="end"/>
    </w:r>
    <w:r w:rsidRPr="00016DEB">
      <w:rPr>
        <w:snapToGrid w:val="0"/>
        <w:highlight w:val="yellow"/>
      </w:rPr>
      <w:t xml:space="preserve"> </w:t>
    </w:r>
    <w:r w:rsidRPr="00016DEB">
      <w:rPr>
        <w:snapToGrid w:val="0"/>
        <w:highlight w:val="yellow"/>
      </w:rPr>
      <w:fldChar w:fldCharType="begin"/>
    </w:r>
    <w:r w:rsidRPr="00016DEB">
      <w:rPr>
        <w:snapToGrid w:val="0"/>
        <w:highlight w:val="yellow"/>
      </w:rPr>
      <w:instrText xml:space="preserve"> DATE </w:instrText>
    </w:r>
    <w:r w:rsidRPr="00016DEB">
      <w:rPr>
        <w:snapToGrid w:val="0"/>
        <w:highlight w:val="yellow"/>
      </w:rPr>
      <w:fldChar w:fldCharType="separate"/>
    </w:r>
    <w:r w:rsidR="00086AF2">
      <w:rPr>
        <w:noProof/>
        <w:snapToGrid w:val="0"/>
        <w:highlight w:val="yellow"/>
      </w:rPr>
      <w:t>24/06/2020</w:t>
    </w:r>
    <w:r w:rsidRPr="00016DEB">
      <w:rPr>
        <w:snapToGrid w:val="0"/>
        <w:highlight w:val="yellow"/>
      </w:rPr>
      <w:fldChar w:fldCharType="end"/>
    </w:r>
    <w:r w:rsidRPr="00016DEB">
      <w:rPr>
        <w:snapToGrid w:val="0"/>
        <w:highlight w:val="yellow"/>
      </w:rPr>
      <w:tab/>
    </w:r>
    <w:r>
      <w:rPr>
        <w:snapToGrid w:val="0"/>
      </w:rPr>
      <w:tab/>
    </w:r>
    <w:r>
      <w:rPr>
        <w:rStyle w:val="PageNumber"/>
      </w:rPr>
      <w:fldChar w:fldCharType="begin"/>
    </w:r>
    <w:r>
      <w:rPr>
        <w:rStyle w:val="PageNumber"/>
      </w:rPr>
      <w:instrText xml:space="preserve"> PAGE </w:instrText>
    </w:r>
    <w:r>
      <w:rPr>
        <w:rStyle w:val="PageNumber"/>
      </w:rPr>
      <w:fldChar w:fldCharType="separate"/>
    </w:r>
    <w:r w:rsidR="00176EEC">
      <w:rPr>
        <w:rStyle w:val="PageNumber"/>
        <w:noProof/>
      </w:rPr>
      <w:t>5</w:t>
    </w:r>
    <w:r>
      <w:rPr>
        <w:rStyle w:val="PageNumber"/>
      </w:rPr>
      <w:fldChar w:fldCharType="end"/>
    </w:r>
  </w:p>
  <w:p w:rsidR="00997B41" w:rsidRDefault="00997B41" w:rsidP="00593079"/>
  <w:p w:rsidR="00997B41" w:rsidRDefault="00997B41" w:rsidP="00BF73CF"/>
  <w:p w:rsidR="00997B41" w:rsidRDefault="00997B41" w:rsidP="00016D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657" w:rsidRDefault="00545657" w:rsidP="00666745">
      <w:r>
        <w:separator/>
      </w:r>
    </w:p>
  </w:footnote>
  <w:footnote w:type="continuationSeparator" w:id="0">
    <w:p w:rsidR="00545657" w:rsidRDefault="00545657" w:rsidP="00666745">
      <w:r>
        <w:continuationSeparator/>
      </w:r>
    </w:p>
  </w:footnote>
  <w:footnote w:id="1">
    <w:p w:rsidR="00997B41" w:rsidRPr="00545657" w:rsidRDefault="00997B41" w:rsidP="005B3668">
      <w:pPr>
        <w:pStyle w:val="FootnoteText"/>
        <w:rPr>
          <w:rFonts w:ascii="Calibri" w:hAnsi="Calibri" w:cs="Calibri"/>
        </w:rPr>
      </w:pPr>
      <w:r w:rsidRPr="00545657">
        <w:rPr>
          <w:rStyle w:val="FootnoteReference"/>
          <w:rFonts w:ascii="Calibri" w:hAnsi="Calibri" w:cs="Calibri"/>
        </w:rPr>
        <w:footnoteRef/>
      </w:r>
      <w:r w:rsidRPr="00545657">
        <w:rPr>
          <w:rFonts w:ascii="Calibri" w:hAnsi="Calibri" w:cs="Calibri"/>
        </w:rPr>
        <w:t xml:space="preserve"> Internal strengths and weaknesses related to external opportunities and threats.</w:t>
      </w:r>
    </w:p>
  </w:footnote>
  <w:footnote w:id="2">
    <w:p w:rsidR="00997B41" w:rsidRDefault="00997B41" w:rsidP="005B3668">
      <w:pPr>
        <w:pStyle w:val="FootnoteText"/>
      </w:pPr>
      <w:r w:rsidRPr="00545657">
        <w:rPr>
          <w:rStyle w:val="FootnoteReference"/>
          <w:rFonts w:ascii="Calibri" w:hAnsi="Calibri" w:cs="Calibri"/>
        </w:rPr>
        <w:footnoteRef/>
      </w:r>
      <w:r w:rsidRPr="00545657">
        <w:rPr>
          <w:rFonts w:ascii="Calibri" w:hAnsi="Calibri" w:cs="Calibri"/>
        </w:rPr>
        <w:t xml:space="preserve"> Political, economic, social and technological trends impacting on your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201BF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090EBEE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CC03EB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83579D"/>
    <w:multiLevelType w:val="singleLevel"/>
    <w:tmpl w:val="8778A942"/>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11C3DB9"/>
    <w:multiLevelType w:val="hybridMultilevel"/>
    <w:tmpl w:val="427AC154"/>
    <w:lvl w:ilvl="0" w:tplc="7DC6ABC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81352A"/>
    <w:multiLevelType w:val="hybridMultilevel"/>
    <w:tmpl w:val="98F46DE8"/>
    <w:lvl w:ilvl="0" w:tplc="7DC6ABC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B44CEB"/>
    <w:multiLevelType w:val="singleLevel"/>
    <w:tmpl w:val="ADE0D692"/>
    <w:lvl w:ilvl="0">
      <w:numFmt w:val="bullet"/>
      <w:lvlText w:val=""/>
      <w:lvlJc w:val="left"/>
      <w:pPr>
        <w:tabs>
          <w:tab w:val="num" w:pos="454"/>
        </w:tabs>
        <w:ind w:left="454" w:hanging="454"/>
      </w:pPr>
      <w:rPr>
        <w:rFonts w:ascii="Wingdings" w:hAnsi="Wingdings" w:hint="default"/>
      </w:rPr>
    </w:lvl>
  </w:abstractNum>
  <w:abstractNum w:abstractNumId="7" w15:restartNumberingAfterBreak="0">
    <w:nsid w:val="04EE5E01"/>
    <w:multiLevelType w:val="hybridMultilevel"/>
    <w:tmpl w:val="4D8E948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9424D35"/>
    <w:multiLevelType w:val="hybridMultilevel"/>
    <w:tmpl w:val="7B389F06"/>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A1665"/>
    <w:multiLevelType w:val="singleLevel"/>
    <w:tmpl w:val="190C63E8"/>
    <w:lvl w:ilvl="0">
      <w:start w:val="1"/>
      <w:numFmt w:val="upperLetter"/>
      <w:lvlText w:val="%1"/>
      <w:lvlJc w:val="left"/>
      <w:pPr>
        <w:tabs>
          <w:tab w:val="num" w:pos="567"/>
        </w:tabs>
        <w:ind w:left="567" w:hanging="567"/>
      </w:pPr>
      <w:rPr>
        <w:rFonts w:hint="default"/>
      </w:rPr>
    </w:lvl>
  </w:abstractNum>
  <w:abstractNum w:abstractNumId="10" w15:restartNumberingAfterBreak="0">
    <w:nsid w:val="156F6B9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17486399"/>
    <w:multiLevelType w:val="hybridMultilevel"/>
    <w:tmpl w:val="688670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7DC0C02"/>
    <w:multiLevelType w:val="hybridMultilevel"/>
    <w:tmpl w:val="9CDE9FFC"/>
    <w:lvl w:ilvl="0" w:tplc="2526A1D4">
      <w:start w:val="1"/>
      <w:numFmt w:val="bullet"/>
      <w:pStyle w:val="ListBullet"/>
      <w:lvlText w:val=""/>
      <w:lvlJc w:val="left"/>
      <w:pPr>
        <w:tabs>
          <w:tab w:val="num" w:pos="340"/>
        </w:tabs>
        <w:ind w:left="340" w:hanging="340"/>
      </w:pPr>
      <w:rPr>
        <w:rFonts w:ascii="Symbol" w:hAnsi="Symbol" w:hint="default"/>
      </w:rPr>
    </w:lvl>
    <w:lvl w:ilvl="1" w:tplc="DD7A3BD4" w:tentative="1">
      <w:start w:val="1"/>
      <w:numFmt w:val="bullet"/>
      <w:lvlText w:val="o"/>
      <w:lvlJc w:val="left"/>
      <w:pPr>
        <w:tabs>
          <w:tab w:val="num" w:pos="1440"/>
        </w:tabs>
        <w:ind w:left="1440" w:hanging="360"/>
      </w:pPr>
      <w:rPr>
        <w:rFonts w:ascii="Courier New" w:hAnsi="Courier New" w:cs="Courier New" w:hint="default"/>
      </w:rPr>
    </w:lvl>
    <w:lvl w:ilvl="2" w:tplc="9E5A8A88" w:tentative="1">
      <w:start w:val="1"/>
      <w:numFmt w:val="bullet"/>
      <w:lvlText w:val=""/>
      <w:lvlJc w:val="left"/>
      <w:pPr>
        <w:tabs>
          <w:tab w:val="num" w:pos="2160"/>
        </w:tabs>
        <w:ind w:left="2160" w:hanging="360"/>
      </w:pPr>
      <w:rPr>
        <w:rFonts w:ascii="Wingdings" w:hAnsi="Wingdings" w:hint="default"/>
      </w:rPr>
    </w:lvl>
    <w:lvl w:ilvl="3" w:tplc="E3AAAD14" w:tentative="1">
      <w:start w:val="1"/>
      <w:numFmt w:val="bullet"/>
      <w:lvlText w:val=""/>
      <w:lvlJc w:val="left"/>
      <w:pPr>
        <w:tabs>
          <w:tab w:val="num" w:pos="2880"/>
        </w:tabs>
        <w:ind w:left="2880" w:hanging="360"/>
      </w:pPr>
      <w:rPr>
        <w:rFonts w:ascii="Symbol" w:hAnsi="Symbol" w:hint="default"/>
      </w:rPr>
    </w:lvl>
    <w:lvl w:ilvl="4" w:tplc="77AEAC24" w:tentative="1">
      <w:start w:val="1"/>
      <w:numFmt w:val="bullet"/>
      <w:lvlText w:val="o"/>
      <w:lvlJc w:val="left"/>
      <w:pPr>
        <w:tabs>
          <w:tab w:val="num" w:pos="3600"/>
        </w:tabs>
        <w:ind w:left="3600" w:hanging="360"/>
      </w:pPr>
      <w:rPr>
        <w:rFonts w:ascii="Courier New" w:hAnsi="Courier New" w:cs="Courier New" w:hint="default"/>
      </w:rPr>
    </w:lvl>
    <w:lvl w:ilvl="5" w:tplc="7AE88F24" w:tentative="1">
      <w:start w:val="1"/>
      <w:numFmt w:val="bullet"/>
      <w:lvlText w:val=""/>
      <w:lvlJc w:val="left"/>
      <w:pPr>
        <w:tabs>
          <w:tab w:val="num" w:pos="4320"/>
        </w:tabs>
        <w:ind w:left="4320" w:hanging="360"/>
      </w:pPr>
      <w:rPr>
        <w:rFonts w:ascii="Wingdings" w:hAnsi="Wingdings" w:hint="default"/>
      </w:rPr>
    </w:lvl>
    <w:lvl w:ilvl="6" w:tplc="039E316E" w:tentative="1">
      <w:start w:val="1"/>
      <w:numFmt w:val="bullet"/>
      <w:lvlText w:val=""/>
      <w:lvlJc w:val="left"/>
      <w:pPr>
        <w:tabs>
          <w:tab w:val="num" w:pos="5040"/>
        </w:tabs>
        <w:ind w:left="5040" w:hanging="360"/>
      </w:pPr>
      <w:rPr>
        <w:rFonts w:ascii="Symbol" w:hAnsi="Symbol" w:hint="default"/>
      </w:rPr>
    </w:lvl>
    <w:lvl w:ilvl="7" w:tplc="B5F4D6C0" w:tentative="1">
      <w:start w:val="1"/>
      <w:numFmt w:val="bullet"/>
      <w:lvlText w:val="o"/>
      <w:lvlJc w:val="left"/>
      <w:pPr>
        <w:tabs>
          <w:tab w:val="num" w:pos="5760"/>
        </w:tabs>
        <w:ind w:left="5760" w:hanging="360"/>
      </w:pPr>
      <w:rPr>
        <w:rFonts w:ascii="Courier New" w:hAnsi="Courier New" w:cs="Courier New" w:hint="default"/>
      </w:rPr>
    </w:lvl>
    <w:lvl w:ilvl="8" w:tplc="200E2E5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A6271"/>
    <w:multiLevelType w:val="multilevel"/>
    <w:tmpl w:val="9CDE9FFC"/>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A40AC"/>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C057015"/>
    <w:multiLevelType w:val="hybridMultilevel"/>
    <w:tmpl w:val="40046A5C"/>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D05FA4"/>
    <w:multiLevelType w:val="hybridMultilevel"/>
    <w:tmpl w:val="E7BC9A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2D3874D2"/>
    <w:multiLevelType w:val="singleLevel"/>
    <w:tmpl w:val="7A7E9FE2"/>
    <w:lvl w:ilvl="0">
      <w:start w:val="1"/>
      <w:numFmt w:val="bullet"/>
      <w:pStyle w:val="ListBullet3"/>
      <w:lvlText w:val=""/>
      <w:lvlJc w:val="left"/>
      <w:pPr>
        <w:tabs>
          <w:tab w:val="num" w:pos="360"/>
        </w:tabs>
        <w:ind w:left="360" w:hanging="360"/>
      </w:pPr>
      <w:rPr>
        <w:rFonts w:ascii="Wingdings" w:hAnsi="Wingdings" w:hint="default"/>
      </w:rPr>
    </w:lvl>
  </w:abstractNum>
  <w:abstractNum w:abstractNumId="18" w15:restartNumberingAfterBreak="0">
    <w:nsid w:val="2DC10EF9"/>
    <w:multiLevelType w:val="singleLevel"/>
    <w:tmpl w:val="4282F6E4"/>
    <w:lvl w:ilvl="0">
      <w:start w:val="1"/>
      <w:numFmt w:val="bullet"/>
      <w:pStyle w:val="ListBullet2"/>
      <w:lvlText w:val=""/>
      <w:lvlJc w:val="left"/>
      <w:pPr>
        <w:tabs>
          <w:tab w:val="num" w:pos="360"/>
        </w:tabs>
        <w:ind w:left="360" w:hanging="360"/>
      </w:pPr>
      <w:rPr>
        <w:rFonts w:ascii="Wingdings" w:hAnsi="Wingdings" w:hint="default"/>
      </w:rPr>
    </w:lvl>
  </w:abstractNum>
  <w:abstractNum w:abstractNumId="19" w15:restartNumberingAfterBreak="0">
    <w:nsid w:val="3283159F"/>
    <w:multiLevelType w:val="hybridMultilevel"/>
    <w:tmpl w:val="E6A4DBF0"/>
    <w:lvl w:ilvl="0" w:tplc="C2D4B60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3177D"/>
    <w:multiLevelType w:val="singleLevel"/>
    <w:tmpl w:val="1B805B7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40F4052B"/>
    <w:multiLevelType w:val="hybridMultilevel"/>
    <w:tmpl w:val="F08495A2"/>
    <w:lvl w:ilvl="0" w:tplc="F6D6F204">
      <w:start w:val="1"/>
      <w:numFmt w:val="decimal"/>
      <w:pStyle w:val="ListABC"/>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0506D0"/>
    <w:multiLevelType w:val="hybridMultilevel"/>
    <w:tmpl w:val="1918FD82"/>
    <w:lvl w:ilvl="0" w:tplc="5BC88758">
      <w:start w:val="1"/>
      <w:numFmt w:val="decimal"/>
      <w:lvlText w:val="%1."/>
      <w:lvlJc w:val="left"/>
      <w:pPr>
        <w:tabs>
          <w:tab w:val="num" w:pos="720"/>
        </w:tabs>
        <w:ind w:left="720" w:hanging="360"/>
      </w:pPr>
    </w:lvl>
    <w:lvl w:ilvl="1" w:tplc="C3E81C24" w:tentative="1">
      <w:start w:val="1"/>
      <w:numFmt w:val="lowerLetter"/>
      <w:lvlText w:val="%2."/>
      <w:lvlJc w:val="left"/>
      <w:pPr>
        <w:tabs>
          <w:tab w:val="num" w:pos="1440"/>
        </w:tabs>
        <w:ind w:left="1440" w:hanging="360"/>
      </w:pPr>
    </w:lvl>
    <w:lvl w:ilvl="2" w:tplc="FD16DC52" w:tentative="1">
      <w:start w:val="1"/>
      <w:numFmt w:val="lowerRoman"/>
      <w:lvlText w:val="%3."/>
      <w:lvlJc w:val="right"/>
      <w:pPr>
        <w:tabs>
          <w:tab w:val="num" w:pos="2160"/>
        </w:tabs>
        <w:ind w:left="2160" w:hanging="180"/>
      </w:pPr>
    </w:lvl>
    <w:lvl w:ilvl="3" w:tplc="B49E9458" w:tentative="1">
      <w:start w:val="1"/>
      <w:numFmt w:val="decimal"/>
      <w:lvlText w:val="%4."/>
      <w:lvlJc w:val="left"/>
      <w:pPr>
        <w:tabs>
          <w:tab w:val="num" w:pos="2880"/>
        </w:tabs>
        <w:ind w:left="2880" w:hanging="360"/>
      </w:pPr>
    </w:lvl>
    <w:lvl w:ilvl="4" w:tplc="57A4C090" w:tentative="1">
      <w:start w:val="1"/>
      <w:numFmt w:val="lowerLetter"/>
      <w:lvlText w:val="%5."/>
      <w:lvlJc w:val="left"/>
      <w:pPr>
        <w:tabs>
          <w:tab w:val="num" w:pos="3600"/>
        </w:tabs>
        <w:ind w:left="3600" w:hanging="360"/>
      </w:pPr>
    </w:lvl>
    <w:lvl w:ilvl="5" w:tplc="D2886C54" w:tentative="1">
      <w:start w:val="1"/>
      <w:numFmt w:val="lowerRoman"/>
      <w:lvlText w:val="%6."/>
      <w:lvlJc w:val="right"/>
      <w:pPr>
        <w:tabs>
          <w:tab w:val="num" w:pos="4320"/>
        </w:tabs>
        <w:ind w:left="4320" w:hanging="180"/>
      </w:pPr>
    </w:lvl>
    <w:lvl w:ilvl="6" w:tplc="3E7CAC74" w:tentative="1">
      <w:start w:val="1"/>
      <w:numFmt w:val="decimal"/>
      <w:lvlText w:val="%7."/>
      <w:lvlJc w:val="left"/>
      <w:pPr>
        <w:tabs>
          <w:tab w:val="num" w:pos="5040"/>
        </w:tabs>
        <w:ind w:left="5040" w:hanging="360"/>
      </w:pPr>
    </w:lvl>
    <w:lvl w:ilvl="7" w:tplc="832E0ACC" w:tentative="1">
      <w:start w:val="1"/>
      <w:numFmt w:val="lowerLetter"/>
      <w:lvlText w:val="%8."/>
      <w:lvlJc w:val="left"/>
      <w:pPr>
        <w:tabs>
          <w:tab w:val="num" w:pos="5760"/>
        </w:tabs>
        <w:ind w:left="5760" w:hanging="360"/>
      </w:pPr>
    </w:lvl>
    <w:lvl w:ilvl="8" w:tplc="AB9C2D10" w:tentative="1">
      <w:start w:val="1"/>
      <w:numFmt w:val="lowerRoman"/>
      <w:lvlText w:val="%9."/>
      <w:lvlJc w:val="right"/>
      <w:pPr>
        <w:tabs>
          <w:tab w:val="num" w:pos="6480"/>
        </w:tabs>
        <w:ind w:left="6480" w:hanging="180"/>
      </w:pPr>
    </w:lvl>
  </w:abstractNum>
  <w:abstractNum w:abstractNumId="23" w15:restartNumberingAfterBreak="0">
    <w:nsid w:val="425A3A1C"/>
    <w:multiLevelType w:val="singleLevel"/>
    <w:tmpl w:val="DC00A9D8"/>
    <w:lvl w:ilvl="0">
      <w:start w:val="1"/>
      <w:numFmt w:val="bullet"/>
      <w:lvlText w:val="-"/>
      <w:lvlJc w:val="left"/>
      <w:pPr>
        <w:tabs>
          <w:tab w:val="num" w:pos="360"/>
        </w:tabs>
        <w:ind w:left="360" w:hanging="360"/>
      </w:pPr>
      <w:rPr>
        <w:rFonts w:ascii="Arial" w:hAnsi="Arial" w:hint="default"/>
      </w:rPr>
    </w:lvl>
  </w:abstractNum>
  <w:abstractNum w:abstractNumId="24" w15:restartNumberingAfterBreak="0">
    <w:nsid w:val="458B1970"/>
    <w:multiLevelType w:val="singleLevel"/>
    <w:tmpl w:val="AE1E4F1E"/>
    <w:lvl w:ilvl="0">
      <w:start w:val="1"/>
      <w:numFmt w:val="bullet"/>
      <w:pStyle w:val="TableBullet"/>
      <w:lvlText w:val=""/>
      <w:lvlJc w:val="left"/>
      <w:pPr>
        <w:tabs>
          <w:tab w:val="num" w:pos="360"/>
        </w:tabs>
        <w:ind w:left="360" w:hanging="360"/>
      </w:pPr>
      <w:rPr>
        <w:rFonts w:ascii="Symbol" w:hAnsi="Symbol" w:hint="default"/>
      </w:rPr>
    </w:lvl>
  </w:abstractNum>
  <w:abstractNum w:abstractNumId="25" w15:restartNumberingAfterBreak="0">
    <w:nsid w:val="4A4A301A"/>
    <w:multiLevelType w:val="hybridMultilevel"/>
    <w:tmpl w:val="48148500"/>
    <w:lvl w:ilvl="0" w:tplc="71CC084A">
      <w:start w:val="1"/>
      <w:numFmt w:val="lowerLetter"/>
      <w:pStyle w:val="List-MultipleChoice"/>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4D142F8B"/>
    <w:multiLevelType w:val="hybridMultilevel"/>
    <w:tmpl w:val="238875B4"/>
    <w:lvl w:ilvl="0" w:tplc="01149BB8">
      <w:start w:val="1"/>
      <w:numFmt w:val="bullet"/>
      <w:lvlText w:val=""/>
      <w:lvlJc w:val="left"/>
      <w:pPr>
        <w:tabs>
          <w:tab w:val="num" w:pos="340"/>
        </w:tabs>
        <w:ind w:left="340" w:hanging="340"/>
      </w:pPr>
      <w:rPr>
        <w:rFonts w:ascii="Symbol" w:hAnsi="Symbol" w:hint="default"/>
      </w:rPr>
    </w:lvl>
    <w:lvl w:ilvl="1" w:tplc="6834F27E" w:tentative="1">
      <w:start w:val="1"/>
      <w:numFmt w:val="bullet"/>
      <w:lvlText w:val="o"/>
      <w:lvlJc w:val="left"/>
      <w:pPr>
        <w:tabs>
          <w:tab w:val="num" w:pos="1440"/>
        </w:tabs>
        <w:ind w:left="1440" w:hanging="360"/>
      </w:pPr>
      <w:rPr>
        <w:rFonts w:ascii="Courier New" w:hAnsi="Courier New" w:cs="Courier New" w:hint="default"/>
      </w:rPr>
    </w:lvl>
    <w:lvl w:ilvl="2" w:tplc="4AB0BA38" w:tentative="1">
      <w:start w:val="1"/>
      <w:numFmt w:val="bullet"/>
      <w:lvlText w:val=""/>
      <w:lvlJc w:val="left"/>
      <w:pPr>
        <w:tabs>
          <w:tab w:val="num" w:pos="2160"/>
        </w:tabs>
        <w:ind w:left="2160" w:hanging="360"/>
      </w:pPr>
      <w:rPr>
        <w:rFonts w:ascii="Wingdings" w:hAnsi="Wingdings" w:hint="default"/>
      </w:rPr>
    </w:lvl>
    <w:lvl w:ilvl="3" w:tplc="93DAB22E" w:tentative="1">
      <w:start w:val="1"/>
      <w:numFmt w:val="bullet"/>
      <w:lvlText w:val=""/>
      <w:lvlJc w:val="left"/>
      <w:pPr>
        <w:tabs>
          <w:tab w:val="num" w:pos="2880"/>
        </w:tabs>
        <w:ind w:left="2880" w:hanging="360"/>
      </w:pPr>
      <w:rPr>
        <w:rFonts w:ascii="Symbol" w:hAnsi="Symbol" w:hint="default"/>
      </w:rPr>
    </w:lvl>
    <w:lvl w:ilvl="4" w:tplc="3E2A64D4" w:tentative="1">
      <w:start w:val="1"/>
      <w:numFmt w:val="bullet"/>
      <w:lvlText w:val="o"/>
      <w:lvlJc w:val="left"/>
      <w:pPr>
        <w:tabs>
          <w:tab w:val="num" w:pos="3600"/>
        </w:tabs>
        <w:ind w:left="3600" w:hanging="360"/>
      </w:pPr>
      <w:rPr>
        <w:rFonts w:ascii="Courier New" w:hAnsi="Courier New" w:cs="Courier New" w:hint="default"/>
      </w:rPr>
    </w:lvl>
    <w:lvl w:ilvl="5" w:tplc="9BD2768C" w:tentative="1">
      <w:start w:val="1"/>
      <w:numFmt w:val="bullet"/>
      <w:lvlText w:val=""/>
      <w:lvlJc w:val="left"/>
      <w:pPr>
        <w:tabs>
          <w:tab w:val="num" w:pos="4320"/>
        </w:tabs>
        <w:ind w:left="4320" w:hanging="360"/>
      </w:pPr>
      <w:rPr>
        <w:rFonts w:ascii="Wingdings" w:hAnsi="Wingdings" w:hint="default"/>
      </w:rPr>
    </w:lvl>
    <w:lvl w:ilvl="6" w:tplc="6A4687DE" w:tentative="1">
      <w:start w:val="1"/>
      <w:numFmt w:val="bullet"/>
      <w:lvlText w:val=""/>
      <w:lvlJc w:val="left"/>
      <w:pPr>
        <w:tabs>
          <w:tab w:val="num" w:pos="5040"/>
        </w:tabs>
        <w:ind w:left="5040" w:hanging="360"/>
      </w:pPr>
      <w:rPr>
        <w:rFonts w:ascii="Symbol" w:hAnsi="Symbol" w:hint="default"/>
      </w:rPr>
    </w:lvl>
    <w:lvl w:ilvl="7" w:tplc="E1FC1854" w:tentative="1">
      <w:start w:val="1"/>
      <w:numFmt w:val="bullet"/>
      <w:lvlText w:val="o"/>
      <w:lvlJc w:val="left"/>
      <w:pPr>
        <w:tabs>
          <w:tab w:val="num" w:pos="5760"/>
        </w:tabs>
        <w:ind w:left="5760" w:hanging="360"/>
      </w:pPr>
      <w:rPr>
        <w:rFonts w:ascii="Courier New" w:hAnsi="Courier New" w:cs="Courier New" w:hint="default"/>
      </w:rPr>
    </w:lvl>
    <w:lvl w:ilvl="8" w:tplc="CCB4C7E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74B12"/>
    <w:multiLevelType w:val="hybridMultilevel"/>
    <w:tmpl w:val="49DA96B2"/>
    <w:lvl w:ilvl="0" w:tplc="51F821E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8A86A7F"/>
    <w:multiLevelType w:val="hybridMultilevel"/>
    <w:tmpl w:val="C410279E"/>
    <w:lvl w:ilvl="0" w:tplc="0809000F">
      <w:start w:val="1"/>
      <w:numFmt w:val="bullet"/>
      <w:lvlText w:val=""/>
      <w:lvlJc w:val="left"/>
      <w:pPr>
        <w:tabs>
          <w:tab w:val="num" w:pos="340"/>
        </w:tabs>
        <w:ind w:left="340" w:hanging="340"/>
      </w:pPr>
      <w:rPr>
        <w:rFonts w:ascii="Wingdings" w:hAnsi="Wingdings"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A0DDD"/>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5A792091"/>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7487C29"/>
    <w:multiLevelType w:val="hybridMultilevel"/>
    <w:tmpl w:val="F83CA5BE"/>
    <w:lvl w:ilvl="0" w:tplc="35B0079E">
      <w:start w:val="1"/>
      <w:numFmt w:val="upperLetter"/>
      <w:pStyle w:val="ListNumber"/>
      <w:lvlText w:val="%1."/>
      <w:lvlJc w:val="left"/>
      <w:pPr>
        <w:tabs>
          <w:tab w:val="num" w:pos="360"/>
        </w:tabs>
        <w:ind w:left="360" w:hanging="360"/>
      </w:pPr>
      <w:rPr>
        <w:rFonts w:hint="default"/>
      </w:rPr>
    </w:lvl>
    <w:lvl w:ilvl="1" w:tplc="8A72B046" w:tentative="1">
      <w:start w:val="1"/>
      <w:numFmt w:val="bullet"/>
      <w:lvlText w:val="o"/>
      <w:lvlJc w:val="left"/>
      <w:pPr>
        <w:tabs>
          <w:tab w:val="num" w:pos="1440"/>
        </w:tabs>
        <w:ind w:left="1440" w:hanging="360"/>
      </w:pPr>
      <w:rPr>
        <w:rFonts w:ascii="Courier New" w:hAnsi="Courier New" w:cs="Courier New" w:hint="default"/>
      </w:rPr>
    </w:lvl>
    <w:lvl w:ilvl="2" w:tplc="14C057B4" w:tentative="1">
      <w:start w:val="1"/>
      <w:numFmt w:val="bullet"/>
      <w:lvlText w:val=""/>
      <w:lvlJc w:val="left"/>
      <w:pPr>
        <w:tabs>
          <w:tab w:val="num" w:pos="2160"/>
        </w:tabs>
        <w:ind w:left="2160" w:hanging="360"/>
      </w:pPr>
      <w:rPr>
        <w:rFonts w:ascii="Wingdings" w:hAnsi="Wingdings" w:hint="default"/>
      </w:rPr>
    </w:lvl>
    <w:lvl w:ilvl="3" w:tplc="138AD546" w:tentative="1">
      <w:start w:val="1"/>
      <w:numFmt w:val="bullet"/>
      <w:lvlText w:val=""/>
      <w:lvlJc w:val="left"/>
      <w:pPr>
        <w:tabs>
          <w:tab w:val="num" w:pos="2880"/>
        </w:tabs>
        <w:ind w:left="2880" w:hanging="360"/>
      </w:pPr>
      <w:rPr>
        <w:rFonts w:ascii="Symbol" w:hAnsi="Symbol" w:hint="default"/>
      </w:rPr>
    </w:lvl>
    <w:lvl w:ilvl="4" w:tplc="6770C748" w:tentative="1">
      <w:start w:val="1"/>
      <w:numFmt w:val="bullet"/>
      <w:lvlText w:val="o"/>
      <w:lvlJc w:val="left"/>
      <w:pPr>
        <w:tabs>
          <w:tab w:val="num" w:pos="3600"/>
        </w:tabs>
        <w:ind w:left="3600" w:hanging="360"/>
      </w:pPr>
      <w:rPr>
        <w:rFonts w:ascii="Courier New" w:hAnsi="Courier New" w:cs="Courier New" w:hint="default"/>
      </w:rPr>
    </w:lvl>
    <w:lvl w:ilvl="5" w:tplc="D14C0BEE" w:tentative="1">
      <w:start w:val="1"/>
      <w:numFmt w:val="bullet"/>
      <w:lvlText w:val=""/>
      <w:lvlJc w:val="left"/>
      <w:pPr>
        <w:tabs>
          <w:tab w:val="num" w:pos="4320"/>
        </w:tabs>
        <w:ind w:left="4320" w:hanging="360"/>
      </w:pPr>
      <w:rPr>
        <w:rFonts w:ascii="Wingdings" w:hAnsi="Wingdings" w:hint="default"/>
      </w:rPr>
    </w:lvl>
    <w:lvl w:ilvl="6" w:tplc="298A2194" w:tentative="1">
      <w:start w:val="1"/>
      <w:numFmt w:val="bullet"/>
      <w:lvlText w:val=""/>
      <w:lvlJc w:val="left"/>
      <w:pPr>
        <w:tabs>
          <w:tab w:val="num" w:pos="5040"/>
        </w:tabs>
        <w:ind w:left="5040" w:hanging="360"/>
      </w:pPr>
      <w:rPr>
        <w:rFonts w:ascii="Symbol" w:hAnsi="Symbol" w:hint="default"/>
      </w:rPr>
    </w:lvl>
    <w:lvl w:ilvl="7" w:tplc="6E5A129E" w:tentative="1">
      <w:start w:val="1"/>
      <w:numFmt w:val="bullet"/>
      <w:lvlText w:val="o"/>
      <w:lvlJc w:val="left"/>
      <w:pPr>
        <w:tabs>
          <w:tab w:val="num" w:pos="5760"/>
        </w:tabs>
        <w:ind w:left="5760" w:hanging="360"/>
      </w:pPr>
      <w:rPr>
        <w:rFonts w:ascii="Courier New" w:hAnsi="Courier New" w:cs="Courier New" w:hint="default"/>
      </w:rPr>
    </w:lvl>
    <w:lvl w:ilvl="8" w:tplc="B3A65B0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05C7B"/>
    <w:multiLevelType w:val="hybridMultilevel"/>
    <w:tmpl w:val="6888962A"/>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F53586"/>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738460E5"/>
    <w:multiLevelType w:val="singleLevel"/>
    <w:tmpl w:val="CF601CC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372665"/>
    <w:multiLevelType w:val="hybridMultilevel"/>
    <w:tmpl w:val="69149114"/>
    <w:lvl w:ilvl="0" w:tplc="AC6C5D3C">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18"/>
  </w:num>
  <w:num w:numId="4">
    <w:abstractNumId w:val="24"/>
  </w:num>
  <w:num w:numId="5">
    <w:abstractNumId w:val="34"/>
  </w:num>
  <w:num w:numId="6">
    <w:abstractNumId w:val="25"/>
  </w:num>
  <w:num w:numId="7">
    <w:abstractNumId w:val="19"/>
  </w:num>
  <w:num w:numId="8">
    <w:abstractNumId w:val="19"/>
  </w:num>
  <w:num w:numId="9">
    <w:abstractNumId w:val="12"/>
  </w:num>
  <w:num w:numId="10">
    <w:abstractNumId w:val="17"/>
  </w:num>
  <w:num w:numId="11">
    <w:abstractNumId w:val="13"/>
  </w:num>
  <w:num w:numId="12">
    <w:abstractNumId w:val="1"/>
  </w:num>
  <w:num w:numId="13">
    <w:abstractNumId w:val="31"/>
  </w:num>
  <w:num w:numId="14">
    <w:abstractNumId w:val="26"/>
  </w:num>
  <w:num w:numId="15">
    <w:abstractNumId w:val="0"/>
  </w:num>
  <w:num w:numId="16">
    <w:abstractNumId w:val="0"/>
  </w:num>
  <w:num w:numId="17">
    <w:abstractNumId w:val="3"/>
  </w:num>
  <w:num w:numId="18">
    <w:abstractNumId w:val="23"/>
  </w:num>
  <w:num w:numId="19">
    <w:abstractNumId w:val="20"/>
  </w:num>
  <w:num w:numId="20">
    <w:abstractNumId w:val="29"/>
  </w:num>
  <w:num w:numId="21">
    <w:abstractNumId w:val="9"/>
  </w:num>
  <w:num w:numId="22">
    <w:abstractNumId w:val="10"/>
  </w:num>
  <w:num w:numId="23">
    <w:abstractNumId w:val="33"/>
  </w:num>
  <w:num w:numId="24">
    <w:abstractNumId w:val="14"/>
  </w:num>
  <w:num w:numId="25">
    <w:abstractNumId w:val="30"/>
  </w:num>
  <w:num w:numId="26">
    <w:abstractNumId w:val="8"/>
  </w:num>
  <w:num w:numId="27">
    <w:abstractNumId w:val="28"/>
  </w:num>
  <w:num w:numId="28">
    <w:abstractNumId w:val="4"/>
  </w:num>
  <w:num w:numId="29">
    <w:abstractNumId w:val="5"/>
  </w:num>
  <w:num w:numId="30">
    <w:abstractNumId w:val="35"/>
  </w:num>
  <w:num w:numId="31">
    <w:abstractNumId w:val="2"/>
  </w:num>
  <w:num w:numId="32">
    <w:abstractNumId w:val="11"/>
  </w:num>
  <w:num w:numId="33">
    <w:abstractNumId w:val="7"/>
  </w:num>
  <w:num w:numId="34">
    <w:abstractNumId w:val="27"/>
  </w:num>
  <w:num w:numId="35">
    <w:abstractNumId w:val="1"/>
    <w:lvlOverride w:ilvl="0">
      <w:startOverride w:val="1"/>
    </w:lvlOverride>
  </w:num>
  <w:num w:numId="36">
    <w:abstractNumId w:val="22"/>
  </w:num>
  <w:num w:numId="37">
    <w:abstractNumId w:val="16"/>
  </w:num>
  <w:num w:numId="38">
    <w:abstractNumId w:val="15"/>
  </w:num>
  <w:num w:numId="39">
    <w:abstractNumId w:val="32"/>
  </w:num>
  <w:num w:numId="40">
    <w:abstractNumId w:val="21"/>
  </w:num>
  <w:num w:numId="41">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26"/>
    <w:rsid w:val="00001759"/>
    <w:rsid w:val="00006E11"/>
    <w:rsid w:val="00016DEB"/>
    <w:rsid w:val="00017380"/>
    <w:rsid w:val="00030A1A"/>
    <w:rsid w:val="0003535E"/>
    <w:rsid w:val="00035B28"/>
    <w:rsid w:val="00050C5E"/>
    <w:rsid w:val="00062809"/>
    <w:rsid w:val="00062C65"/>
    <w:rsid w:val="00063958"/>
    <w:rsid w:val="000662E8"/>
    <w:rsid w:val="00080B36"/>
    <w:rsid w:val="00086AF2"/>
    <w:rsid w:val="00095110"/>
    <w:rsid w:val="000A6852"/>
    <w:rsid w:val="000B27C0"/>
    <w:rsid w:val="000C7578"/>
    <w:rsid w:val="000D3895"/>
    <w:rsid w:val="000D3B6B"/>
    <w:rsid w:val="000D69C5"/>
    <w:rsid w:val="000E0FA7"/>
    <w:rsid w:val="000F361E"/>
    <w:rsid w:val="0010351B"/>
    <w:rsid w:val="0011203C"/>
    <w:rsid w:val="00112115"/>
    <w:rsid w:val="001245C2"/>
    <w:rsid w:val="00126ED0"/>
    <w:rsid w:val="0013537B"/>
    <w:rsid w:val="001422DB"/>
    <w:rsid w:val="0014548D"/>
    <w:rsid w:val="00155E9F"/>
    <w:rsid w:val="00166243"/>
    <w:rsid w:val="00171A2F"/>
    <w:rsid w:val="00176EEC"/>
    <w:rsid w:val="00184B23"/>
    <w:rsid w:val="00184F4F"/>
    <w:rsid w:val="00186D25"/>
    <w:rsid w:val="001A56B3"/>
    <w:rsid w:val="001A6CA9"/>
    <w:rsid w:val="001B4386"/>
    <w:rsid w:val="001B4DDA"/>
    <w:rsid w:val="001B634D"/>
    <w:rsid w:val="001B74F3"/>
    <w:rsid w:val="001B7B64"/>
    <w:rsid w:val="001C0091"/>
    <w:rsid w:val="001C3EA8"/>
    <w:rsid w:val="001D080B"/>
    <w:rsid w:val="001D0D06"/>
    <w:rsid w:val="001D3835"/>
    <w:rsid w:val="001F6B25"/>
    <w:rsid w:val="0020098D"/>
    <w:rsid w:val="002032A4"/>
    <w:rsid w:val="002041EE"/>
    <w:rsid w:val="002076FB"/>
    <w:rsid w:val="00210A09"/>
    <w:rsid w:val="00210CD4"/>
    <w:rsid w:val="00212657"/>
    <w:rsid w:val="00227654"/>
    <w:rsid w:val="00227D8C"/>
    <w:rsid w:val="00233A18"/>
    <w:rsid w:val="002346B1"/>
    <w:rsid w:val="00236AC2"/>
    <w:rsid w:val="00237E6F"/>
    <w:rsid w:val="00240585"/>
    <w:rsid w:val="002418B8"/>
    <w:rsid w:val="00247D87"/>
    <w:rsid w:val="002508AE"/>
    <w:rsid w:val="00251502"/>
    <w:rsid w:val="00265304"/>
    <w:rsid w:val="00267E8B"/>
    <w:rsid w:val="00270AF4"/>
    <w:rsid w:val="0027245C"/>
    <w:rsid w:val="00275182"/>
    <w:rsid w:val="002761E4"/>
    <w:rsid w:val="00276E09"/>
    <w:rsid w:val="00277B2F"/>
    <w:rsid w:val="0028070F"/>
    <w:rsid w:val="0028619C"/>
    <w:rsid w:val="00292847"/>
    <w:rsid w:val="002948FB"/>
    <w:rsid w:val="002961FB"/>
    <w:rsid w:val="00297759"/>
    <w:rsid w:val="002A183B"/>
    <w:rsid w:val="002A308A"/>
    <w:rsid w:val="002B1142"/>
    <w:rsid w:val="002B1607"/>
    <w:rsid w:val="002C1FEB"/>
    <w:rsid w:val="002C3703"/>
    <w:rsid w:val="002D7B02"/>
    <w:rsid w:val="002F0E34"/>
    <w:rsid w:val="002F18F2"/>
    <w:rsid w:val="002F23D4"/>
    <w:rsid w:val="002F2ED8"/>
    <w:rsid w:val="002F48EF"/>
    <w:rsid w:val="002F7937"/>
    <w:rsid w:val="0030162D"/>
    <w:rsid w:val="00305A9D"/>
    <w:rsid w:val="00313D7C"/>
    <w:rsid w:val="00322BCB"/>
    <w:rsid w:val="003423B0"/>
    <w:rsid w:val="00343EC9"/>
    <w:rsid w:val="00344423"/>
    <w:rsid w:val="00345418"/>
    <w:rsid w:val="003514BF"/>
    <w:rsid w:val="00355E4F"/>
    <w:rsid w:val="00361346"/>
    <w:rsid w:val="00367598"/>
    <w:rsid w:val="00372DAF"/>
    <w:rsid w:val="003739B2"/>
    <w:rsid w:val="00374CA7"/>
    <w:rsid w:val="003756C6"/>
    <w:rsid w:val="00383BF7"/>
    <w:rsid w:val="0038789D"/>
    <w:rsid w:val="00390611"/>
    <w:rsid w:val="00393502"/>
    <w:rsid w:val="003A0B73"/>
    <w:rsid w:val="003A2D38"/>
    <w:rsid w:val="003A5658"/>
    <w:rsid w:val="003C33FF"/>
    <w:rsid w:val="003D5692"/>
    <w:rsid w:val="003E68C4"/>
    <w:rsid w:val="003F352E"/>
    <w:rsid w:val="003F76F9"/>
    <w:rsid w:val="00405545"/>
    <w:rsid w:val="004141B5"/>
    <w:rsid w:val="0042099E"/>
    <w:rsid w:val="00420DAA"/>
    <w:rsid w:val="0042315D"/>
    <w:rsid w:val="00431EEA"/>
    <w:rsid w:val="00437B5F"/>
    <w:rsid w:val="00452165"/>
    <w:rsid w:val="00452A16"/>
    <w:rsid w:val="00453BCE"/>
    <w:rsid w:val="00456F27"/>
    <w:rsid w:val="00460E61"/>
    <w:rsid w:val="0046509C"/>
    <w:rsid w:val="00470DE6"/>
    <w:rsid w:val="00483D37"/>
    <w:rsid w:val="004A2648"/>
    <w:rsid w:val="004B254B"/>
    <w:rsid w:val="004C5DB0"/>
    <w:rsid w:val="004D6B55"/>
    <w:rsid w:val="004D7B4F"/>
    <w:rsid w:val="004E0D1D"/>
    <w:rsid w:val="004E2840"/>
    <w:rsid w:val="004E60BE"/>
    <w:rsid w:val="004E6B31"/>
    <w:rsid w:val="004F17AE"/>
    <w:rsid w:val="004F5852"/>
    <w:rsid w:val="004F7E0F"/>
    <w:rsid w:val="005023F6"/>
    <w:rsid w:val="00525386"/>
    <w:rsid w:val="00526414"/>
    <w:rsid w:val="00533C51"/>
    <w:rsid w:val="00533DBA"/>
    <w:rsid w:val="00543B90"/>
    <w:rsid w:val="00545657"/>
    <w:rsid w:val="0054630E"/>
    <w:rsid w:val="00547F40"/>
    <w:rsid w:val="0055245D"/>
    <w:rsid w:val="005567AE"/>
    <w:rsid w:val="00560CCE"/>
    <w:rsid w:val="00563EE4"/>
    <w:rsid w:val="00567B4F"/>
    <w:rsid w:val="00584DEB"/>
    <w:rsid w:val="0058671F"/>
    <w:rsid w:val="00592793"/>
    <w:rsid w:val="00593079"/>
    <w:rsid w:val="005A00A3"/>
    <w:rsid w:val="005A58B3"/>
    <w:rsid w:val="005A6610"/>
    <w:rsid w:val="005B3668"/>
    <w:rsid w:val="005B6343"/>
    <w:rsid w:val="005C5FE9"/>
    <w:rsid w:val="005D4632"/>
    <w:rsid w:val="005E7D4E"/>
    <w:rsid w:val="005F36F5"/>
    <w:rsid w:val="00600B88"/>
    <w:rsid w:val="00607EEE"/>
    <w:rsid w:val="00613A29"/>
    <w:rsid w:val="00620C78"/>
    <w:rsid w:val="00623281"/>
    <w:rsid w:val="006253A8"/>
    <w:rsid w:val="0063131B"/>
    <w:rsid w:val="0063157E"/>
    <w:rsid w:val="00631BB1"/>
    <w:rsid w:val="00631CF5"/>
    <w:rsid w:val="0063210C"/>
    <w:rsid w:val="00640CA4"/>
    <w:rsid w:val="00642E5C"/>
    <w:rsid w:val="00652B80"/>
    <w:rsid w:val="00666745"/>
    <w:rsid w:val="00693209"/>
    <w:rsid w:val="006A0EEF"/>
    <w:rsid w:val="006A7E0A"/>
    <w:rsid w:val="006B0062"/>
    <w:rsid w:val="006B6E11"/>
    <w:rsid w:val="006B711B"/>
    <w:rsid w:val="006C59E1"/>
    <w:rsid w:val="006C63AD"/>
    <w:rsid w:val="006C6A9E"/>
    <w:rsid w:val="006C7EF3"/>
    <w:rsid w:val="006E190F"/>
    <w:rsid w:val="006E377D"/>
    <w:rsid w:val="006F17B9"/>
    <w:rsid w:val="006F75BA"/>
    <w:rsid w:val="006F769B"/>
    <w:rsid w:val="00705C7D"/>
    <w:rsid w:val="00720A33"/>
    <w:rsid w:val="00731FEB"/>
    <w:rsid w:val="00733F79"/>
    <w:rsid w:val="00734F40"/>
    <w:rsid w:val="00753086"/>
    <w:rsid w:val="00757ADE"/>
    <w:rsid w:val="00761CE6"/>
    <w:rsid w:val="007679DB"/>
    <w:rsid w:val="00772D30"/>
    <w:rsid w:val="00773A82"/>
    <w:rsid w:val="00774705"/>
    <w:rsid w:val="007803F2"/>
    <w:rsid w:val="00790A64"/>
    <w:rsid w:val="00791969"/>
    <w:rsid w:val="00797DE7"/>
    <w:rsid w:val="00797EA2"/>
    <w:rsid w:val="007A2E49"/>
    <w:rsid w:val="007A4B9B"/>
    <w:rsid w:val="007A633E"/>
    <w:rsid w:val="007C0E0C"/>
    <w:rsid w:val="007E70EA"/>
    <w:rsid w:val="007F0FF0"/>
    <w:rsid w:val="007F29CC"/>
    <w:rsid w:val="008107CC"/>
    <w:rsid w:val="00820756"/>
    <w:rsid w:val="0082642D"/>
    <w:rsid w:val="00826715"/>
    <w:rsid w:val="00827A45"/>
    <w:rsid w:val="008304D2"/>
    <w:rsid w:val="008330DD"/>
    <w:rsid w:val="008410D1"/>
    <w:rsid w:val="00841546"/>
    <w:rsid w:val="00844B83"/>
    <w:rsid w:val="008562F5"/>
    <w:rsid w:val="00862D68"/>
    <w:rsid w:val="00864CEF"/>
    <w:rsid w:val="00866B3E"/>
    <w:rsid w:val="00870459"/>
    <w:rsid w:val="008719C8"/>
    <w:rsid w:val="00876736"/>
    <w:rsid w:val="00880CF9"/>
    <w:rsid w:val="00884E0F"/>
    <w:rsid w:val="008851AD"/>
    <w:rsid w:val="00890150"/>
    <w:rsid w:val="00896A17"/>
    <w:rsid w:val="008A027E"/>
    <w:rsid w:val="008A6673"/>
    <w:rsid w:val="008A7302"/>
    <w:rsid w:val="008C147C"/>
    <w:rsid w:val="008C2BB4"/>
    <w:rsid w:val="008C332B"/>
    <w:rsid w:val="008D0E5E"/>
    <w:rsid w:val="008D1900"/>
    <w:rsid w:val="008D530A"/>
    <w:rsid w:val="008E00B7"/>
    <w:rsid w:val="008F46E3"/>
    <w:rsid w:val="00904A05"/>
    <w:rsid w:val="009073A3"/>
    <w:rsid w:val="00911E9A"/>
    <w:rsid w:val="00913A9D"/>
    <w:rsid w:val="00917210"/>
    <w:rsid w:val="00922C47"/>
    <w:rsid w:val="009230FD"/>
    <w:rsid w:val="00936F54"/>
    <w:rsid w:val="00941B39"/>
    <w:rsid w:val="009476D8"/>
    <w:rsid w:val="009515BB"/>
    <w:rsid w:val="00962212"/>
    <w:rsid w:val="0096370F"/>
    <w:rsid w:val="00966FCD"/>
    <w:rsid w:val="00971B4A"/>
    <w:rsid w:val="00980D0B"/>
    <w:rsid w:val="00987A5C"/>
    <w:rsid w:val="00991623"/>
    <w:rsid w:val="0099577B"/>
    <w:rsid w:val="00997B41"/>
    <w:rsid w:val="009B335A"/>
    <w:rsid w:val="009C18F2"/>
    <w:rsid w:val="009C191C"/>
    <w:rsid w:val="009E2A99"/>
    <w:rsid w:val="009F1D2F"/>
    <w:rsid w:val="009F58EF"/>
    <w:rsid w:val="009F7D85"/>
    <w:rsid w:val="00A03A72"/>
    <w:rsid w:val="00A05A32"/>
    <w:rsid w:val="00A11648"/>
    <w:rsid w:val="00A15AD8"/>
    <w:rsid w:val="00A23786"/>
    <w:rsid w:val="00A60B22"/>
    <w:rsid w:val="00A84490"/>
    <w:rsid w:val="00A85A73"/>
    <w:rsid w:val="00A915BA"/>
    <w:rsid w:val="00A977CC"/>
    <w:rsid w:val="00AA19B5"/>
    <w:rsid w:val="00AB3D8D"/>
    <w:rsid w:val="00AB76D2"/>
    <w:rsid w:val="00AC2702"/>
    <w:rsid w:val="00AC392D"/>
    <w:rsid w:val="00AC5D44"/>
    <w:rsid w:val="00AE0875"/>
    <w:rsid w:val="00AE125C"/>
    <w:rsid w:val="00AE286B"/>
    <w:rsid w:val="00AE4A2D"/>
    <w:rsid w:val="00AF1B26"/>
    <w:rsid w:val="00AF2A12"/>
    <w:rsid w:val="00B13A68"/>
    <w:rsid w:val="00B14B53"/>
    <w:rsid w:val="00B2148F"/>
    <w:rsid w:val="00B237D4"/>
    <w:rsid w:val="00B304DB"/>
    <w:rsid w:val="00B32167"/>
    <w:rsid w:val="00B36D6B"/>
    <w:rsid w:val="00B36F00"/>
    <w:rsid w:val="00B51CFB"/>
    <w:rsid w:val="00B53765"/>
    <w:rsid w:val="00B60196"/>
    <w:rsid w:val="00B6616D"/>
    <w:rsid w:val="00B72F97"/>
    <w:rsid w:val="00B90C4A"/>
    <w:rsid w:val="00B93478"/>
    <w:rsid w:val="00BA0ECF"/>
    <w:rsid w:val="00BA3276"/>
    <w:rsid w:val="00BB04C7"/>
    <w:rsid w:val="00BB52C8"/>
    <w:rsid w:val="00BC66EB"/>
    <w:rsid w:val="00BF5E55"/>
    <w:rsid w:val="00BF6761"/>
    <w:rsid w:val="00BF73CF"/>
    <w:rsid w:val="00C07C16"/>
    <w:rsid w:val="00C1176F"/>
    <w:rsid w:val="00C14D71"/>
    <w:rsid w:val="00C23EE6"/>
    <w:rsid w:val="00C36E4C"/>
    <w:rsid w:val="00C5056A"/>
    <w:rsid w:val="00C52CBB"/>
    <w:rsid w:val="00C57077"/>
    <w:rsid w:val="00C5752E"/>
    <w:rsid w:val="00C57FE4"/>
    <w:rsid w:val="00C62766"/>
    <w:rsid w:val="00C8389C"/>
    <w:rsid w:val="00C84C7D"/>
    <w:rsid w:val="00C9205D"/>
    <w:rsid w:val="00C96ACB"/>
    <w:rsid w:val="00CA23FE"/>
    <w:rsid w:val="00CB768B"/>
    <w:rsid w:val="00CB7F75"/>
    <w:rsid w:val="00CC1111"/>
    <w:rsid w:val="00CD398C"/>
    <w:rsid w:val="00CE0C54"/>
    <w:rsid w:val="00CE2656"/>
    <w:rsid w:val="00CE566A"/>
    <w:rsid w:val="00CF5701"/>
    <w:rsid w:val="00D036FF"/>
    <w:rsid w:val="00D231D2"/>
    <w:rsid w:val="00D3156C"/>
    <w:rsid w:val="00D36B5B"/>
    <w:rsid w:val="00D41489"/>
    <w:rsid w:val="00D5266B"/>
    <w:rsid w:val="00D53C7F"/>
    <w:rsid w:val="00D57358"/>
    <w:rsid w:val="00D57A4E"/>
    <w:rsid w:val="00D62FA2"/>
    <w:rsid w:val="00D64715"/>
    <w:rsid w:val="00D65F62"/>
    <w:rsid w:val="00D768B8"/>
    <w:rsid w:val="00D77765"/>
    <w:rsid w:val="00D851CF"/>
    <w:rsid w:val="00D90AFA"/>
    <w:rsid w:val="00D947AF"/>
    <w:rsid w:val="00DB0725"/>
    <w:rsid w:val="00DB4DD5"/>
    <w:rsid w:val="00DD230E"/>
    <w:rsid w:val="00DD2A3B"/>
    <w:rsid w:val="00DD5BBA"/>
    <w:rsid w:val="00DE20F9"/>
    <w:rsid w:val="00DF7704"/>
    <w:rsid w:val="00E05496"/>
    <w:rsid w:val="00E13CAC"/>
    <w:rsid w:val="00E23E89"/>
    <w:rsid w:val="00E26455"/>
    <w:rsid w:val="00E27DC6"/>
    <w:rsid w:val="00E32E0E"/>
    <w:rsid w:val="00E3410B"/>
    <w:rsid w:val="00E4536A"/>
    <w:rsid w:val="00E51565"/>
    <w:rsid w:val="00E60375"/>
    <w:rsid w:val="00E60755"/>
    <w:rsid w:val="00E61EA2"/>
    <w:rsid w:val="00E67369"/>
    <w:rsid w:val="00E74086"/>
    <w:rsid w:val="00E87E67"/>
    <w:rsid w:val="00EA094C"/>
    <w:rsid w:val="00EA154B"/>
    <w:rsid w:val="00EA2AF4"/>
    <w:rsid w:val="00EA3034"/>
    <w:rsid w:val="00EB1E91"/>
    <w:rsid w:val="00EB2B32"/>
    <w:rsid w:val="00EB3EEC"/>
    <w:rsid w:val="00EE23E2"/>
    <w:rsid w:val="00EE44ED"/>
    <w:rsid w:val="00EE4A27"/>
    <w:rsid w:val="00EF5630"/>
    <w:rsid w:val="00F00312"/>
    <w:rsid w:val="00F00B0C"/>
    <w:rsid w:val="00F0594A"/>
    <w:rsid w:val="00F06B7E"/>
    <w:rsid w:val="00F23DCB"/>
    <w:rsid w:val="00F23E73"/>
    <w:rsid w:val="00F2440E"/>
    <w:rsid w:val="00F346EF"/>
    <w:rsid w:val="00F34E02"/>
    <w:rsid w:val="00F46E12"/>
    <w:rsid w:val="00F471CB"/>
    <w:rsid w:val="00F53BF0"/>
    <w:rsid w:val="00F670E6"/>
    <w:rsid w:val="00F74BE6"/>
    <w:rsid w:val="00F81034"/>
    <w:rsid w:val="00F82CC7"/>
    <w:rsid w:val="00F90D9C"/>
    <w:rsid w:val="00FA690D"/>
    <w:rsid w:val="00FB1410"/>
    <w:rsid w:val="00FB2DA8"/>
    <w:rsid w:val="00FB340B"/>
    <w:rsid w:val="00FB4266"/>
    <w:rsid w:val="00FB7E52"/>
    <w:rsid w:val="00FC3F01"/>
    <w:rsid w:val="00FD2521"/>
    <w:rsid w:val="00FD2696"/>
    <w:rsid w:val="00FE2BE7"/>
    <w:rsid w:val="00FE5A45"/>
    <w:rsid w:val="00FF15DD"/>
    <w:rsid w:val="00FF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15DC7C44"/>
  <w15:chartTrackingRefBased/>
  <w15:docId w15:val="{758C00BA-665B-4AF1-B322-75B308E4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E190F"/>
    <w:pPr>
      <w:spacing w:before="120"/>
    </w:pPr>
    <w:rPr>
      <w:rFonts w:ascii="Arial" w:hAnsi="Arial"/>
      <w:sz w:val="24"/>
      <w:szCs w:val="24"/>
      <w:lang w:eastAsia="en-US"/>
    </w:rPr>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rsid w:val="00F23E73"/>
    <w:pPr>
      <w:keepNext/>
      <w:spacing w:before="240" w:after="60"/>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3C33FF"/>
    <w:pPr>
      <w:spacing w:before="240" w:after="60"/>
      <w:outlineLvl w:val="4"/>
    </w:pPr>
    <w:rPr>
      <w:bCs/>
      <w:i/>
      <w:iCs/>
      <w:szCs w:val="26"/>
    </w:rPr>
  </w:style>
  <w:style w:type="paragraph" w:styleId="Heading6">
    <w:name w:val="heading 6"/>
    <w:basedOn w:val="Normal"/>
    <w:next w:val="Normal"/>
    <w:qFormat/>
    <w:pPr>
      <w:keepNext/>
      <w:jc w:val="center"/>
      <w:outlineLvl w:val="5"/>
    </w:pPr>
    <w:rPr>
      <w:rFonts w:ascii="Arial Narrow" w:hAnsi="Arial Narrow"/>
      <w:b/>
    </w:rPr>
  </w:style>
  <w:style w:type="paragraph" w:styleId="Heading7">
    <w:name w:val="heading 7"/>
    <w:basedOn w:val="Normal"/>
    <w:next w:val="Normal"/>
    <w:link w:val="Heading7Char"/>
    <w:qFormat/>
    <w:rsid w:val="005B3668"/>
    <w:pPr>
      <w:keepNext/>
      <w:outlineLvl w:val="6"/>
    </w:pPr>
    <w:rPr>
      <w:b/>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533DBA"/>
    <w:pPr>
      <w:tabs>
        <w:tab w:val="center" w:pos="4153"/>
        <w:tab w:val="right" w:pos="8306"/>
      </w:tabs>
    </w:pPr>
    <w:rPr>
      <w:sz w:val="18"/>
      <w:szCs w:val="20"/>
    </w:rPr>
  </w:style>
  <w:style w:type="paragraph" w:styleId="Footer">
    <w:name w:val="footer"/>
    <w:basedOn w:val="Normal"/>
    <w:autoRedefine/>
    <w:rsid w:val="008E00B7"/>
    <w:pPr>
      <w:tabs>
        <w:tab w:val="center" w:pos="4153"/>
        <w:tab w:val="right" w:pos="8306"/>
      </w:tabs>
      <w:spacing w:before="0"/>
    </w:pPr>
    <w:rPr>
      <w:sz w:val="16"/>
    </w:rPr>
  </w:style>
  <w:style w:type="paragraph" w:styleId="BodyText">
    <w:name w:val="Body Text"/>
    <w:basedOn w:val="Normal"/>
    <w:next w:val="Normal"/>
    <w:autoRedefine/>
    <w:rsid w:val="00FF1E61"/>
    <w:pPr>
      <w:spacing w:after="120"/>
    </w:pPr>
    <w:rPr>
      <w:i/>
    </w:rPr>
  </w:style>
  <w:style w:type="character" w:styleId="PageNumber">
    <w:name w:val="page number"/>
    <w:basedOn w:val="DefaultParagraphFont"/>
  </w:style>
  <w:style w:type="paragraph" w:styleId="ListBullet">
    <w:name w:val="List Bullet"/>
    <w:basedOn w:val="Normal"/>
    <w:autoRedefine/>
    <w:rsid w:val="003C33FF"/>
    <w:pPr>
      <w:numPr>
        <w:numId w:val="9"/>
      </w:numPr>
      <w:spacing w:before="0"/>
    </w:pPr>
  </w:style>
  <w:style w:type="paragraph" w:styleId="TableofFigures">
    <w:name w:val="table of figures"/>
    <w:basedOn w:val="Normal"/>
    <w:next w:val="Normal"/>
    <w:semiHidden/>
    <w:pPr>
      <w:ind w:left="480" w:hanging="480"/>
    </w:pPr>
  </w:style>
  <w:style w:type="paragraph" w:styleId="BodyText2">
    <w:name w:val="Body Text 2"/>
    <w:basedOn w:val="Normal"/>
    <w:rPr>
      <w:sz w:val="20"/>
    </w:rPr>
  </w:style>
  <w:style w:type="paragraph" w:styleId="ListBullet3">
    <w:name w:val="List Bullet 3"/>
    <w:basedOn w:val="ListBullet"/>
    <w:autoRedefine/>
    <w:rsid w:val="008E00B7"/>
    <w:pPr>
      <w:numPr>
        <w:numId w:val="10"/>
      </w:numPr>
    </w:pPr>
  </w:style>
  <w:style w:type="paragraph" w:styleId="ListBullet2">
    <w:name w:val="List Bullet 2"/>
    <w:basedOn w:val="Normal"/>
    <w:autoRedefine/>
    <w:pPr>
      <w:numPr>
        <w:numId w:val="3"/>
      </w:numPr>
      <w:spacing w:before="0"/>
      <w:ind w:left="357" w:hanging="357"/>
    </w:pPr>
  </w:style>
  <w:style w:type="paragraph" w:customStyle="1" w:styleId="Table">
    <w:name w:val="Table"/>
    <w:basedOn w:val="Normal"/>
    <w:pPr>
      <w:spacing w:before="0"/>
    </w:pPr>
    <w:rPr>
      <w:rFonts w:ascii="Arial Narrow" w:hAnsi="Arial Narrow"/>
    </w:rPr>
  </w:style>
  <w:style w:type="paragraph" w:customStyle="1" w:styleId="Style1">
    <w:name w:val="Style1"/>
    <w:basedOn w:val="Normal"/>
  </w:style>
  <w:style w:type="table" w:styleId="TableGrid">
    <w:name w:val="Table Grid"/>
    <w:basedOn w:val="TableNormal"/>
    <w:rsid w:val="00C1176F"/>
    <w:pPr>
      <w:spacing w:before="12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
    <w:pPr>
      <w:numPr>
        <w:numId w:val="4"/>
      </w:numPr>
    </w:pPr>
    <w:rPr>
      <w:snapToGrid w:val="0"/>
    </w:rPr>
  </w:style>
  <w:style w:type="paragraph" w:customStyle="1" w:styleId="Box">
    <w:name w:val="Box"/>
    <w:basedOn w:val="Normal"/>
    <w:next w:val="Normal"/>
    <w:rsid w:val="00966FCD"/>
    <w:pPr>
      <w:pBdr>
        <w:top w:val="single" w:sz="4" w:space="1" w:color="auto"/>
        <w:left w:val="single" w:sz="4" w:space="4" w:color="auto"/>
        <w:bottom w:val="single" w:sz="4" w:space="1" w:color="auto"/>
        <w:right w:val="single" w:sz="4" w:space="4" w:color="auto"/>
      </w:pBdr>
      <w:jc w:val="center"/>
    </w:pPr>
    <w:rPr>
      <w:sz w:val="28"/>
      <w:szCs w:val="28"/>
    </w:rPr>
  </w:style>
  <w:style w:type="paragraph" w:customStyle="1" w:styleId="List-MultipleChoice">
    <w:name w:val="List- Multiple Choice"/>
    <w:basedOn w:val="Normal"/>
    <w:rsid w:val="00E67369"/>
    <w:pPr>
      <w:numPr>
        <w:numId w:val="6"/>
      </w:numPr>
    </w:pPr>
  </w:style>
  <w:style w:type="character" w:customStyle="1" w:styleId="StyleArial">
    <w:name w:val="Style Arial"/>
    <w:rsid w:val="00790A64"/>
    <w:rPr>
      <w:rFonts w:ascii="Arial" w:hAnsi="Arial"/>
    </w:rPr>
  </w:style>
  <w:style w:type="character" w:styleId="Hyperlink">
    <w:name w:val="Hyperlink"/>
    <w:rsid w:val="008C147C"/>
    <w:rPr>
      <w:color w:val="0000FF"/>
      <w:u w:val="single"/>
    </w:rPr>
  </w:style>
  <w:style w:type="paragraph" w:styleId="ListNumber">
    <w:name w:val="List Number"/>
    <w:basedOn w:val="Normal"/>
    <w:rsid w:val="00390611"/>
    <w:pPr>
      <w:numPr>
        <w:numId w:val="13"/>
      </w:numPr>
    </w:pPr>
  </w:style>
  <w:style w:type="paragraph" w:styleId="BalloonText">
    <w:name w:val="Balloon Text"/>
    <w:basedOn w:val="Normal"/>
    <w:semiHidden/>
    <w:rsid w:val="00383BF7"/>
    <w:rPr>
      <w:rFonts w:ascii="Tahoma" w:hAnsi="Tahoma" w:cs="Tahoma"/>
      <w:sz w:val="16"/>
      <w:szCs w:val="16"/>
    </w:rPr>
  </w:style>
  <w:style w:type="paragraph" w:styleId="FootnoteText">
    <w:name w:val="footnote text"/>
    <w:basedOn w:val="Normal"/>
    <w:semiHidden/>
    <w:rsid w:val="00E74086"/>
    <w:rPr>
      <w:sz w:val="20"/>
    </w:rPr>
  </w:style>
  <w:style w:type="character" w:styleId="FootnoteReference">
    <w:name w:val="footnote reference"/>
    <w:semiHidden/>
    <w:rsid w:val="00E74086"/>
    <w:rPr>
      <w:vertAlign w:val="superscript"/>
    </w:rPr>
  </w:style>
  <w:style w:type="paragraph" w:styleId="ListNumber2">
    <w:name w:val="List Number 2"/>
    <w:basedOn w:val="Normal"/>
    <w:autoRedefine/>
    <w:rsid w:val="00791969"/>
    <w:pPr>
      <w:numPr>
        <w:numId w:val="16"/>
      </w:numPr>
    </w:pPr>
  </w:style>
  <w:style w:type="character" w:customStyle="1" w:styleId="Heading7Char">
    <w:name w:val="Heading 7 Char"/>
    <w:link w:val="Heading7"/>
    <w:rsid w:val="005B3668"/>
    <w:rPr>
      <w:rFonts w:ascii="Arial" w:hAnsi="Arial"/>
      <w:b/>
      <w:i/>
      <w:sz w:val="24"/>
      <w:lang w:val="en-GB" w:eastAsia="en-GB"/>
    </w:rPr>
  </w:style>
  <w:style w:type="paragraph" w:styleId="BodyTextIndent">
    <w:name w:val="Body Text Indent"/>
    <w:basedOn w:val="Normal"/>
    <w:link w:val="BodyTextIndentChar"/>
    <w:rsid w:val="005B3668"/>
    <w:pPr>
      <w:ind w:left="17"/>
    </w:pPr>
    <w:rPr>
      <w:sz w:val="20"/>
      <w:szCs w:val="20"/>
      <w:lang w:val="en-US" w:eastAsia="en-GB"/>
    </w:rPr>
  </w:style>
  <w:style w:type="character" w:customStyle="1" w:styleId="BodyTextIndentChar">
    <w:name w:val="Body Text Indent Char"/>
    <w:link w:val="BodyTextIndent"/>
    <w:rsid w:val="005B3668"/>
    <w:rPr>
      <w:rFonts w:ascii="Arial" w:hAnsi="Arial"/>
      <w:lang w:eastAsia="en-GB"/>
    </w:rPr>
  </w:style>
  <w:style w:type="paragraph" w:styleId="DocumentMap">
    <w:name w:val="Document Map"/>
    <w:basedOn w:val="Normal"/>
    <w:link w:val="DocumentMapChar"/>
    <w:rsid w:val="005B3668"/>
    <w:pPr>
      <w:shd w:val="clear" w:color="auto" w:fill="000080"/>
    </w:pPr>
    <w:rPr>
      <w:rFonts w:ascii="Tahoma" w:hAnsi="Tahoma"/>
      <w:szCs w:val="20"/>
      <w:lang w:eastAsia="en-GB"/>
    </w:rPr>
  </w:style>
  <w:style w:type="character" w:customStyle="1" w:styleId="DocumentMapChar">
    <w:name w:val="Document Map Char"/>
    <w:link w:val="DocumentMap"/>
    <w:rsid w:val="005B3668"/>
    <w:rPr>
      <w:rFonts w:ascii="Tahoma" w:hAnsi="Tahoma"/>
      <w:sz w:val="24"/>
      <w:shd w:val="clear" w:color="auto" w:fill="000080"/>
      <w:lang w:val="en-GB" w:eastAsia="en-GB"/>
    </w:rPr>
  </w:style>
  <w:style w:type="paragraph" w:styleId="TOC2">
    <w:name w:val="toc 2"/>
    <w:basedOn w:val="Normal"/>
    <w:next w:val="Normal"/>
    <w:autoRedefine/>
    <w:uiPriority w:val="39"/>
    <w:rsid w:val="005B3668"/>
    <w:pPr>
      <w:ind w:left="240"/>
    </w:pPr>
    <w:rPr>
      <w:szCs w:val="20"/>
      <w:lang w:eastAsia="en-GB"/>
    </w:rPr>
  </w:style>
  <w:style w:type="paragraph" w:styleId="TOC1">
    <w:name w:val="toc 1"/>
    <w:basedOn w:val="Normal"/>
    <w:next w:val="Normal"/>
    <w:autoRedefine/>
    <w:uiPriority w:val="39"/>
    <w:rsid w:val="005B3668"/>
    <w:rPr>
      <w:szCs w:val="20"/>
      <w:lang w:eastAsia="en-GB"/>
    </w:rPr>
  </w:style>
  <w:style w:type="paragraph" w:styleId="TOC3">
    <w:name w:val="toc 3"/>
    <w:basedOn w:val="Normal"/>
    <w:next w:val="Normal"/>
    <w:autoRedefine/>
    <w:rsid w:val="005B3668"/>
    <w:pPr>
      <w:ind w:left="480"/>
    </w:pPr>
    <w:rPr>
      <w:szCs w:val="20"/>
      <w:lang w:eastAsia="en-GB"/>
    </w:rPr>
  </w:style>
  <w:style w:type="paragraph" w:styleId="TOC4">
    <w:name w:val="toc 4"/>
    <w:basedOn w:val="Normal"/>
    <w:next w:val="Normal"/>
    <w:autoRedefine/>
    <w:rsid w:val="005B3668"/>
    <w:pPr>
      <w:ind w:left="720"/>
    </w:pPr>
    <w:rPr>
      <w:szCs w:val="20"/>
      <w:lang w:eastAsia="en-GB"/>
    </w:rPr>
  </w:style>
  <w:style w:type="paragraph" w:styleId="TOC5">
    <w:name w:val="toc 5"/>
    <w:basedOn w:val="Normal"/>
    <w:next w:val="Normal"/>
    <w:autoRedefine/>
    <w:rsid w:val="005B3668"/>
    <w:pPr>
      <w:ind w:left="960"/>
    </w:pPr>
    <w:rPr>
      <w:szCs w:val="20"/>
      <w:lang w:eastAsia="en-GB"/>
    </w:rPr>
  </w:style>
  <w:style w:type="paragraph" w:styleId="TOC6">
    <w:name w:val="toc 6"/>
    <w:basedOn w:val="Normal"/>
    <w:next w:val="Normal"/>
    <w:autoRedefine/>
    <w:rsid w:val="005B3668"/>
    <w:pPr>
      <w:ind w:left="1200"/>
    </w:pPr>
    <w:rPr>
      <w:szCs w:val="20"/>
      <w:lang w:eastAsia="en-GB"/>
    </w:rPr>
  </w:style>
  <w:style w:type="paragraph" w:styleId="TOC7">
    <w:name w:val="toc 7"/>
    <w:basedOn w:val="Normal"/>
    <w:next w:val="Normal"/>
    <w:autoRedefine/>
    <w:rsid w:val="005B3668"/>
    <w:pPr>
      <w:ind w:left="1440"/>
    </w:pPr>
    <w:rPr>
      <w:szCs w:val="20"/>
      <w:lang w:eastAsia="en-GB"/>
    </w:rPr>
  </w:style>
  <w:style w:type="paragraph" w:styleId="TOC8">
    <w:name w:val="toc 8"/>
    <w:basedOn w:val="Normal"/>
    <w:next w:val="Normal"/>
    <w:autoRedefine/>
    <w:rsid w:val="005B3668"/>
    <w:pPr>
      <w:ind w:left="1680"/>
    </w:pPr>
    <w:rPr>
      <w:szCs w:val="20"/>
      <w:lang w:eastAsia="en-GB"/>
    </w:rPr>
  </w:style>
  <w:style w:type="paragraph" w:styleId="TOC9">
    <w:name w:val="toc 9"/>
    <w:basedOn w:val="Normal"/>
    <w:next w:val="Normal"/>
    <w:autoRedefine/>
    <w:rsid w:val="005B3668"/>
    <w:pPr>
      <w:ind w:left="1920"/>
    </w:pPr>
    <w:rPr>
      <w:szCs w:val="20"/>
      <w:lang w:eastAsia="en-GB"/>
    </w:rPr>
  </w:style>
  <w:style w:type="paragraph" w:styleId="BodyText3">
    <w:name w:val="Body Text 3"/>
    <w:basedOn w:val="Normal"/>
    <w:link w:val="BodyText3Char"/>
    <w:rsid w:val="005B3668"/>
    <w:rPr>
      <w:i/>
      <w:szCs w:val="20"/>
      <w:lang w:eastAsia="en-GB"/>
    </w:rPr>
  </w:style>
  <w:style w:type="character" w:customStyle="1" w:styleId="BodyText3Char">
    <w:name w:val="Body Text 3 Char"/>
    <w:link w:val="BodyText3"/>
    <w:rsid w:val="005B3668"/>
    <w:rPr>
      <w:rFonts w:ascii="Arial" w:hAnsi="Arial"/>
      <w:i/>
      <w:sz w:val="24"/>
      <w:lang w:val="en-GB" w:eastAsia="en-GB"/>
    </w:rPr>
  </w:style>
  <w:style w:type="character" w:styleId="FollowedHyperlink">
    <w:name w:val="FollowedHyperlink"/>
    <w:rsid w:val="005B3668"/>
    <w:rPr>
      <w:color w:val="800080"/>
      <w:u w:val="single"/>
    </w:rPr>
  </w:style>
  <w:style w:type="paragraph" w:styleId="PlainText">
    <w:name w:val="Plain Text"/>
    <w:basedOn w:val="Normal"/>
    <w:link w:val="PlainTextChar"/>
    <w:rsid w:val="005B3668"/>
    <w:pPr>
      <w:spacing w:before="0"/>
    </w:pPr>
    <w:rPr>
      <w:rFonts w:ascii="Courier" w:eastAsia="Times" w:hAnsi="Courier"/>
      <w:w w:val="115"/>
      <w:szCs w:val="20"/>
      <w:lang w:eastAsia="en-GB"/>
    </w:rPr>
  </w:style>
  <w:style w:type="character" w:customStyle="1" w:styleId="PlainTextChar">
    <w:name w:val="Plain Text Char"/>
    <w:link w:val="PlainText"/>
    <w:rsid w:val="005B3668"/>
    <w:rPr>
      <w:rFonts w:ascii="Courier" w:eastAsia="Times" w:hAnsi="Courier"/>
      <w:w w:val="115"/>
      <w:sz w:val="24"/>
      <w:lang w:val="en-GB" w:eastAsia="en-GB"/>
    </w:rPr>
  </w:style>
  <w:style w:type="paragraph" w:customStyle="1" w:styleId="ListABC">
    <w:name w:val="List ABC"/>
    <w:basedOn w:val="Normal"/>
    <w:autoRedefine/>
    <w:qFormat/>
    <w:rsid w:val="005B3668"/>
    <w:pPr>
      <w:numPr>
        <w:numId w:val="40"/>
      </w:numPr>
    </w:pPr>
    <w:rPr>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44002">
      <w:bodyDiv w:val="1"/>
      <w:marLeft w:val="0"/>
      <w:marRight w:val="0"/>
      <w:marTop w:val="0"/>
      <w:marBottom w:val="0"/>
      <w:divBdr>
        <w:top w:val="none" w:sz="0" w:space="0" w:color="auto"/>
        <w:left w:val="none" w:sz="0" w:space="0" w:color="auto"/>
        <w:bottom w:val="none" w:sz="0" w:space="0" w:color="auto"/>
        <w:right w:val="none" w:sz="0" w:space="0" w:color="auto"/>
      </w:divBdr>
    </w:div>
    <w:div w:id="496458190">
      <w:bodyDiv w:val="1"/>
      <w:marLeft w:val="51"/>
      <w:marRight w:val="51"/>
      <w:marTop w:val="51"/>
      <w:marBottom w:val="13"/>
      <w:divBdr>
        <w:top w:val="none" w:sz="0" w:space="0" w:color="auto"/>
        <w:left w:val="none" w:sz="0" w:space="0" w:color="auto"/>
        <w:bottom w:val="none" w:sz="0" w:space="0" w:color="auto"/>
        <w:right w:val="none" w:sz="0" w:space="0" w:color="auto"/>
      </w:divBdr>
      <w:divsChild>
        <w:div w:id="936521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communitycentral.org/sites/manchestercommunitycentral.co.uk/files/Budget%20Template%20-%20Business%20Plan%20-%20May%202020.xlsx" TargetMode="External"/><Relationship Id="rId3" Type="http://schemas.openxmlformats.org/officeDocument/2006/relationships/settings" Target="settings.xml"/><Relationship Id="rId7" Type="http://schemas.openxmlformats.org/officeDocument/2006/relationships/hyperlink" Target="https://www.manchestercommunitycentral.org/sites/manchestercommunitycentral.co.uk/files/Marketing%20strategy%20template.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nchestercommunitycentral.org/managing_ri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RCHIV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Normal2</Template>
  <TotalTime>1</TotalTime>
  <Pages>18</Pages>
  <Words>3539</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ORGNAME</vt:lpstr>
    </vt:vector>
  </TitlesOfParts>
  <Company/>
  <LinksUpToDate>false</LinksUpToDate>
  <CharactersWithSpaces>24045</CharactersWithSpaces>
  <SharedDoc>false</SharedDoc>
  <HLinks>
    <vt:vector size="12" baseType="variant">
      <vt:variant>
        <vt:i4>3211278</vt:i4>
      </vt:variant>
      <vt:variant>
        <vt:i4>96</vt:i4>
      </vt:variant>
      <vt:variant>
        <vt:i4>0</vt:i4>
      </vt:variant>
      <vt:variant>
        <vt:i4>5</vt:i4>
      </vt:variant>
      <vt:variant>
        <vt:lpwstr>http://www.manchestercommunitycentral.org/managing_risk</vt:lpwstr>
      </vt:variant>
      <vt:variant>
        <vt:lpwstr/>
      </vt:variant>
      <vt:variant>
        <vt:i4>7929968</vt:i4>
      </vt:variant>
      <vt:variant>
        <vt:i4>93</vt:i4>
      </vt:variant>
      <vt:variant>
        <vt:i4>0</vt:i4>
      </vt:variant>
      <vt:variant>
        <vt:i4>5</vt:i4>
      </vt:variant>
      <vt:variant>
        <vt:lpwstr>https://www.manchestercommunitycentral.org/sites/manchestercommunitycentral.co.uk/files/Marketing strategy template.doc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ORGNAME</dc:title>
  <dc:subject/>
  <dc:creator>Rick Gwilt</dc:creator>
  <cp:keywords/>
  <dc:description/>
  <cp:lastModifiedBy>Michelle Foster</cp:lastModifiedBy>
  <cp:revision>4</cp:revision>
  <cp:lastPrinted>2020-05-11T12:16:00Z</cp:lastPrinted>
  <dcterms:created xsi:type="dcterms:W3CDTF">2020-06-24T11:01:00Z</dcterms:created>
  <dcterms:modified xsi:type="dcterms:W3CDTF">2020-06-24T11:04:00Z</dcterms:modified>
</cp:coreProperties>
</file>