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314" w:rsidRDefault="00B26342" w:rsidP="000463FE">
      <w:pPr>
        <w:jc w:val="center"/>
        <w:rPr>
          <w:b/>
          <w:sz w:val="48"/>
          <w:szCs w:val="48"/>
          <w:u w:val="single"/>
        </w:rPr>
      </w:pPr>
      <w:r w:rsidRPr="00296E54">
        <w:rPr>
          <w:noProof/>
          <w:sz w:val="36"/>
          <w:szCs w:val="36"/>
          <w:lang w:eastAsia="en-GB"/>
        </w:rPr>
        <w:drawing>
          <wp:inline distT="0" distB="0" distL="0" distR="0" wp14:anchorId="18D88A0B" wp14:editId="46348F67">
            <wp:extent cx="3314700" cy="917324"/>
            <wp:effectExtent l="0" t="0" r="0" b="0"/>
            <wp:docPr id="4" name="Picture 4" descr="C:\Users\deborah\AppData\Local\Microsoft\Windows\Temporary Internet Files\Content.Outlook\WA5PD3QC\MCFC Crest  CitC_Lock-Up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borah\AppData\Local\Microsoft\Windows\Temporary Internet Files\Content.Outlook\WA5PD3QC\MCFC Crest  CitC_Lock-Up (00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473" cy="928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6B6" w:rsidRDefault="00A81314" w:rsidP="00A81314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PREMIER LEAGUE WORKS </w:t>
      </w:r>
      <w:r w:rsidR="00AD2952">
        <w:rPr>
          <w:b/>
          <w:sz w:val="48"/>
          <w:szCs w:val="48"/>
          <w:u w:val="single"/>
        </w:rPr>
        <w:t>PROJECT</w:t>
      </w:r>
    </w:p>
    <w:p w:rsidR="00A81314" w:rsidRDefault="00A81314" w:rsidP="00046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City in the Community is the community programme of Manchester City Football Club and was originally formed in 1894 to combat anti-social behaviour, drug and alcohol, health issues and unemployment </w:t>
      </w:r>
      <w:r w:rsidR="00B62650">
        <w:rPr>
          <w:sz w:val="24"/>
          <w:szCs w:val="24"/>
        </w:rPr>
        <w:t xml:space="preserve">in the local community.  </w:t>
      </w:r>
    </w:p>
    <w:p w:rsidR="00B62650" w:rsidRDefault="00B62650" w:rsidP="00046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City in the Community create opportunities through football to engage with the local community and work to motivate and inspire people to achieve. </w:t>
      </w:r>
    </w:p>
    <w:p w:rsidR="00B62650" w:rsidRDefault="00B62650" w:rsidP="00046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PL Works programme is being re-launched in September 2016 and is aimed at young people aged between 18 – 24 years who are currently not in employment, education or training.  </w:t>
      </w:r>
    </w:p>
    <w:p w:rsidR="00B62650" w:rsidRDefault="00B62650" w:rsidP="00046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programme is designed to provide opportunities and upskill participants whilst enhancing the CV and using the power of football to motivate people towards making positive steps in obtaining employment.  </w:t>
      </w:r>
    </w:p>
    <w:p w:rsidR="00B62650" w:rsidRDefault="00B62650" w:rsidP="000463FE">
      <w:pPr>
        <w:jc w:val="both"/>
        <w:rPr>
          <w:sz w:val="24"/>
          <w:szCs w:val="24"/>
        </w:rPr>
      </w:pPr>
      <w:r>
        <w:rPr>
          <w:sz w:val="24"/>
          <w:szCs w:val="24"/>
        </w:rPr>
        <w:t>The programme will run for two days a week for a</w:t>
      </w:r>
      <w:r w:rsidR="00B26342">
        <w:rPr>
          <w:sz w:val="24"/>
          <w:szCs w:val="24"/>
        </w:rPr>
        <w:t xml:space="preserve">n initial </w:t>
      </w:r>
      <w:proofErr w:type="gramStart"/>
      <w:r w:rsidR="00B26342">
        <w:rPr>
          <w:sz w:val="24"/>
          <w:szCs w:val="24"/>
        </w:rPr>
        <w:t>13</w:t>
      </w:r>
      <w:r w:rsidR="00AD2952">
        <w:rPr>
          <w:sz w:val="24"/>
          <w:szCs w:val="24"/>
        </w:rPr>
        <w:t xml:space="preserve"> week</w:t>
      </w:r>
      <w:proofErr w:type="gramEnd"/>
      <w:r w:rsidR="00AD2952">
        <w:rPr>
          <w:sz w:val="24"/>
          <w:szCs w:val="24"/>
        </w:rPr>
        <w:t xml:space="preserve"> period</w:t>
      </w:r>
      <w:r>
        <w:rPr>
          <w:sz w:val="24"/>
          <w:szCs w:val="24"/>
        </w:rPr>
        <w:t xml:space="preserve"> (120 hours)</w:t>
      </w:r>
      <w:r w:rsidR="00B26342">
        <w:rPr>
          <w:sz w:val="24"/>
          <w:szCs w:val="24"/>
        </w:rPr>
        <w:t xml:space="preserve"> (every Wednesday &amp; Thursday commencing on 13</w:t>
      </w:r>
      <w:r w:rsidR="00B26342" w:rsidRPr="00B26342">
        <w:rPr>
          <w:sz w:val="24"/>
          <w:szCs w:val="24"/>
          <w:vertAlign w:val="superscript"/>
        </w:rPr>
        <w:t>th</w:t>
      </w:r>
      <w:r w:rsidR="00B26342">
        <w:rPr>
          <w:sz w:val="24"/>
          <w:szCs w:val="24"/>
        </w:rPr>
        <w:t xml:space="preserve"> September 2016)</w:t>
      </w:r>
      <w:r>
        <w:rPr>
          <w:sz w:val="24"/>
          <w:szCs w:val="24"/>
        </w:rPr>
        <w:t xml:space="preserve"> and will a</w:t>
      </w:r>
      <w:r w:rsidR="00B26342">
        <w:rPr>
          <w:sz w:val="24"/>
          <w:szCs w:val="24"/>
        </w:rPr>
        <w:t>lso include a monthly jobs club (first Friday of the month)</w:t>
      </w:r>
      <w:r>
        <w:rPr>
          <w:sz w:val="24"/>
          <w:szCs w:val="24"/>
        </w:rPr>
        <w:t xml:space="preserve">, regular catch ups and follow up over the subsequent 12 months. </w:t>
      </w:r>
    </w:p>
    <w:p w:rsidR="00B62650" w:rsidRDefault="00B62650" w:rsidP="000463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programme will include a broad range of workshops </w:t>
      </w:r>
      <w:proofErr w:type="gramStart"/>
      <w:r>
        <w:rPr>
          <w:sz w:val="24"/>
          <w:szCs w:val="24"/>
        </w:rPr>
        <w:t>including:-</w:t>
      </w:r>
      <w:proofErr w:type="gramEnd"/>
    </w:p>
    <w:p w:rsidR="00B62650" w:rsidRDefault="00B62650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*Transferrable Skills</w:t>
      </w:r>
    </w:p>
    <w:p w:rsidR="00B62650" w:rsidRDefault="00B62650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*Employability Skills</w:t>
      </w:r>
    </w:p>
    <w:p w:rsidR="00B62650" w:rsidRDefault="00B62650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*Job Searches </w:t>
      </w:r>
    </w:p>
    <w:p w:rsidR="00B62650" w:rsidRDefault="00B62650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*Community Activation</w:t>
      </w:r>
    </w:p>
    <w:p w:rsidR="00B62650" w:rsidRDefault="00B62650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*Wider Key Skills qualification</w:t>
      </w:r>
    </w:p>
    <w:p w:rsidR="00B62650" w:rsidRDefault="00B62650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*Support in literacy &amp; numeracy </w:t>
      </w:r>
    </w:p>
    <w:p w:rsidR="00B62650" w:rsidRDefault="00B62650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463FE">
        <w:rPr>
          <w:sz w:val="24"/>
          <w:szCs w:val="24"/>
        </w:rPr>
        <w:t>Work Placements</w:t>
      </w:r>
    </w:p>
    <w:p w:rsidR="00B26342" w:rsidRDefault="00B26342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*Personalised development plans</w:t>
      </w:r>
    </w:p>
    <w:p w:rsidR="000463FE" w:rsidRDefault="000463FE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*Regular sporting activities to help promote active and healthy lifestyles.</w:t>
      </w:r>
    </w:p>
    <w:p w:rsidR="000463FE" w:rsidRDefault="000463FE" w:rsidP="000463FE">
      <w:pPr>
        <w:spacing w:line="240" w:lineRule="auto"/>
        <w:contextualSpacing/>
        <w:jc w:val="both"/>
        <w:rPr>
          <w:sz w:val="24"/>
          <w:szCs w:val="24"/>
        </w:rPr>
      </w:pPr>
    </w:p>
    <w:p w:rsidR="000463FE" w:rsidRDefault="000463FE" w:rsidP="000463F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you would like any further information or would like to make a referral, please contact Deborah Glynn, Aspirations Co-ordinator on 0161 438 7842 or </w:t>
      </w:r>
      <w:hyperlink r:id="rId5" w:history="1">
        <w:r w:rsidRPr="002B5EFC">
          <w:rPr>
            <w:rStyle w:val="Hyperlink"/>
            <w:sz w:val="24"/>
            <w:szCs w:val="24"/>
          </w:rPr>
          <w:t>deborah.glynn@cityfootball.com</w:t>
        </w:r>
      </w:hyperlink>
    </w:p>
    <w:p w:rsidR="000463FE" w:rsidRDefault="000463FE" w:rsidP="000463FE">
      <w:pPr>
        <w:spacing w:line="240" w:lineRule="auto"/>
        <w:contextualSpacing/>
        <w:jc w:val="both"/>
        <w:rPr>
          <w:sz w:val="24"/>
          <w:szCs w:val="24"/>
        </w:rPr>
      </w:pPr>
    </w:p>
    <w:p w:rsidR="000463FE" w:rsidRPr="00A81314" w:rsidRDefault="00B26342" w:rsidP="00B26342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4FBC3BE2" wp14:editId="035221C6">
            <wp:extent cx="3442563" cy="542925"/>
            <wp:effectExtent l="0" t="0" r="0" b="0"/>
            <wp:docPr id="3" name="Picture 3" descr="C:\Users\deborah\AppData\Local\Microsoft\Windows\Temporary Internet Files\Content.Word\PL_Logo_Centred_RGB_H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borah\AppData\Local\Microsoft\Windows\Temporary Internet Files\Content.Word\PL_Logo_Centred_RGB_H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671" cy="544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63FE" w:rsidRPr="00A81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314"/>
    <w:rsid w:val="000463FE"/>
    <w:rsid w:val="00A81314"/>
    <w:rsid w:val="00AC36B6"/>
    <w:rsid w:val="00AD2952"/>
    <w:rsid w:val="00B26342"/>
    <w:rsid w:val="00B6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4EAC"/>
  <w15:chartTrackingRefBased/>
  <w15:docId w15:val="{105C011F-D878-4B66-9BFE-A2FB42E9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6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deborah.glynn@cityfootbal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Glynn</dc:creator>
  <cp:keywords/>
  <dc:description/>
  <cp:lastModifiedBy>Deborah Glynn</cp:lastModifiedBy>
  <cp:revision>3</cp:revision>
  <dcterms:created xsi:type="dcterms:W3CDTF">2016-06-30T10:50:00Z</dcterms:created>
  <dcterms:modified xsi:type="dcterms:W3CDTF">2016-08-11T15:44:00Z</dcterms:modified>
</cp:coreProperties>
</file>