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FDD" w:rsidRPr="00547FDD" w:rsidRDefault="00547FDD" w:rsidP="00547FDD">
      <w:pPr>
        <w:rPr>
          <w:rFonts w:ascii="ArialMT" w:cs="ArialMT"/>
          <w:b/>
          <w:bCs/>
          <w:szCs w:val="24"/>
          <w:u w:val="single"/>
        </w:rPr>
      </w:pPr>
      <w:r w:rsidRPr="00547FDD">
        <w:rPr>
          <w:rFonts w:ascii="ArialMT" w:cs="ArialMT"/>
          <w:b/>
          <w:bCs/>
          <w:szCs w:val="24"/>
          <w:u w:val="single"/>
        </w:rPr>
        <w:t xml:space="preserve">Manchester City Council </w:t>
      </w:r>
    </w:p>
    <w:p w:rsidR="00547FDD" w:rsidRPr="00547FDD" w:rsidRDefault="00547FDD" w:rsidP="00547FDD">
      <w:pPr>
        <w:rPr>
          <w:rFonts w:ascii="ArialMT" w:cs="ArialMT"/>
          <w:b/>
          <w:bCs/>
          <w:szCs w:val="24"/>
          <w:u w:val="single"/>
        </w:rPr>
      </w:pPr>
    </w:p>
    <w:p w:rsidR="00547FDD" w:rsidRPr="00547FDD" w:rsidRDefault="00547FDD" w:rsidP="00547FDD">
      <w:pPr>
        <w:rPr>
          <w:rFonts w:ascii="ArialMT" w:cs="ArialMT"/>
          <w:b/>
          <w:bCs/>
          <w:szCs w:val="24"/>
          <w:u w:val="single"/>
        </w:rPr>
      </w:pPr>
      <w:r w:rsidRPr="00547FDD">
        <w:rPr>
          <w:rFonts w:ascii="ArialMT" w:cs="ArialMT"/>
          <w:b/>
          <w:bCs/>
          <w:szCs w:val="24"/>
          <w:u w:val="single"/>
        </w:rPr>
        <w:t>Surplus Furniture Expression of interest form</w:t>
      </w:r>
    </w:p>
    <w:p w:rsidR="00547FDD" w:rsidRPr="00547FDD" w:rsidRDefault="00547FDD" w:rsidP="00547FDD">
      <w:pPr>
        <w:rPr>
          <w:rFonts w:ascii="ArialMT" w:cs="ArialMT"/>
          <w:b/>
          <w:bCs/>
          <w:szCs w:val="24"/>
          <w:u w:val="single"/>
        </w:rPr>
      </w:pPr>
    </w:p>
    <w:p w:rsidR="00547FDD" w:rsidRPr="00547FDD" w:rsidRDefault="00547FDD" w:rsidP="00547FDD">
      <w:pPr>
        <w:rPr>
          <w:rFonts w:ascii="ArialMT" w:cs="ArialMT"/>
          <w:szCs w:val="24"/>
        </w:rPr>
      </w:pPr>
      <w:r w:rsidRPr="00547FDD">
        <w:rPr>
          <w:rFonts w:ascii="ArialMT" w:cs="ArialMT"/>
          <w:szCs w:val="24"/>
        </w:rPr>
        <w:t xml:space="preserve">Please return this to </w:t>
      </w:r>
      <w:hyperlink r:id="rId4" w:history="1">
        <w:r w:rsidRPr="00547FDD">
          <w:rPr>
            <w:rStyle w:val="Hyperlink"/>
            <w:rFonts w:ascii="ArialMT" w:cs="ArialMT"/>
            <w:szCs w:val="24"/>
          </w:rPr>
          <w:t>d.leeson@manchester.gov.uk</w:t>
        </w:r>
      </w:hyperlink>
    </w:p>
    <w:p w:rsidR="00547FDD" w:rsidRPr="00547FDD" w:rsidRDefault="00547FDD" w:rsidP="00547FDD">
      <w:pPr>
        <w:rPr>
          <w:rFonts w:ascii="ArialMT" w:cs="ArialMT"/>
          <w:szCs w:val="24"/>
        </w:rPr>
      </w:pPr>
    </w:p>
    <w:tbl>
      <w:tblPr>
        <w:tblStyle w:val="TableGrid"/>
        <w:tblW w:w="0" w:type="auto"/>
        <w:tblLook w:val="04A0" w:firstRow="1" w:lastRow="0" w:firstColumn="1" w:lastColumn="0" w:noHBand="0" w:noVBand="1"/>
      </w:tblPr>
      <w:tblGrid>
        <w:gridCol w:w="4508"/>
        <w:gridCol w:w="4508"/>
      </w:tblGrid>
      <w:tr w:rsidR="00547FDD" w:rsidRPr="00547FDD" w:rsidTr="001F03D6">
        <w:tc>
          <w:tcPr>
            <w:tcW w:w="4508" w:type="dxa"/>
          </w:tcPr>
          <w:p w:rsidR="00547FDD" w:rsidRPr="00547FDD" w:rsidRDefault="00547FDD" w:rsidP="00547FDD">
            <w:pPr>
              <w:rPr>
                <w:rFonts w:ascii="ArialMT" w:cs="ArialMT"/>
                <w:szCs w:val="24"/>
              </w:rPr>
            </w:pPr>
            <w:r w:rsidRPr="00547FDD">
              <w:rPr>
                <w:rFonts w:ascii="ArialMT" w:cs="ArialMT"/>
                <w:szCs w:val="24"/>
              </w:rPr>
              <w:t>Organisation Name</w:t>
            </w:r>
          </w:p>
          <w:p w:rsidR="00547FDD" w:rsidRPr="00547FDD" w:rsidRDefault="00547FDD" w:rsidP="00547FDD">
            <w:pPr>
              <w:rPr>
                <w:rFonts w:ascii="ArialMT" w:cs="ArialMT"/>
                <w:szCs w:val="24"/>
              </w:rPr>
            </w:pPr>
          </w:p>
          <w:p w:rsidR="00547FDD" w:rsidRPr="00547FDD" w:rsidRDefault="00547FDD" w:rsidP="00547FDD">
            <w:pPr>
              <w:rPr>
                <w:rFonts w:ascii="ArialMT" w:cs="ArialMT"/>
                <w:szCs w:val="24"/>
              </w:rPr>
            </w:pPr>
          </w:p>
        </w:tc>
        <w:tc>
          <w:tcPr>
            <w:tcW w:w="4508" w:type="dxa"/>
          </w:tcPr>
          <w:p w:rsidR="00547FDD" w:rsidRPr="00547FDD" w:rsidRDefault="00547FDD" w:rsidP="00547FDD">
            <w:pPr>
              <w:rPr>
                <w:rFonts w:ascii="ArialMT" w:cs="ArialMT"/>
                <w:szCs w:val="24"/>
              </w:rPr>
            </w:pPr>
          </w:p>
        </w:tc>
      </w:tr>
      <w:tr w:rsidR="00547FDD" w:rsidRPr="00547FDD" w:rsidTr="001F03D6">
        <w:tc>
          <w:tcPr>
            <w:tcW w:w="4508" w:type="dxa"/>
          </w:tcPr>
          <w:p w:rsidR="00547FDD" w:rsidRPr="00547FDD" w:rsidRDefault="00547FDD" w:rsidP="00547FDD">
            <w:pPr>
              <w:rPr>
                <w:rFonts w:ascii="ArialMT" w:cs="ArialMT"/>
                <w:szCs w:val="24"/>
              </w:rPr>
            </w:pPr>
            <w:r w:rsidRPr="00547FDD">
              <w:rPr>
                <w:rFonts w:ascii="ArialMT" w:cs="ArialMT"/>
                <w:szCs w:val="24"/>
              </w:rPr>
              <w:t>Organisation Address</w:t>
            </w:r>
          </w:p>
          <w:p w:rsidR="00547FDD" w:rsidRPr="00547FDD" w:rsidRDefault="00547FDD" w:rsidP="00547FDD">
            <w:pPr>
              <w:rPr>
                <w:rFonts w:ascii="ArialMT" w:cs="ArialMT"/>
                <w:szCs w:val="24"/>
              </w:rPr>
            </w:pPr>
          </w:p>
          <w:p w:rsidR="00547FDD" w:rsidRPr="00547FDD" w:rsidRDefault="00547FDD" w:rsidP="00547FDD">
            <w:pPr>
              <w:rPr>
                <w:rFonts w:ascii="ArialMT" w:cs="ArialMT"/>
                <w:szCs w:val="24"/>
              </w:rPr>
            </w:pPr>
          </w:p>
        </w:tc>
        <w:tc>
          <w:tcPr>
            <w:tcW w:w="4508" w:type="dxa"/>
          </w:tcPr>
          <w:p w:rsidR="00547FDD" w:rsidRPr="00547FDD" w:rsidRDefault="00547FDD" w:rsidP="00547FDD">
            <w:pPr>
              <w:rPr>
                <w:rFonts w:ascii="ArialMT" w:cs="ArialMT"/>
                <w:szCs w:val="24"/>
              </w:rPr>
            </w:pPr>
          </w:p>
        </w:tc>
      </w:tr>
      <w:tr w:rsidR="00547FDD" w:rsidRPr="00547FDD" w:rsidTr="001F03D6">
        <w:tc>
          <w:tcPr>
            <w:tcW w:w="4508" w:type="dxa"/>
          </w:tcPr>
          <w:p w:rsidR="00547FDD" w:rsidRPr="00547FDD" w:rsidRDefault="00547FDD" w:rsidP="00547FDD">
            <w:pPr>
              <w:rPr>
                <w:rFonts w:ascii="ArialMT" w:cs="ArialMT"/>
                <w:szCs w:val="24"/>
              </w:rPr>
            </w:pPr>
            <w:r w:rsidRPr="00547FDD">
              <w:rPr>
                <w:rFonts w:ascii="ArialMT" w:cs="ArialMT"/>
                <w:szCs w:val="24"/>
              </w:rPr>
              <w:t>Contact Name</w:t>
            </w:r>
          </w:p>
          <w:p w:rsidR="00547FDD" w:rsidRPr="00547FDD" w:rsidRDefault="00547FDD" w:rsidP="00547FDD">
            <w:pPr>
              <w:rPr>
                <w:rFonts w:ascii="ArialMT" w:cs="ArialMT"/>
                <w:szCs w:val="24"/>
              </w:rPr>
            </w:pPr>
          </w:p>
          <w:p w:rsidR="00547FDD" w:rsidRPr="00547FDD" w:rsidRDefault="00547FDD" w:rsidP="00547FDD">
            <w:pPr>
              <w:rPr>
                <w:rFonts w:ascii="ArialMT" w:cs="ArialMT"/>
                <w:szCs w:val="24"/>
              </w:rPr>
            </w:pPr>
          </w:p>
        </w:tc>
        <w:tc>
          <w:tcPr>
            <w:tcW w:w="4508" w:type="dxa"/>
          </w:tcPr>
          <w:p w:rsidR="00547FDD" w:rsidRPr="00547FDD" w:rsidRDefault="00547FDD" w:rsidP="00547FDD">
            <w:pPr>
              <w:rPr>
                <w:rFonts w:ascii="ArialMT" w:cs="ArialMT"/>
                <w:szCs w:val="24"/>
              </w:rPr>
            </w:pPr>
          </w:p>
        </w:tc>
      </w:tr>
      <w:tr w:rsidR="00547FDD" w:rsidRPr="00547FDD" w:rsidTr="001F03D6">
        <w:tc>
          <w:tcPr>
            <w:tcW w:w="4508" w:type="dxa"/>
          </w:tcPr>
          <w:p w:rsidR="00547FDD" w:rsidRPr="00547FDD" w:rsidRDefault="00547FDD" w:rsidP="00547FDD">
            <w:pPr>
              <w:rPr>
                <w:rFonts w:ascii="ArialMT" w:cs="ArialMT"/>
                <w:szCs w:val="24"/>
              </w:rPr>
            </w:pPr>
            <w:r w:rsidRPr="00547FDD">
              <w:rPr>
                <w:rFonts w:ascii="ArialMT" w:cs="ArialMT"/>
                <w:szCs w:val="24"/>
              </w:rPr>
              <w:t>Telephone Number</w:t>
            </w:r>
          </w:p>
          <w:p w:rsidR="00547FDD" w:rsidRPr="00547FDD" w:rsidRDefault="00547FDD" w:rsidP="00547FDD">
            <w:pPr>
              <w:rPr>
                <w:rFonts w:ascii="ArialMT" w:cs="ArialMT"/>
                <w:szCs w:val="24"/>
              </w:rPr>
            </w:pPr>
          </w:p>
          <w:p w:rsidR="00547FDD" w:rsidRPr="00547FDD" w:rsidRDefault="00547FDD" w:rsidP="00547FDD">
            <w:pPr>
              <w:rPr>
                <w:rFonts w:ascii="ArialMT" w:cs="ArialMT"/>
                <w:szCs w:val="24"/>
              </w:rPr>
            </w:pPr>
          </w:p>
        </w:tc>
        <w:tc>
          <w:tcPr>
            <w:tcW w:w="4508" w:type="dxa"/>
          </w:tcPr>
          <w:p w:rsidR="00547FDD" w:rsidRPr="00547FDD" w:rsidRDefault="00547FDD" w:rsidP="00547FDD">
            <w:pPr>
              <w:rPr>
                <w:rFonts w:ascii="ArialMT" w:cs="ArialMT"/>
                <w:szCs w:val="24"/>
              </w:rPr>
            </w:pPr>
          </w:p>
        </w:tc>
      </w:tr>
      <w:tr w:rsidR="00547FDD" w:rsidRPr="00547FDD" w:rsidTr="001F03D6">
        <w:tc>
          <w:tcPr>
            <w:tcW w:w="4508" w:type="dxa"/>
          </w:tcPr>
          <w:p w:rsidR="00547FDD" w:rsidRPr="00547FDD" w:rsidRDefault="00547FDD" w:rsidP="00547FDD">
            <w:pPr>
              <w:rPr>
                <w:rFonts w:ascii="ArialMT" w:cs="ArialMT"/>
                <w:szCs w:val="24"/>
              </w:rPr>
            </w:pPr>
            <w:r w:rsidRPr="00547FDD">
              <w:rPr>
                <w:rFonts w:ascii="ArialMT" w:cs="ArialMT"/>
                <w:szCs w:val="24"/>
              </w:rPr>
              <w:t>Email</w:t>
            </w:r>
          </w:p>
          <w:p w:rsidR="00547FDD" w:rsidRPr="00547FDD" w:rsidRDefault="00547FDD" w:rsidP="00547FDD">
            <w:pPr>
              <w:rPr>
                <w:rFonts w:ascii="ArialMT" w:cs="ArialMT"/>
                <w:szCs w:val="24"/>
              </w:rPr>
            </w:pPr>
          </w:p>
          <w:p w:rsidR="00547FDD" w:rsidRPr="00547FDD" w:rsidRDefault="00547FDD" w:rsidP="00547FDD">
            <w:pPr>
              <w:rPr>
                <w:rFonts w:ascii="ArialMT" w:cs="ArialMT"/>
                <w:szCs w:val="24"/>
              </w:rPr>
            </w:pPr>
          </w:p>
        </w:tc>
        <w:tc>
          <w:tcPr>
            <w:tcW w:w="4508" w:type="dxa"/>
          </w:tcPr>
          <w:p w:rsidR="00547FDD" w:rsidRPr="00547FDD" w:rsidRDefault="00547FDD" w:rsidP="00547FDD">
            <w:pPr>
              <w:rPr>
                <w:rFonts w:ascii="ArialMT" w:cs="ArialMT"/>
                <w:szCs w:val="24"/>
              </w:rPr>
            </w:pPr>
          </w:p>
        </w:tc>
      </w:tr>
      <w:tr w:rsidR="00547FDD" w:rsidRPr="00547FDD" w:rsidTr="001F03D6">
        <w:tc>
          <w:tcPr>
            <w:tcW w:w="4508" w:type="dxa"/>
          </w:tcPr>
          <w:p w:rsidR="00547FDD" w:rsidRPr="00547FDD" w:rsidRDefault="00547FDD" w:rsidP="00547FDD">
            <w:pPr>
              <w:rPr>
                <w:rFonts w:ascii="ArialMT" w:cs="ArialMT"/>
                <w:szCs w:val="24"/>
              </w:rPr>
            </w:pPr>
            <w:r w:rsidRPr="00547FDD">
              <w:rPr>
                <w:rFonts w:ascii="ArialMT" w:cs="ArialMT"/>
                <w:szCs w:val="24"/>
              </w:rPr>
              <w:t>What furniture are you interested in:</w:t>
            </w:r>
          </w:p>
          <w:p w:rsidR="00547FDD" w:rsidRPr="00547FDD" w:rsidRDefault="00547FDD" w:rsidP="00547FDD">
            <w:pPr>
              <w:rPr>
                <w:rFonts w:ascii="ArialMT" w:cs="ArialMT"/>
                <w:szCs w:val="24"/>
              </w:rPr>
            </w:pPr>
          </w:p>
          <w:p w:rsidR="00547FDD" w:rsidRPr="00547FDD" w:rsidRDefault="00547FDD" w:rsidP="00547FDD">
            <w:pPr>
              <w:rPr>
                <w:rFonts w:ascii="ArialMT" w:cs="ArialMT"/>
                <w:szCs w:val="24"/>
              </w:rPr>
            </w:pPr>
          </w:p>
        </w:tc>
        <w:tc>
          <w:tcPr>
            <w:tcW w:w="4508" w:type="dxa"/>
          </w:tcPr>
          <w:p w:rsidR="00547FDD" w:rsidRPr="00547FDD" w:rsidRDefault="00547FDD" w:rsidP="00547FDD">
            <w:pPr>
              <w:rPr>
                <w:rFonts w:ascii="ArialMT" w:cs="ArialMT"/>
                <w:szCs w:val="24"/>
              </w:rPr>
            </w:pPr>
          </w:p>
        </w:tc>
      </w:tr>
      <w:tr w:rsidR="00547FDD" w:rsidRPr="00547FDD" w:rsidTr="001F03D6">
        <w:tc>
          <w:tcPr>
            <w:tcW w:w="4508" w:type="dxa"/>
          </w:tcPr>
          <w:p w:rsidR="00547FDD" w:rsidRPr="00547FDD" w:rsidRDefault="00547FDD" w:rsidP="00547FDD">
            <w:pPr>
              <w:rPr>
                <w:rFonts w:ascii="ArialMT" w:cs="ArialMT"/>
                <w:szCs w:val="24"/>
              </w:rPr>
            </w:pPr>
            <w:r w:rsidRPr="00547FDD">
              <w:rPr>
                <w:rFonts w:ascii="ArialMT" w:cs="ArialMT"/>
                <w:szCs w:val="24"/>
              </w:rPr>
              <w:t>What would you use the furniture for? (if you have any reports that highlight the work of your organisation please attach it to the same email that you use to return this form)</w:t>
            </w:r>
          </w:p>
          <w:p w:rsidR="00547FDD" w:rsidRPr="00547FDD" w:rsidRDefault="00547FDD" w:rsidP="00547FDD">
            <w:pPr>
              <w:rPr>
                <w:rFonts w:ascii="ArialMT" w:cs="ArialMT"/>
                <w:szCs w:val="24"/>
              </w:rPr>
            </w:pPr>
          </w:p>
          <w:p w:rsidR="00547FDD" w:rsidRPr="00547FDD" w:rsidRDefault="00547FDD" w:rsidP="00547FDD">
            <w:pPr>
              <w:rPr>
                <w:rFonts w:ascii="ArialMT" w:cs="ArialMT"/>
                <w:szCs w:val="24"/>
              </w:rPr>
            </w:pPr>
          </w:p>
        </w:tc>
        <w:tc>
          <w:tcPr>
            <w:tcW w:w="4508" w:type="dxa"/>
          </w:tcPr>
          <w:p w:rsidR="00547FDD" w:rsidRPr="00547FDD" w:rsidRDefault="00547FDD" w:rsidP="00547FDD">
            <w:pPr>
              <w:rPr>
                <w:rFonts w:ascii="ArialMT" w:cs="ArialMT"/>
                <w:szCs w:val="24"/>
              </w:rPr>
            </w:pPr>
          </w:p>
        </w:tc>
      </w:tr>
      <w:tr w:rsidR="00547FDD" w:rsidRPr="00547FDD" w:rsidTr="001F03D6">
        <w:tc>
          <w:tcPr>
            <w:tcW w:w="4508" w:type="dxa"/>
          </w:tcPr>
          <w:p w:rsidR="00547FDD" w:rsidRPr="00547FDD" w:rsidRDefault="00547FDD" w:rsidP="00547FDD">
            <w:pPr>
              <w:rPr>
                <w:rFonts w:ascii="ArialMT" w:cs="ArialMT"/>
                <w:szCs w:val="24"/>
              </w:rPr>
            </w:pPr>
            <w:r w:rsidRPr="00547FDD">
              <w:rPr>
                <w:rFonts w:ascii="ArialMT" w:cs="ArialMT"/>
                <w:szCs w:val="24"/>
              </w:rPr>
              <w:t>Where would the furniture be used?</w:t>
            </w:r>
          </w:p>
          <w:p w:rsidR="00547FDD" w:rsidRPr="00547FDD" w:rsidRDefault="00547FDD" w:rsidP="00547FDD">
            <w:pPr>
              <w:rPr>
                <w:rFonts w:ascii="ArialMT" w:cs="ArialMT"/>
                <w:szCs w:val="24"/>
              </w:rPr>
            </w:pPr>
          </w:p>
          <w:p w:rsidR="00547FDD" w:rsidRPr="00547FDD" w:rsidRDefault="00547FDD" w:rsidP="00547FDD">
            <w:pPr>
              <w:rPr>
                <w:rFonts w:ascii="ArialMT" w:cs="ArialMT"/>
                <w:szCs w:val="24"/>
              </w:rPr>
            </w:pPr>
          </w:p>
        </w:tc>
        <w:tc>
          <w:tcPr>
            <w:tcW w:w="4508" w:type="dxa"/>
          </w:tcPr>
          <w:p w:rsidR="00547FDD" w:rsidRPr="00547FDD" w:rsidRDefault="00547FDD" w:rsidP="00547FDD">
            <w:pPr>
              <w:rPr>
                <w:rFonts w:ascii="ArialMT" w:cs="ArialMT"/>
                <w:szCs w:val="24"/>
              </w:rPr>
            </w:pPr>
          </w:p>
        </w:tc>
      </w:tr>
      <w:tr w:rsidR="00547FDD" w:rsidRPr="00547FDD" w:rsidTr="001F03D6">
        <w:tc>
          <w:tcPr>
            <w:tcW w:w="4508" w:type="dxa"/>
          </w:tcPr>
          <w:p w:rsidR="00547FDD" w:rsidRPr="00547FDD" w:rsidRDefault="00547FDD" w:rsidP="00547FDD">
            <w:pPr>
              <w:rPr>
                <w:rFonts w:ascii="ArialMT" w:cs="ArialMT"/>
                <w:szCs w:val="24"/>
              </w:rPr>
            </w:pPr>
            <w:r w:rsidRPr="00547FDD">
              <w:rPr>
                <w:rFonts w:ascii="ArialMT" w:cs="ArialMT"/>
                <w:szCs w:val="24"/>
              </w:rPr>
              <w:t>Do you intend to pass on this furniture to other organisations? (If so, please state the name of the organisation and indicate whether they are not-for-profit)</w:t>
            </w:r>
          </w:p>
          <w:p w:rsidR="00547FDD" w:rsidRPr="00547FDD" w:rsidRDefault="00547FDD" w:rsidP="00547FDD">
            <w:pPr>
              <w:rPr>
                <w:rFonts w:ascii="ArialMT" w:cs="ArialMT"/>
                <w:szCs w:val="24"/>
              </w:rPr>
            </w:pPr>
          </w:p>
          <w:p w:rsidR="00547FDD" w:rsidRPr="00547FDD" w:rsidRDefault="00547FDD" w:rsidP="00547FDD">
            <w:pPr>
              <w:rPr>
                <w:rFonts w:ascii="ArialMT" w:cs="ArialMT"/>
                <w:szCs w:val="24"/>
              </w:rPr>
            </w:pPr>
          </w:p>
          <w:p w:rsidR="00547FDD" w:rsidRPr="00547FDD" w:rsidRDefault="00547FDD" w:rsidP="00547FDD">
            <w:pPr>
              <w:rPr>
                <w:rFonts w:ascii="ArialMT" w:cs="ArialMT"/>
                <w:szCs w:val="24"/>
              </w:rPr>
            </w:pPr>
          </w:p>
        </w:tc>
        <w:tc>
          <w:tcPr>
            <w:tcW w:w="4508" w:type="dxa"/>
          </w:tcPr>
          <w:p w:rsidR="00547FDD" w:rsidRPr="00547FDD" w:rsidRDefault="00547FDD" w:rsidP="00547FDD">
            <w:pPr>
              <w:rPr>
                <w:rFonts w:ascii="ArialMT" w:cs="ArialMT"/>
                <w:szCs w:val="24"/>
              </w:rPr>
            </w:pPr>
          </w:p>
        </w:tc>
      </w:tr>
      <w:tr w:rsidR="00547FDD" w:rsidRPr="00547FDD" w:rsidTr="001F03D6">
        <w:tc>
          <w:tcPr>
            <w:tcW w:w="4508" w:type="dxa"/>
          </w:tcPr>
          <w:p w:rsidR="00547FDD" w:rsidRPr="00547FDD" w:rsidRDefault="00547FDD" w:rsidP="00547FDD">
            <w:pPr>
              <w:rPr>
                <w:rFonts w:ascii="ArialMT" w:cs="ArialMT"/>
                <w:szCs w:val="24"/>
              </w:rPr>
            </w:pPr>
            <w:r w:rsidRPr="00547FDD">
              <w:rPr>
                <w:rFonts w:ascii="ArialMT" w:cs="ArialMT"/>
                <w:szCs w:val="24"/>
              </w:rPr>
              <w:t>Please confirm that you are able to arrange your own transport to collect this furniture.</w:t>
            </w:r>
          </w:p>
          <w:p w:rsidR="00547FDD" w:rsidRPr="00547FDD" w:rsidRDefault="00547FDD" w:rsidP="00547FDD">
            <w:pPr>
              <w:rPr>
                <w:rFonts w:ascii="ArialMT" w:cs="ArialMT"/>
                <w:szCs w:val="24"/>
              </w:rPr>
            </w:pPr>
          </w:p>
          <w:p w:rsidR="00547FDD" w:rsidRPr="00547FDD" w:rsidRDefault="00547FDD" w:rsidP="00547FDD">
            <w:pPr>
              <w:rPr>
                <w:rFonts w:ascii="ArialMT" w:cs="ArialMT"/>
                <w:szCs w:val="24"/>
              </w:rPr>
            </w:pPr>
          </w:p>
        </w:tc>
        <w:tc>
          <w:tcPr>
            <w:tcW w:w="4508" w:type="dxa"/>
          </w:tcPr>
          <w:p w:rsidR="00547FDD" w:rsidRPr="00547FDD" w:rsidRDefault="00547FDD" w:rsidP="00547FDD">
            <w:pPr>
              <w:rPr>
                <w:rFonts w:ascii="ArialMT" w:cs="ArialMT"/>
                <w:szCs w:val="24"/>
              </w:rPr>
            </w:pPr>
          </w:p>
        </w:tc>
      </w:tr>
    </w:tbl>
    <w:p w:rsidR="00547FDD" w:rsidRPr="00547FDD" w:rsidRDefault="00547FDD" w:rsidP="00547FDD">
      <w:pPr>
        <w:rPr>
          <w:rFonts w:ascii="ArialMT" w:cs="ArialMT"/>
          <w:szCs w:val="24"/>
        </w:rPr>
      </w:pPr>
    </w:p>
    <w:p w:rsidR="00547FDD" w:rsidRPr="00547FDD" w:rsidRDefault="00547FDD" w:rsidP="00547FDD">
      <w:pPr>
        <w:rPr>
          <w:rFonts w:ascii="ArialMT" w:cs="ArialMT"/>
          <w:szCs w:val="24"/>
        </w:rPr>
      </w:pPr>
      <w:r w:rsidRPr="00547FDD">
        <w:rPr>
          <w:rFonts w:ascii="ArialMT" w:cs="ArialMT"/>
          <w:szCs w:val="24"/>
        </w:rPr>
        <w:t>Please note that if you are allocated fu</w:t>
      </w:r>
      <w:bookmarkStart w:id="0" w:name="_GoBack"/>
      <w:bookmarkEnd w:id="0"/>
      <w:r w:rsidRPr="00547FDD">
        <w:rPr>
          <w:rFonts w:ascii="ArialMT" w:cs="ArialMT"/>
          <w:szCs w:val="24"/>
        </w:rPr>
        <w:t>rniture you will be required to sign a waiver form declaring that you will not hold Manchester City Council liable for any future issues arising from the use of the furniture.</w:t>
      </w:r>
    </w:p>
    <w:p w:rsidR="00547FDD" w:rsidRPr="00547FDD" w:rsidRDefault="00547FDD" w:rsidP="00547FDD">
      <w:pPr>
        <w:rPr>
          <w:rFonts w:ascii="Arial" w:hAnsi="Arial" w:cs="Arial"/>
          <w:szCs w:val="24"/>
        </w:rPr>
      </w:pPr>
    </w:p>
    <w:sectPr w:rsidR="00547FDD" w:rsidRPr="00547FDD" w:rsidSect="00547F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MT">
    <w:altName w:val="Times New Roman"/>
    <w:panose1 w:val="00000000000000000000"/>
    <w:charset w:val="B2"/>
    <w:family w:val="auto"/>
    <w:notTrueType/>
    <w:pitch w:val="default"/>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FDD"/>
    <w:rsid w:val="00547FDD"/>
    <w:rsid w:val="00887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79C6E"/>
  <w15:chartTrackingRefBased/>
  <w15:docId w15:val="{7B196003-9AC2-40EC-9386-71FA9F822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FD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7FDD"/>
    <w:rPr>
      <w:color w:val="0563C1" w:themeColor="hyperlink"/>
      <w:u w:val="single"/>
    </w:rPr>
  </w:style>
  <w:style w:type="table" w:styleId="TableGrid">
    <w:name w:val="Table Grid"/>
    <w:basedOn w:val="TableNormal"/>
    <w:uiPriority w:val="39"/>
    <w:rsid w:val="00547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leeson@man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1AC74778</Template>
  <TotalTime>5</TotalTime>
  <Pages>1</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Foster</dc:creator>
  <cp:keywords/>
  <dc:description/>
  <cp:lastModifiedBy>Michelle Foster</cp:lastModifiedBy>
  <cp:revision>1</cp:revision>
  <dcterms:created xsi:type="dcterms:W3CDTF">2019-06-26T11:18:00Z</dcterms:created>
  <dcterms:modified xsi:type="dcterms:W3CDTF">2019-06-26T11:23:00Z</dcterms:modified>
</cp:coreProperties>
</file>