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2D7" w:rsidRDefault="007F62D7" w:rsidP="007F62D7">
      <w:pPr>
        <w:ind w:left="-284"/>
      </w:pPr>
      <w:r>
        <w:rPr>
          <w:noProof/>
          <w:lang w:eastAsia="en-GB"/>
        </w:rPr>
        <w:drawing>
          <wp:anchor distT="0" distB="0" distL="114300" distR="114300" simplePos="0" relativeHeight="251659264" behindDoc="0" locked="0" layoutInCell="1" allowOverlap="1" wp14:anchorId="4FA3EC9E" wp14:editId="6E76ED90">
            <wp:simplePos x="0" y="0"/>
            <wp:positionH relativeFrom="column">
              <wp:posOffset>-352425</wp:posOffset>
            </wp:positionH>
            <wp:positionV relativeFrom="paragraph">
              <wp:posOffset>-456565</wp:posOffset>
            </wp:positionV>
            <wp:extent cx="2733675" cy="1371378"/>
            <wp:effectExtent l="0" t="0" r="0" b="0"/>
            <wp:wrapNone/>
            <wp:docPr id="1" name="Picture 1" descr="POPS_TransB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PS_TransB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3675" cy="137137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62D7" w:rsidRDefault="007F62D7" w:rsidP="007F62D7">
      <w:pPr>
        <w:ind w:left="-284"/>
      </w:pPr>
    </w:p>
    <w:p w:rsidR="007F62D7" w:rsidRDefault="007F62D7" w:rsidP="007F62D7">
      <w:pPr>
        <w:ind w:left="-284"/>
      </w:pPr>
    </w:p>
    <w:p w:rsidR="007F62D7" w:rsidRDefault="007F62D7" w:rsidP="007F62D7">
      <w:pPr>
        <w:ind w:left="-284"/>
      </w:pPr>
    </w:p>
    <w:p w:rsidR="007F62D7" w:rsidRPr="007F62D7" w:rsidRDefault="007F62D7" w:rsidP="007F62D7">
      <w:pPr>
        <w:pStyle w:val="Title"/>
        <w:pBdr>
          <w:bottom w:val="none" w:sz="0" w:space="0" w:color="auto"/>
        </w:pBdr>
        <w:spacing w:after="0"/>
        <w:ind w:left="-284"/>
        <w:rPr>
          <w:rFonts w:ascii="Calibri" w:hAnsi="Calibri" w:cs="Calibri"/>
          <w:b/>
          <w:color w:val="E36C0A"/>
          <w:sz w:val="24"/>
        </w:rPr>
      </w:pPr>
    </w:p>
    <w:p w:rsidR="007F62D7" w:rsidRPr="00ED415E" w:rsidRDefault="007F62D7" w:rsidP="007F62D7">
      <w:pPr>
        <w:pStyle w:val="Title"/>
        <w:pBdr>
          <w:bottom w:val="none" w:sz="0" w:space="0" w:color="auto"/>
        </w:pBdr>
        <w:spacing w:after="0"/>
        <w:ind w:left="-284"/>
        <w:rPr>
          <w:rFonts w:ascii="Calibri" w:hAnsi="Calibri" w:cs="Calibri"/>
          <w:b/>
          <w:color w:val="E36C0A"/>
        </w:rPr>
      </w:pPr>
      <w:r>
        <w:rPr>
          <w:rFonts w:ascii="Calibri" w:hAnsi="Calibri" w:cs="Calibri"/>
          <w:b/>
          <w:color w:val="E36C0A"/>
        </w:rPr>
        <w:t>POPS BOARD</w:t>
      </w:r>
    </w:p>
    <w:p w:rsidR="007F62D7" w:rsidRDefault="007F62D7" w:rsidP="007F62D7">
      <w:pPr>
        <w:pStyle w:val="Title"/>
        <w:pBdr>
          <w:bottom w:val="none" w:sz="0" w:space="0" w:color="auto"/>
        </w:pBdr>
        <w:spacing w:after="0"/>
        <w:ind w:left="-284"/>
        <w:rPr>
          <w:rStyle w:val="Strong"/>
          <w:color w:val="404040"/>
        </w:rPr>
      </w:pPr>
      <w:r>
        <w:rPr>
          <w:rStyle w:val="Strong"/>
          <w:rFonts w:ascii="Calibri" w:hAnsi="Calibri" w:cs="Calibri"/>
          <w:color w:val="404040"/>
        </w:rPr>
        <w:t xml:space="preserve">TRUSTEE RECRUITMENT </w:t>
      </w:r>
    </w:p>
    <w:p w:rsidR="007F62D7" w:rsidRPr="00054AE5" w:rsidRDefault="007F62D7" w:rsidP="007F62D7">
      <w:pPr>
        <w:shd w:val="clear" w:color="auto" w:fill="FFFFFF"/>
        <w:ind w:left="-284"/>
        <w:rPr>
          <w:rFonts w:ascii="Helvetica" w:eastAsia="Times New Roman" w:hAnsi="Helvetica" w:cs="Helvetica"/>
          <w:b/>
          <w:bCs/>
          <w:sz w:val="25"/>
          <w:szCs w:val="23"/>
          <w:lang w:eastAsia="en-GB"/>
        </w:rPr>
      </w:pPr>
    </w:p>
    <w:p w:rsidR="003A317D" w:rsidRPr="003A317D" w:rsidRDefault="003A317D" w:rsidP="007F62D7">
      <w:pPr>
        <w:shd w:val="clear" w:color="auto" w:fill="FFFFFF"/>
        <w:ind w:left="-284"/>
        <w:rPr>
          <w:rFonts w:ascii="Helvetica" w:eastAsia="Times New Roman" w:hAnsi="Helvetica" w:cs="Helvetica"/>
          <w:sz w:val="23"/>
          <w:szCs w:val="23"/>
          <w:lang w:eastAsia="en-GB"/>
        </w:rPr>
      </w:pPr>
      <w:r w:rsidRPr="00F85490">
        <w:rPr>
          <w:rFonts w:ascii="Helvetica" w:eastAsia="Times New Roman" w:hAnsi="Helvetica" w:cs="Helvetica"/>
          <w:b/>
          <w:bCs/>
          <w:sz w:val="23"/>
          <w:szCs w:val="23"/>
          <w:lang w:eastAsia="en-GB"/>
        </w:rPr>
        <w:t>Location: </w:t>
      </w:r>
      <w:r w:rsidRPr="003A317D">
        <w:rPr>
          <w:rFonts w:ascii="Helvetica" w:eastAsia="Times New Roman" w:hAnsi="Helvetica" w:cs="Helvetica"/>
          <w:sz w:val="23"/>
          <w:szCs w:val="23"/>
          <w:lang w:eastAsia="en-GB"/>
        </w:rPr>
        <w:t>North West</w:t>
      </w:r>
    </w:p>
    <w:p w:rsidR="003A317D" w:rsidRPr="003A317D" w:rsidRDefault="003A317D" w:rsidP="007F62D7">
      <w:pPr>
        <w:shd w:val="clear" w:color="auto" w:fill="FFFFFF"/>
        <w:spacing w:line="300" w:lineRule="atLeast"/>
        <w:ind w:left="-284"/>
        <w:rPr>
          <w:rFonts w:ascii="Helvetica" w:eastAsia="Times New Roman" w:hAnsi="Helvetica" w:cs="Helvetica"/>
          <w:sz w:val="23"/>
          <w:szCs w:val="23"/>
          <w:lang w:eastAsia="en-GB"/>
        </w:rPr>
      </w:pPr>
      <w:r w:rsidRPr="00F85490">
        <w:rPr>
          <w:rFonts w:ascii="Helvetica" w:eastAsia="Times New Roman" w:hAnsi="Helvetica" w:cs="Helvetica"/>
          <w:b/>
          <w:bCs/>
          <w:sz w:val="23"/>
          <w:szCs w:val="23"/>
          <w:lang w:eastAsia="en-GB"/>
        </w:rPr>
        <w:t>Function: </w:t>
      </w:r>
      <w:r w:rsidRPr="003A317D">
        <w:rPr>
          <w:rFonts w:ascii="Helvetica" w:eastAsia="Times New Roman" w:hAnsi="Helvetica" w:cs="Helvetica"/>
          <w:sz w:val="23"/>
          <w:szCs w:val="23"/>
          <w:lang w:eastAsia="en-GB"/>
        </w:rPr>
        <w:t xml:space="preserve">Trustee </w:t>
      </w:r>
    </w:p>
    <w:p w:rsidR="003A317D" w:rsidRPr="003A317D" w:rsidRDefault="003A317D" w:rsidP="007F62D7">
      <w:pPr>
        <w:shd w:val="clear" w:color="auto" w:fill="FFFFFF"/>
        <w:spacing w:line="300" w:lineRule="atLeast"/>
        <w:ind w:left="-284"/>
        <w:rPr>
          <w:rFonts w:ascii="Helvetica" w:eastAsia="Times New Roman" w:hAnsi="Helvetica" w:cs="Helvetica"/>
          <w:sz w:val="23"/>
          <w:szCs w:val="23"/>
          <w:lang w:eastAsia="en-GB"/>
        </w:rPr>
      </w:pPr>
      <w:r w:rsidRPr="00F85490">
        <w:rPr>
          <w:rFonts w:ascii="Helvetica" w:eastAsia="Times New Roman" w:hAnsi="Helvetica" w:cs="Helvetica"/>
          <w:b/>
          <w:bCs/>
          <w:sz w:val="23"/>
          <w:szCs w:val="23"/>
          <w:lang w:eastAsia="en-GB"/>
        </w:rPr>
        <w:t>Salary: </w:t>
      </w:r>
      <w:r w:rsidRPr="003A317D">
        <w:rPr>
          <w:rFonts w:ascii="Helvetica" w:eastAsia="Times New Roman" w:hAnsi="Helvetica" w:cs="Helvetica"/>
          <w:sz w:val="23"/>
          <w:szCs w:val="23"/>
          <w:lang w:eastAsia="en-GB"/>
        </w:rPr>
        <w:t>Voluntary</w:t>
      </w:r>
    </w:p>
    <w:p w:rsidR="00560D52" w:rsidRPr="001B5AF7" w:rsidRDefault="00560D52" w:rsidP="007F62D7">
      <w:pPr>
        <w:ind w:left="-284"/>
        <w:rPr>
          <w:sz w:val="32"/>
        </w:rPr>
      </w:pPr>
    </w:p>
    <w:p w:rsidR="00560D52" w:rsidRPr="007F62D7" w:rsidRDefault="00560D52" w:rsidP="007F62D7">
      <w:pPr>
        <w:ind w:left="-284"/>
        <w:jc w:val="center"/>
        <w:rPr>
          <w:b/>
          <w:sz w:val="28"/>
        </w:rPr>
      </w:pPr>
      <w:r w:rsidRPr="007F62D7">
        <w:rPr>
          <w:b/>
          <w:sz w:val="28"/>
        </w:rPr>
        <w:t xml:space="preserve">Are you passionate about eliminating the stigma </w:t>
      </w:r>
      <w:r w:rsidR="00C538D0">
        <w:rPr>
          <w:b/>
          <w:sz w:val="28"/>
        </w:rPr>
        <w:t xml:space="preserve">associated with being involved in the Criminal Justice System and </w:t>
      </w:r>
      <w:r w:rsidRPr="007F62D7">
        <w:rPr>
          <w:b/>
          <w:sz w:val="28"/>
        </w:rPr>
        <w:t xml:space="preserve">experienced by offenders’ families, offenders and their children? </w:t>
      </w:r>
      <w:r w:rsidR="00C538D0">
        <w:rPr>
          <w:b/>
          <w:sz w:val="28"/>
        </w:rPr>
        <w:t xml:space="preserve">Can you see that by reducing such stigma and working alongside our partner agencies and those with lived experience, we can improve outcomes for families and the communities they live in?  If so, </w:t>
      </w:r>
      <w:r w:rsidRPr="007F62D7">
        <w:rPr>
          <w:b/>
          <w:sz w:val="28"/>
        </w:rPr>
        <w:t>Could you be a POPS’ Trustee?</w:t>
      </w:r>
    </w:p>
    <w:p w:rsidR="00560D52" w:rsidRPr="001B5AF7" w:rsidRDefault="00560D52" w:rsidP="0075211F">
      <w:pPr>
        <w:ind w:left="-284"/>
        <w:jc w:val="both"/>
        <w:rPr>
          <w:sz w:val="16"/>
        </w:rPr>
      </w:pPr>
    </w:p>
    <w:p w:rsidR="00560D52" w:rsidRDefault="00560D52" w:rsidP="0075211F">
      <w:pPr>
        <w:ind w:left="-284"/>
        <w:jc w:val="both"/>
      </w:pPr>
      <w:r>
        <w:t xml:space="preserve">POPS is a charity that was founded by prisoners’ families in 1987.  Since that time we have grown to become a recognised and reputable provider of support services to offenders’ families, offenders and </w:t>
      </w:r>
      <w:proofErr w:type="gramStart"/>
      <w:r>
        <w:t>their</w:t>
      </w:r>
      <w:proofErr w:type="gramEnd"/>
      <w:r>
        <w:t xml:space="preserve"> children. Our strategic aim is to eliminate the stigma associated with experiencing the Criminal Justice System directly or indirectly. POPS achieve this by raising awareness of the issues that impact upon families, by providing support to such families and by offering those who have previously offended a 2</w:t>
      </w:r>
      <w:r w:rsidRPr="00A05B83">
        <w:rPr>
          <w:vertAlign w:val="superscript"/>
        </w:rPr>
        <w:t>nd</w:t>
      </w:r>
      <w:r>
        <w:t xml:space="preserve"> Chance.</w:t>
      </w:r>
    </w:p>
    <w:p w:rsidR="001B5AF7" w:rsidRPr="001B5AF7" w:rsidRDefault="001B5AF7" w:rsidP="0075211F">
      <w:pPr>
        <w:ind w:left="-284"/>
        <w:jc w:val="both"/>
        <w:rPr>
          <w:sz w:val="16"/>
          <w:szCs w:val="16"/>
        </w:rPr>
      </w:pPr>
    </w:p>
    <w:p w:rsidR="00560D52" w:rsidRDefault="00560D52" w:rsidP="0075211F">
      <w:pPr>
        <w:ind w:left="-284"/>
        <w:jc w:val="both"/>
      </w:pPr>
      <w:r>
        <w:t>We are embarking upon an ambitious journey to grow our offer to those we support and to share our understanding of their issues with other sectors such as the NHS, Corporate Industries, and Education providers.</w:t>
      </w:r>
    </w:p>
    <w:p w:rsidR="00560D52" w:rsidRPr="007F62D7" w:rsidRDefault="00560D52" w:rsidP="0075211F">
      <w:pPr>
        <w:ind w:left="-284"/>
        <w:jc w:val="both"/>
        <w:rPr>
          <w:sz w:val="16"/>
        </w:rPr>
      </w:pPr>
    </w:p>
    <w:p w:rsidR="00560D52" w:rsidRDefault="00560D52" w:rsidP="0075211F">
      <w:pPr>
        <w:ind w:left="-284"/>
        <w:jc w:val="both"/>
      </w:pPr>
      <w:r>
        <w:t xml:space="preserve">Your role as Trustee will be as part of a passionate and dedicated Board, utilising your specific skills and experience to offer stewardship to the delivery of our organisational strategy. At POPS we believe our decision making Board should be fit for purpose and bring a collection of different skills, perspectives and experience. For that reason we are especially interested in hearing from people who have Marketing, IT (digital), Research and Fundraising experience. </w:t>
      </w:r>
      <w:r w:rsidR="002964BD">
        <w:t xml:space="preserve"> We </w:t>
      </w:r>
      <w:r w:rsidR="009727D2">
        <w:t xml:space="preserve">particularly want to </w:t>
      </w:r>
      <w:r w:rsidR="002964BD">
        <w:t xml:space="preserve">hear individuals from </w:t>
      </w:r>
      <w:r w:rsidR="009727D2">
        <w:t>BAME popul</w:t>
      </w:r>
      <w:r w:rsidR="002141AA">
        <w:t>ations, as well as young people and service users</w:t>
      </w:r>
      <w:r w:rsidR="009727D2">
        <w:t>.</w:t>
      </w:r>
    </w:p>
    <w:p w:rsidR="00560D52" w:rsidRPr="007F62D7" w:rsidRDefault="00560D52" w:rsidP="0075211F">
      <w:pPr>
        <w:ind w:left="-284"/>
        <w:jc w:val="both"/>
        <w:rPr>
          <w:sz w:val="16"/>
          <w:szCs w:val="16"/>
        </w:rPr>
      </w:pPr>
    </w:p>
    <w:p w:rsidR="00560D52" w:rsidRDefault="00560D52" w:rsidP="0075211F">
      <w:pPr>
        <w:ind w:left="-284"/>
        <w:jc w:val="both"/>
      </w:pPr>
      <w:r>
        <w:t xml:space="preserve">The standard commitment for a POPS Trustee is an initial three year period with a possible second three year term of office.  You will be required to attend </w:t>
      </w:r>
      <w:r w:rsidRPr="00560D52">
        <w:rPr>
          <w:b/>
        </w:rPr>
        <w:t>four Board meetings per year in Manchester</w:t>
      </w:r>
      <w:r>
        <w:t xml:space="preserve">, plus up to a further three subgroup meetings as appropriate. </w:t>
      </w:r>
      <w:r w:rsidRPr="00560D52">
        <w:rPr>
          <w:b/>
        </w:rPr>
        <w:t>Reasonable travel expenses</w:t>
      </w:r>
      <w:r>
        <w:t xml:space="preserve"> will be paid in line with our Trustee policy.  You must also be </w:t>
      </w:r>
      <w:r w:rsidRPr="00560D52">
        <w:rPr>
          <w:b/>
        </w:rPr>
        <w:t>over 18 years of age</w:t>
      </w:r>
      <w:r>
        <w:t xml:space="preserve">.  </w:t>
      </w:r>
    </w:p>
    <w:p w:rsidR="00560D52" w:rsidRPr="007F62D7" w:rsidRDefault="00560D52" w:rsidP="0075211F">
      <w:pPr>
        <w:ind w:left="-284"/>
        <w:jc w:val="both"/>
        <w:rPr>
          <w:sz w:val="16"/>
          <w:szCs w:val="16"/>
        </w:rPr>
      </w:pPr>
    </w:p>
    <w:p w:rsidR="00615D4D" w:rsidRDefault="00615D4D" w:rsidP="0075211F">
      <w:pPr>
        <w:ind w:left="-284"/>
        <w:jc w:val="both"/>
        <w:rPr>
          <w:rFonts w:eastAsia="Times New Roman" w:cs="Helvetica"/>
          <w:lang w:eastAsia="en-GB"/>
        </w:rPr>
      </w:pPr>
    </w:p>
    <w:p w:rsidR="00615D4D" w:rsidRDefault="00615D4D" w:rsidP="0075211F">
      <w:pPr>
        <w:ind w:left="-284"/>
        <w:jc w:val="both"/>
        <w:rPr>
          <w:rFonts w:eastAsia="Times New Roman" w:cs="Helvetica"/>
          <w:lang w:eastAsia="en-GB"/>
        </w:rPr>
      </w:pPr>
      <w:r>
        <w:rPr>
          <w:rFonts w:eastAsia="Times New Roman" w:cs="Helvetica"/>
          <w:lang w:eastAsia="en-GB"/>
        </w:rPr>
        <w:t>The recruitment schedule is as follows:-</w:t>
      </w:r>
    </w:p>
    <w:p w:rsidR="00615D4D" w:rsidRPr="00615D4D" w:rsidRDefault="00615D4D" w:rsidP="00615D4D">
      <w:pPr>
        <w:pStyle w:val="ListParagraph"/>
        <w:numPr>
          <w:ilvl w:val="0"/>
          <w:numId w:val="1"/>
        </w:numPr>
        <w:jc w:val="both"/>
        <w:rPr>
          <w:rFonts w:eastAsia="Times New Roman" w:cs="Helvetica"/>
          <w:b/>
          <w:lang w:eastAsia="en-GB"/>
        </w:rPr>
      </w:pPr>
      <w:r w:rsidRPr="00615D4D">
        <w:rPr>
          <w:rFonts w:eastAsia="Times New Roman" w:cs="Helvetica"/>
          <w:lang w:eastAsia="en-GB"/>
        </w:rPr>
        <w:t xml:space="preserve">Deadline for applications is </w:t>
      </w:r>
      <w:r w:rsidRPr="00615D4D">
        <w:rPr>
          <w:rFonts w:eastAsia="Times New Roman" w:cs="Helvetica"/>
          <w:b/>
          <w:lang w:eastAsia="en-GB"/>
        </w:rPr>
        <w:t>Friday 25</w:t>
      </w:r>
      <w:r w:rsidRPr="00615D4D">
        <w:rPr>
          <w:rFonts w:eastAsia="Times New Roman" w:cs="Helvetica"/>
          <w:b/>
          <w:vertAlign w:val="superscript"/>
          <w:lang w:eastAsia="en-GB"/>
        </w:rPr>
        <w:t>th</w:t>
      </w:r>
      <w:r w:rsidRPr="00615D4D">
        <w:rPr>
          <w:rFonts w:eastAsia="Times New Roman" w:cs="Helvetica"/>
          <w:b/>
          <w:lang w:eastAsia="en-GB"/>
        </w:rPr>
        <w:t xml:space="preserve"> November 2016 at 12noon</w:t>
      </w:r>
    </w:p>
    <w:p w:rsidR="00615D4D" w:rsidRPr="00615D4D" w:rsidRDefault="00615D4D" w:rsidP="00615D4D">
      <w:pPr>
        <w:pStyle w:val="ListParagraph"/>
        <w:numPr>
          <w:ilvl w:val="0"/>
          <w:numId w:val="1"/>
        </w:numPr>
        <w:jc w:val="both"/>
        <w:rPr>
          <w:rFonts w:eastAsia="Times New Roman" w:cs="Helvetica"/>
          <w:b/>
          <w:lang w:eastAsia="en-GB"/>
        </w:rPr>
      </w:pPr>
      <w:r w:rsidRPr="00615D4D">
        <w:rPr>
          <w:rFonts w:eastAsia="Times New Roman" w:cs="Helvetica"/>
          <w:lang w:eastAsia="en-GB"/>
        </w:rPr>
        <w:t xml:space="preserve">Applications to be discussed at Board meeting on </w:t>
      </w:r>
      <w:r w:rsidRPr="00615D4D">
        <w:rPr>
          <w:rFonts w:eastAsia="Times New Roman" w:cs="Helvetica"/>
          <w:b/>
          <w:lang w:eastAsia="en-GB"/>
        </w:rPr>
        <w:t>Monday</w:t>
      </w:r>
      <w:r w:rsidRPr="00615D4D">
        <w:rPr>
          <w:rFonts w:eastAsia="Times New Roman" w:cs="Helvetica"/>
          <w:lang w:eastAsia="en-GB"/>
        </w:rPr>
        <w:t xml:space="preserve"> </w:t>
      </w:r>
      <w:r w:rsidRPr="00615D4D">
        <w:rPr>
          <w:rFonts w:eastAsia="Times New Roman" w:cs="Helvetica"/>
          <w:b/>
          <w:lang w:eastAsia="en-GB"/>
        </w:rPr>
        <w:t>12</w:t>
      </w:r>
      <w:r w:rsidRPr="00615D4D">
        <w:rPr>
          <w:rFonts w:eastAsia="Times New Roman" w:cs="Helvetica"/>
          <w:b/>
          <w:vertAlign w:val="superscript"/>
          <w:lang w:eastAsia="en-GB"/>
        </w:rPr>
        <w:t>th</w:t>
      </w:r>
      <w:r w:rsidRPr="00615D4D">
        <w:rPr>
          <w:rFonts w:eastAsia="Times New Roman" w:cs="Helvetica"/>
          <w:b/>
          <w:lang w:eastAsia="en-GB"/>
        </w:rPr>
        <w:t xml:space="preserve"> December 2016</w:t>
      </w:r>
    </w:p>
    <w:p w:rsidR="00615D4D" w:rsidRPr="00615D4D" w:rsidRDefault="00615D4D" w:rsidP="00615D4D">
      <w:pPr>
        <w:pStyle w:val="ListParagraph"/>
        <w:numPr>
          <w:ilvl w:val="0"/>
          <w:numId w:val="1"/>
        </w:numPr>
        <w:jc w:val="both"/>
        <w:rPr>
          <w:rFonts w:eastAsia="Times New Roman" w:cs="Helvetica"/>
          <w:b/>
          <w:lang w:eastAsia="en-GB"/>
        </w:rPr>
      </w:pPr>
      <w:r w:rsidRPr="00615D4D">
        <w:rPr>
          <w:rFonts w:eastAsia="Times New Roman" w:cs="Helvetica"/>
          <w:lang w:eastAsia="en-GB"/>
        </w:rPr>
        <w:lastRenderedPageBreak/>
        <w:t xml:space="preserve">Applicants to </w:t>
      </w:r>
      <w:r>
        <w:rPr>
          <w:rFonts w:eastAsia="Times New Roman" w:cs="Helvetica"/>
          <w:lang w:eastAsia="en-GB"/>
        </w:rPr>
        <w:t xml:space="preserve">attend meeting with Gil Black (Chair) and Diane Curry OBE (CEO) </w:t>
      </w:r>
      <w:r w:rsidRPr="00615D4D">
        <w:rPr>
          <w:rFonts w:eastAsia="Times New Roman" w:cs="Helvetica"/>
          <w:lang w:eastAsia="en-GB"/>
        </w:rPr>
        <w:t xml:space="preserve">during </w:t>
      </w:r>
      <w:r w:rsidRPr="00615D4D">
        <w:rPr>
          <w:rFonts w:eastAsia="Times New Roman" w:cs="Helvetica"/>
          <w:b/>
          <w:lang w:eastAsia="en-GB"/>
        </w:rPr>
        <w:t>January 2017</w:t>
      </w:r>
      <w:r w:rsidR="00C538D0">
        <w:rPr>
          <w:rFonts w:eastAsia="Times New Roman" w:cs="Helvetica"/>
          <w:b/>
          <w:lang w:eastAsia="en-GB"/>
        </w:rPr>
        <w:t xml:space="preserve"> with a chance for those who are successful at this stage to embark upon an induction programme. </w:t>
      </w:r>
    </w:p>
    <w:p w:rsidR="00615D4D" w:rsidRPr="00615D4D" w:rsidRDefault="00615D4D" w:rsidP="00615D4D">
      <w:pPr>
        <w:pStyle w:val="ListParagraph"/>
        <w:numPr>
          <w:ilvl w:val="0"/>
          <w:numId w:val="1"/>
        </w:numPr>
        <w:jc w:val="both"/>
        <w:rPr>
          <w:rFonts w:eastAsia="Times New Roman" w:cs="Helvetica"/>
          <w:b/>
          <w:lang w:eastAsia="en-GB"/>
        </w:rPr>
      </w:pPr>
      <w:r w:rsidRPr="00615D4D">
        <w:rPr>
          <w:rFonts w:eastAsia="Times New Roman" w:cs="Helvetica"/>
          <w:lang w:eastAsia="en-GB"/>
        </w:rPr>
        <w:t>Successful applicant(s) to be invited to and endorsed at Board meeting in</w:t>
      </w:r>
      <w:r w:rsidRPr="00615D4D">
        <w:rPr>
          <w:rFonts w:eastAsia="Times New Roman" w:cs="Helvetica"/>
          <w:b/>
          <w:lang w:eastAsia="en-GB"/>
        </w:rPr>
        <w:t xml:space="preserve"> March 2017</w:t>
      </w:r>
    </w:p>
    <w:p w:rsidR="00615D4D" w:rsidRPr="00615D4D" w:rsidRDefault="00615D4D" w:rsidP="0075211F">
      <w:pPr>
        <w:ind w:left="-284"/>
        <w:jc w:val="both"/>
        <w:rPr>
          <w:rFonts w:eastAsia="Times New Roman" w:cs="Helvetica"/>
          <w:lang w:eastAsia="en-GB"/>
        </w:rPr>
      </w:pPr>
    </w:p>
    <w:p w:rsidR="003A317D" w:rsidRDefault="003A317D" w:rsidP="0075211F">
      <w:pPr>
        <w:ind w:left="-284"/>
        <w:jc w:val="both"/>
        <w:rPr>
          <w:rFonts w:eastAsia="Times New Roman" w:cs="Helvetica"/>
          <w:lang w:eastAsia="en-GB"/>
        </w:rPr>
      </w:pPr>
      <w:r w:rsidRPr="003A317D">
        <w:rPr>
          <w:rFonts w:eastAsia="Times New Roman" w:cs="Helvetica"/>
          <w:lang w:eastAsia="en-GB"/>
        </w:rPr>
        <w:t xml:space="preserve">If you are interested and </w:t>
      </w:r>
      <w:r w:rsidR="00C538D0">
        <w:rPr>
          <w:rFonts w:eastAsia="Times New Roman" w:cs="Helvetica"/>
          <w:lang w:eastAsia="en-GB"/>
        </w:rPr>
        <w:t>would like an initial conversation</w:t>
      </w:r>
      <w:r w:rsidRPr="003A317D">
        <w:rPr>
          <w:rFonts w:eastAsia="Times New Roman" w:cs="Helvetica"/>
          <w:lang w:eastAsia="en-GB"/>
        </w:rPr>
        <w:t xml:space="preserve">, please contact </w:t>
      </w:r>
      <w:r w:rsidR="00076680">
        <w:rPr>
          <w:rFonts w:eastAsia="Times New Roman" w:cs="Helvetica"/>
          <w:lang w:eastAsia="en-GB"/>
        </w:rPr>
        <w:t xml:space="preserve">Lynn Kelly </w:t>
      </w:r>
      <w:bookmarkStart w:id="0" w:name="_GoBack"/>
      <w:bookmarkEnd w:id="0"/>
      <w:r w:rsidRPr="003A317D">
        <w:rPr>
          <w:rFonts w:eastAsia="Times New Roman" w:cs="Helvetica"/>
          <w:lang w:eastAsia="en-GB"/>
        </w:rPr>
        <w:t>on </w:t>
      </w:r>
      <w:r w:rsidR="00F85490">
        <w:rPr>
          <w:rFonts w:eastAsia="Times New Roman" w:cs="Helvetica"/>
          <w:lang w:eastAsia="en-GB"/>
        </w:rPr>
        <w:t>0161 702 1000</w:t>
      </w:r>
      <w:r w:rsidRPr="003A317D">
        <w:rPr>
          <w:rFonts w:eastAsia="Times New Roman" w:cs="Helvetica"/>
          <w:lang w:eastAsia="en-GB"/>
        </w:rPr>
        <w:t>.</w:t>
      </w:r>
    </w:p>
    <w:p w:rsidR="00615D4D" w:rsidRDefault="00615D4D" w:rsidP="0075211F">
      <w:pPr>
        <w:ind w:left="-284"/>
        <w:jc w:val="both"/>
        <w:rPr>
          <w:rFonts w:eastAsia="Times New Roman" w:cs="Helvetica"/>
          <w:lang w:eastAsia="en-GB"/>
        </w:rPr>
      </w:pPr>
    </w:p>
    <w:p w:rsidR="00615D4D" w:rsidRDefault="00615D4D" w:rsidP="00615D4D">
      <w:pPr>
        <w:ind w:left="-284"/>
        <w:rPr>
          <w:rFonts w:eastAsia="Times New Roman" w:cs="Helvetica"/>
          <w:lang w:eastAsia="en-GB"/>
        </w:rPr>
      </w:pPr>
      <w:r>
        <w:rPr>
          <w:rFonts w:eastAsia="Times New Roman" w:cs="Helvetica"/>
          <w:lang w:eastAsia="en-GB"/>
        </w:rPr>
        <w:t>If you would like an application pack please contact Marcella Turner on</w:t>
      </w:r>
      <w:r w:rsidR="00ED7D31">
        <w:rPr>
          <w:rFonts w:eastAsia="Times New Roman" w:cs="Helvetica"/>
          <w:lang w:eastAsia="en-GB"/>
        </w:rPr>
        <w:t xml:space="preserve"> 0161 702 1000 or email </w:t>
      </w:r>
      <w:proofErr w:type="spellStart"/>
      <w:r w:rsidRPr="00615D4D">
        <w:rPr>
          <w:rFonts w:eastAsia="Times New Roman" w:cs="Helvetica"/>
          <w:u w:val="single"/>
          <w:lang w:eastAsia="en-GB"/>
        </w:rPr>
        <w:t>marcellat@partnersof</w:t>
      </w:r>
      <w:proofErr w:type="spellEnd"/>
      <w:r w:rsidRPr="00615D4D">
        <w:rPr>
          <w:rFonts w:eastAsia="Times New Roman" w:cs="Helvetica"/>
          <w:u w:val="single"/>
          <w:lang w:eastAsia="en-GB"/>
        </w:rPr>
        <w:t xml:space="preserve"> prisoners.co.uk</w:t>
      </w:r>
      <w:r>
        <w:rPr>
          <w:rFonts w:eastAsia="Times New Roman" w:cs="Helvetica"/>
          <w:lang w:eastAsia="en-GB"/>
        </w:rPr>
        <w:t>.</w:t>
      </w:r>
    </w:p>
    <w:p w:rsidR="00615D4D" w:rsidRDefault="00615D4D" w:rsidP="00615D4D">
      <w:pPr>
        <w:ind w:left="-284"/>
        <w:rPr>
          <w:rFonts w:eastAsia="Times New Roman" w:cs="Helvetica"/>
          <w:lang w:eastAsia="en-GB"/>
        </w:rPr>
      </w:pPr>
    </w:p>
    <w:p w:rsidR="00615D4D" w:rsidRPr="003A317D" w:rsidRDefault="00615D4D" w:rsidP="0075211F">
      <w:pPr>
        <w:ind w:left="-284"/>
        <w:jc w:val="both"/>
        <w:rPr>
          <w:rFonts w:eastAsia="Times New Roman" w:cs="Helvetica"/>
          <w:lang w:eastAsia="en-GB"/>
        </w:rPr>
      </w:pPr>
    </w:p>
    <w:sectPr w:rsidR="00615D4D" w:rsidRPr="003A317D" w:rsidSect="00054AE5">
      <w:footerReference w:type="default" r:id="rId9"/>
      <w:pgSz w:w="11906" w:h="16838"/>
      <w:pgMar w:top="1440" w:right="991" w:bottom="1440"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BD9" w:rsidRDefault="00F61BD9" w:rsidP="007F62D7">
      <w:r>
        <w:separator/>
      </w:r>
    </w:p>
  </w:endnote>
  <w:endnote w:type="continuationSeparator" w:id="0">
    <w:p w:rsidR="00F61BD9" w:rsidRDefault="00F61BD9" w:rsidP="007F6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2D7" w:rsidRDefault="007F62D7" w:rsidP="00054AE5">
    <w:pPr>
      <w:pStyle w:val="NormalWeb"/>
      <w:shd w:val="clear" w:color="auto" w:fill="FFFFFF"/>
      <w:tabs>
        <w:tab w:val="left" w:pos="5954"/>
      </w:tabs>
      <w:spacing w:before="0" w:beforeAutospacing="0" w:after="0" w:afterAutospacing="0"/>
      <w:ind w:right="425"/>
      <w:jc w:val="center"/>
      <w:textAlignment w:val="baseline"/>
      <w:rPr>
        <w:rStyle w:val="Hyperlink"/>
        <w:rFonts w:ascii="Calibri" w:hAnsi="Calibri" w:cs="Calibri"/>
        <w:color w:val="404040"/>
        <w:sz w:val="20"/>
      </w:rPr>
    </w:pPr>
    <w:r w:rsidRPr="00A515BD">
      <w:rPr>
        <w:rFonts w:ascii="Calibri" w:hAnsi="Calibri" w:cs="Calibri"/>
        <w:b/>
        <w:color w:val="404040"/>
        <w:sz w:val="20"/>
      </w:rPr>
      <w:t>T:</w:t>
    </w:r>
    <w:r w:rsidRPr="00A515BD">
      <w:rPr>
        <w:rFonts w:ascii="Calibri" w:hAnsi="Calibri" w:cs="Calibri"/>
        <w:color w:val="404040"/>
        <w:sz w:val="20"/>
      </w:rPr>
      <w:t xml:space="preserve"> 0161 702 1000</w:t>
    </w:r>
    <w:r>
      <w:rPr>
        <w:rFonts w:ascii="Calibri" w:hAnsi="Calibri" w:cs="Calibri"/>
        <w:color w:val="404040"/>
        <w:sz w:val="20"/>
      </w:rPr>
      <w:t xml:space="preserve"> </w:t>
    </w:r>
    <w:r w:rsidRPr="00A515BD">
      <w:rPr>
        <w:rFonts w:ascii="Calibri" w:hAnsi="Calibri" w:cs="Calibri"/>
        <w:b/>
        <w:color w:val="404040"/>
        <w:sz w:val="20"/>
      </w:rPr>
      <w:t>E:</w:t>
    </w:r>
    <w:r w:rsidRPr="00A515BD">
      <w:rPr>
        <w:rFonts w:ascii="Calibri" w:hAnsi="Calibri" w:cs="Calibri"/>
        <w:color w:val="404040"/>
        <w:sz w:val="20"/>
      </w:rPr>
      <w:t xml:space="preserve"> </w:t>
    </w:r>
    <w:hyperlink r:id="rId1" w:history="1">
      <w:r w:rsidRPr="00A515BD">
        <w:rPr>
          <w:rStyle w:val="Hyperlink"/>
          <w:rFonts w:ascii="Calibri" w:hAnsi="Calibri" w:cs="Calibri"/>
          <w:color w:val="404040"/>
          <w:sz w:val="20"/>
        </w:rPr>
        <w:t>mail@partnersofprisoners.co.uk</w:t>
      </w:r>
    </w:hyperlink>
    <w:r>
      <w:rPr>
        <w:rStyle w:val="Hyperlink"/>
        <w:rFonts w:ascii="Calibri" w:hAnsi="Calibri" w:cs="Calibri"/>
        <w:color w:val="404040"/>
        <w:sz w:val="20"/>
      </w:rPr>
      <w:t xml:space="preserve"> </w:t>
    </w:r>
    <w:r w:rsidRPr="00A515BD">
      <w:rPr>
        <w:rFonts w:ascii="Calibri" w:hAnsi="Calibri" w:cs="Calibri"/>
        <w:b/>
        <w:color w:val="404040"/>
        <w:sz w:val="20"/>
      </w:rPr>
      <w:t>W:</w:t>
    </w:r>
    <w:r w:rsidRPr="00A515BD">
      <w:rPr>
        <w:rFonts w:ascii="Calibri" w:hAnsi="Calibri" w:cs="Calibri"/>
        <w:color w:val="404040"/>
        <w:sz w:val="20"/>
      </w:rPr>
      <w:t xml:space="preserve"> </w:t>
    </w:r>
    <w:hyperlink r:id="rId2" w:history="1">
      <w:r w:rsidRPr="00A515BD">
        <w:rPr>
          <w:rStyle w:val="Hyperlink"/>
          <w:rFonts w:ascii="Calibri" w:hAnsi="Calibri" w:cs="Calibri"/>
          <w:color w:val="404040"/>
          <w:sz w:val="20"/>
        </w:rPr>
        <w:t>www.partnersofprisoners.co.uk</w:t>
      </w:r>
    </w:hyperlink>
  </w:p>
  <w:p w:rsidR="007F62D7" w:rsidRPr="006215A2" w:rsidRDefault="007F62D7" w:rsidP="00054AE5">
    <w:pPr>
      <w:pStyle w:val="NormalWeb"/>
      <w:shd w:val="clear" w:color="auto" w:fill="FFFFFF"/>
      <w:tabs>
        <w:tab w:val="left" w:pos="5954"/>
      </w:tabs>
      <w:spacing w:before="0" w:beforeAutospacing="0" w:after="0" w:afterAutospacing="0"/>
      <w:ind w:right="425"/>
      <w:jc w:val="center"/>
      <w:textAlignment w:val="baseline"/>
      <w:rPr>
        <w:rFonts w:ascii="Calibri" w:hAnsi="Calibri" w:cs="Calibri"/>
        <w:color w:val="404040"/>
        <w:sz w:val="6"/>
        <w:szCs w:val="16"/>
      </w:rPr>
    </w:pPr>
  </w:p>
  <w:p w:rsidR="007F62D7" w:rsidRPr="00A515BD" w:rsidRDefault="007F62D7" w:rsidP="00054AE5">
    <w:pPr>
      <w:pStyle w:val="NormalWeb"/>
      <w:shd w:val="clear" w:color="auto" w:fill="FFFFFF"/>
      <w:tabs>
        <w:tab w:val="left" w:pos="5954"/>
      </w:tabs>
      <w:spacing w:before="0" w:beforeAutospacing="0" w:after="0" w:afterAutospacing="0"/>
      <w:ind w:right="425"/>
      <w:jc w:val="center"/>
      <w:textAlignment w:val="baseline"/>
      <w:rPr>
        <w:rFonts w:ascii="Calibri" w:hAnsi="Calibri" w:cs="Calibri"/>
        <w:color w:val="FF0000"/>
      </w:rPr>
    </w:pPr>
    <w:r w:rsidRPr="00A515BD">
      <w:rPr>
        <w:rFonts w:ascii="Calibri" w:hAnsi="Calibri" w:cs="Calibri"/>
        <w:i/>
        <w:color w:val="404040"/>
        <w:sz w:val="18"/>
      </w:rPr>
      <w:t>Registered Charity Number: 1048152 Registered Company Number: 3067385 Registered VAT Number: 883 303 130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BD9" w:rsidRDefault="00F61BD9" w:rsidP="007F62D7">
      <w:r>
        <w:separator/>
      </w:r>
    </w:p>
  </w:footnote>
  <w:footnote w:type="continuationSeparator" w:id="0">
    <w:p w:rsidR="00F61BD9" w:rsidRDefault="00F61BD9" w:rsidP="007F62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5115F"/>
    <w:multiLevelType w:val="hybridMultilevel"/>
    <w:tmpl w:val="1606570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498"/>
    <w:rsid w:val="000214E3"/>
    <w:rsid w:val="00054AE5"/>
    <w:rsid w:val="000710C9"/>
    <w:rsid w:val="00076680"/>
    <w:rsid w:val="001458FA"/>
    <w:rsid w:val="001B5AF7"/>
    <w:rsid w:val="002141AA"/>
    <w:rsid w:val="002322D4"/>
    <w:rsid w:val="002964BD"/>
    <w:rsid w:val="002A5700"/>
    <w:rsid w:val="002F7392"/>
    <w:rsid w:val="00313BF8"/>
    <w:rsid w:val="00387C7B"/>
    <w:rsid w:val="003A317D"/>
    <w:rsid w:val="003D7D59"/>
    <w:rsid w:val="003F76C5"/>
    <w:rsid w:val="004D262B"/>
    <w:rsid w:val="004F1498"/>
    <w:rsid w:val="004F737A"/>
    <w:rsid w:val="00560D52"/>
    <w:rsid w:val="0058228E"/>
    <w:rsid w:val="005A3D35"/>
    <w:rsid w:val="00602A46"/>
    <w:rsid w:val="00615D4D"/>
    <w:rsid w:val="00622F08"/>
    <w:rsid w:val="006B5813"/>
    <w:rsid w:val="00715741"/>
    <w:rsid w:val="007229C7"/>
    <w:rsid w:val="0075211F"/>
    <w:rsid w:val="00794FBD"/>
    <w:rsid w:val="007D3745"/>
    <w:rsid w:val="007F62D7"/>
    <w:rsid w:val="00815E6B"/>
    <w:rsid w:val="00825C37"/>
    <w:rsid w:val="00910DEE"/>
    <w:rsid w:val="009727D2"/>
    <w:rsid w:val="00A05B83"/>
    <w:rsid w:val="00B654F9"/>
    <w:rsid w:val="00BA11A8"/>
    <w:rsid w:val="00C538D0"/>
    <w:rsid w:val="00C746C1"/>
    <w:rsid w:val="00C822C2"/>
    <w:rsid w:val="00D83E9C"/>
    <w:rsid w:val="00DC6503"/>
    <w:rsid w:val="00ED7D31"/>
    <w:rsid w:val="00F00576"/>
    <w:rsid w:val="00F46169"/>
    <w:rsid w:val="00F61BD9"/>
    <w:rsid w:val="00F85490"/>
    <w:rsid w:val="00F90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A317D"/>
    <w:rPr>
      <w:b/>
      <w:bCs/>
    </w:rPr>
  </w:style>
  <w:style w:type="character" w:styleId="Hyperlink">
    <w:name w:val="Hyperlink"/>
    <w:basedOn w:val="DefaultParagraphFont"/>
    <w:uiPriority w:val="99"/>
    <w:unhideWhenUsed/>
    <w:rsid w:val="003A317D"/>
    <w:rPr>
      <w:color w:val="000000"/>
      <w:u w:val="single"/>
    </w:rPr>
  </w:style>
  <w:style w:type="paragraph" w:styleId="Title">
    <w:name w:val="Title"/>
    <w:basedOn w:val="Normal"/>
    <w:next w:val="Normal"/>
    <w:link w:val="TitleChar"/>
    <w:uiPriority w:val="10"/>
    <w:qFormat/>
    <w:rsid w:val="007F62D7"/>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7F62D7"/>
    <w:rPr>
      <w:rFonts w:ascii="Cambria" w:eastAsia="Times New Roman" w:hAnsi="Cambria" w:cs="Times New Roman"/>
      <w:color w:val="17365D"/>
      <w:spacing w:val="5"/>
      <w:kern w:val="28"/>
      <w:sz w:val="52"/>
      <w:szCs w:val="52"/>
    </w:rPr>
  </w:style>
  <w:style w:type="paragraph" w:styleId="Header">
    <w:name w:val="header"/>
    <w:basedOn w:val="Normal"/>
    <w:link w:val="HeaderChar"/>
    <w:uiPriority w:val="99"/>
    <w:unhideWhenUsed/>
    <w:rsid w:val="007F62D7"/>
    <w:pPr>
      <w:tabs>
        <w:tab w:val="center" w:pos="4513"/>
        <w:tab w:val="right" w:pos="9026"/>
      </w:tabs>
    </w:pPr>
  </w:style>
  <w:style w:type="character" w:customStyle="1" w:styleId="HeaderChar">
    <w:name w:val="Header Char"/>
    <w:basedOn w:val="DefaultParagraphFont"/>
    <w:link w:val="Header"/>
    <w:uiPriority w:val="99"/>
    <w:rsid w:val="007F62D7"/>
  </w:style>
  <w:style w:type="paragraph" w:styleId="Footer">
    <w:name w:val="footer"/>
    <w:basedOn w:val="Normal"/>
    <w:link w:val="FooterChar"/>
    <w:uiPriority w:val="99"/>
    <w:unhideWhenUsed/>
    <w:rsid w:val="007F62D7"/>
    <w:pPr>
      <w:tabs>
        <w:tab w:val="center" w:pos="4513"/>
        <w:tab w:val="right" w:pos="9026"/>
      </w:tabs>
    </w:pPr>
  </w:style>
  <w:style w:type="character" w:customStyle="1" w:styleId="FooterChar">
    <w:name w:val="Footer Char"/>
    <w:basedOn w:val="DefaultParagraphFont"/>
    <w:link w:val="Footer"/>
    <w:uiPriority w:val="99"/>
    <w:rsid w:val="007F62D7"/>
  </w:style>
  <w:style w:type="paragraph" w:styleId="NormalWeb">
    <w:name w:val="Normal (Web)"/>
    <w:basedOn w:val="Normal"/>
    <w:uiPriority w:val="99"/>
    <w:unhideWhenUsed/>
    <w:rsid w:val="007F62D7"/>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615D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A317D"/>
    <w:rPr>
      <w:b/>
      <w:bCs/>
    </w:rPr>
  </w:style>
  <w:style w:type="character" w:styleId="Hyperlink">
    <w:name w:val="Hyperlink"/>
    <w:basedOn w:val="DefaultParagraphFont"/>
    <w:uiPriority w:val="99"/>
    <w:unhideWhenUsed/>
    <w:rsid w:val="003A317D"/>
    <w:rPr>
      <w:color w:val="000000"/>
      <w:u w:val="single"/>
    </w:rPr>
  </w:style>
  <w:style w:type="paragraph" w:styleId="Title">
    <w:name w:val="Title"/>
    <w:basedOn w:val="Normal"/>
    <w:next w:val="Normal"/>
    <w:link w:val="TitleChar"/>
    <w:uiPriority w:val="10"/>
    <w:qFormat/>
    <w:rsid w:val="007F62D7"/>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7F62D7"/>
    <w:rPr>
      <w:rFonts w:ascii="Cambria" w:eastAsia="Times New Roman" w:hAnsi="Cambria" w:cs="Times New Roman"/>
      <w:color w:val="17365D"/>
      <w:spacing w:val="5"/>
      <w:kern w:val="28"/>
      <w:sz w:val="52"/>
      <w:szCs w:val="52"/>
    </w:rPr>
  </w:style>
  <w:style w:type="paragraph" w:styleId="Header">
    <w:name w:val="header"/>
    <w:basedOn w:val="Normal"/>
    <w:link w:val="HeaderChar"/>
    <w:uiPriority w:val="99"/>
    <w:unhideWhenUsed/>
    <w:rsid w:val="007F62D7"/>
    <w:pPr>
      <w:tabs>
        <w:tab w:val="center" w:pos="4513"/>
        <w:tab w:val="right" w:pos="9026"/>
      </w:tabs>
    </w:pPr>
  </w:style>
  <w:style w:type="character" w:customStyle="1" w:styleId="HeaderChar">
    <w:name w:val="Header Char"/>
    <w:basedOn w:val="DefaultParagraphFont"/>
    <w:link w:val="Header"/>
    <w:uiPriority w:val="99"/>
    <w:rsid w:val="007F62D7"/>
  </w:style>
  <w:style w:type="paragraph" w:styleId="Footer">
    <w:name w:val="footer"/>
    <w:basedOn w:val="Normal"/>
    <w:link w:val="FooterChar"/>
    <w:uiPriority w:val="99"/>
    <w:unhideWhenUsed/>
    <w:rsid w:val="007F62D7"/>
    <w:pPr>
      <w:tabs>
        <w:tab w:val="center" w:pos="4513"/>
        <w:tab w:val="right" w:pos="9026"/>
      </w:tabs>
    </w:pPr>
  </w:style>
  <w:style w:type="character" w:customStyle="1" w:styleId="FooterChar">
    <w:name w:val="Footer Char"/>
    <w:basedOn w:val="DefaultParagraphFont"/>
    <w:link w:val="Footer"/>
    <w:uiPriority w:val="99"/>
    <w:rsid w:val="007F62D7"/>
  </w:style>
  <w:style w:type="paragraph" w:styleId="NormalWeb">
    <w:name w:val="Normal (Web)"/>
    <w:basedOn w:val="Normal"/>
    <w:uiPriority w:val="99"/>
    <w:unhideWhenUsed/>
    <w:rsid w:val="007F62D7"/>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615D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62158">
      <w:bodyDiv w:val="1"/>
      <w:marLeft w:val="0"/>
      <w:marRight w:val="0"/>
      <w:marTop w:val="0"/>
      <w:marBottom w:val="0"/>
      <w:divBdr>
        <w:top w:val="none" w:sz="0" w:space="0" w:color="auto"/>
        <w:left w:val="none" w:sz="0" w:space="0" w:color="auto"/>
        <w:bottom w:val="none" w:sz="0" w:space="0" w:color="auto"/>
        <w:right w:val="none" w:sz="0" w:space="0" w:color="auto"/>
      </w:divBdr>
      <w:divsChild>
        <w:div w:id="801272413">
          <w:marLeft w:val="0"/>
          <w:marRight w:val="0"/>
          <w:marTop w:val="0"/>
          <w:marBottom w:val="300"/>
          <w:divBdr>
            <w:top w:val="none" w:sz="0" w:space="0" w:color="auto"/>
            <w:left w:val="none" w:sz="0" w:space="0" w:color="auto"/>
            <w:bottom w:val="none" w:sz="0" w:space="0" w:color="auto"/>
            <w:right w:val="none" w:sz="0" w:space="0" w:color="auto"/>
          </w:divBdr>
          <w:divsChild>
            <w:div w:id="708649254">
              <w:marLeft w:val="0"/>
              <w:marRight w:val="0"/>
              <w:marTop w:val="75"/>
              <w:marBottom w:val="0"/>
              <w:divBdr>
                <w:top w:val="none" w:sz="0" w:space="0" w:color="auto"/>
                <w:left w:val="none" w:sz="0" w:space="0" w:color="auto"/>
                <w:bottom w:val="none" w:sz="0" w:space="0" w:color="auto"/>
                <w:right w:val="none" w:sz="0" w:space="0" w:color="auto"/>
              </w:divBdr>
              <w:divsChild>
                <w:div w:id="905070845">
                  <w:marLeft w:val="0"/>
                  <w:marRight w:val="0"/>
                  <w:marTop w:val="0"/>
                  <w:marBottom w:val="0"/>
                  <w:divBdr>
                    <w:top w:val="none" w:sz="0" w:space="0" w:color="auto"/>
                    <w:left w:val="none" w:sz="0" w:space="0" w:color="auto"/>
                    <w:bottom w:val="none" w:sz="0" w:space="0" w:color="auto"/>
                    <w:right w:val="none" w:sz="0" w:space="0" w:color="auto"/>
                  </w:divBdr>
                  <w:divsChild>
                    <w:div w:id="108384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artnersofprisoners.co.uk" TargetMode="External"/><Relationship Id="rId1" Type="http://schemas.openxmlformats.org/officeDocument/2006/relationships/hyperlink" Target="mailto:mail@partnersofprisoner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Curry</dc:creator>
  <cp:lastModifiedBy>Marcella Turner</cp:lastModifiedBy>
  <cp:revision>2</cp:revision>
  <dcterms:created xsi:type="dcterms:W3CDTF">2016-10-10T13:05:00Z</dcterms:created>
  <dcterms:modified xsi:type="dcterms:W3CDTF">2016-10-10T13:05:00Z</dcterms:modified>
</cp:coreProperties>
</file>