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135D5" w:rsidP="4558B5DD" w:rsidRDefault="6E9F089B" w14:paraId="59D022B3" w14:textId="343E0DB4">
      <w:pPr>
        <w:jc w:val="center"/>
        <w:rPr>
          <w:rFonts w:ascii="Arial" w:hAnsi="Arial" w:eastAsia="Arial" w:cs="Arial"/>
          <w:color w:val="000000" w:themeColor="text1"/>
          <w:sz w:val="24"/>
          <w:szCs w:val="24"/>
        </w:rPr>
      </w:pPr>
      <w:r w:rsidRPr="3F268EDE" w:rsidR="6E9F089B">
        <w:rPr>
          <w:rFonts w:ascii="Arial" w:hAnsi="Arial" w:eastAsia="Arial" w:cs="Arial"/>
          <w:b w:val="1"/>
          <w:bCs w:val="1"/>
          <w:color w:val="000000" w:themeColor="text1" w:themeTint="FF" w:themeShade="FF"/>
          <w:sz w:val="24"/>
          <w:szCs w:val="24"/>
        </w:rPr>
        <w:t xml:space="preserve">Employment Support for </w:t>
      </w:r>
      <w:r w:rsidRPr="3F268EDE" w:rsidR="5CA9C895">
        <w:rPr>
          <w:rFonts w:ascii="Arial" w:hAnsi="Arial" w:eastAsia="Arial" w:cs="Arial"/>
          <w:b w:val="1"/>
          <w:bCs w:val="1"/>
          <w:color w:val="000000" w:themeColor="text1" w:themeTint="FF" w:themeShade="FF"/>
          <w:sz w:val="24"/>
          <w:szCs w:val="24"/>
        </w:rPr>
        <w:t>Racially Minoritised Communities/Groups</w:t>
      </w:r>
    </w:p>
    <w:p w:rsidR="479C472B" w:rsidP="0BA3F006" w:rsidRDefault="479C472B" w14:paraId="4929C924" w14:textId="7D72947A">
      <w:pPr>
        <w:jc w:val="center"/>
      </w:pPr>
      <w:r w:rsidRPr="0BA3F006">
        <w:rPr>
          <w:rFonts w:ascii="Arial" w:hAnsi="Arial" w:eastAsia="Arial" w:cs="Arial"/>
          <w:b/>
          <w:bCs/>
          <w:color w:val="000000" w:themeColor="text1"/>
        </w:rPr>
        <w:t>Specification</w:t>
      </w:r>
    </w:p>
    <w:p w:rsidRPr="00836103" w:rsidR="00C135D5" w:rsidP="3F268EDE" w:rsidRDefault="6E9F089B" w14:paraId="26AAD51F" w14:textId="56E8E6EC">
      <w:pPr>
        <w:pStyle w:val="Normal"/>
        <w:rPr>
          <w:rFonts w:ascii="Arial" w:hAnsi="Arial" w:eastAsia="Arial" w:cs="Arial"/>
          <w:color w:val="000000" w:themeColor="text1"/>
          <w:lang w:val="en-GB"/>
        </w:rPr>
      </w:pPr>
      <w:r w:rsidRPr="3F268EDE" w:rsidR="6E9F089B">
        <w:rPr>
          <w:rFonts w:ascii="Arial" w:hAnsi="Arial" w:eastAsia="Arial" w:cs="Arial"/>
          <w:color w:val="000000" w:themeColor="text1" w:themeTint="FF" w:themeShade="FF"/>
          <w:lang w:val="en-GB"/>
        </w:rPr>
        <w:t xml:space="preserve">The Manchester City Council Work and Skills Team </w:t>
      </w:r>
      <w:r w:rsidRPr="3F268EDE" w:rsidR="50A83363">
        <w:rPr>
          <w:rFonts w:ascii="Arial" w:hAnsi="Arial" w:eastAsia="Arial" w:cs="Arial"/>
          <w:color w:val="000000" w:themeColor="text1" w:themeTint="FF" w:themeShade="FF"/>
          <w:lang w:val="en-GB"/>
        </w:rPr>
        <w:t>is</w:t>
      </w:r>
      <w:r w:rsidRPr="3F268EDE" w:rsidR="6E9F089B">
        <w:rPr>
          <w:rFonts w:ascii="Arial" w:hAnsi="Arial" w:eastAsia="Arial" w:cs="Arial"/>
          <w:color w:val="000000" w:themeColor="text1" w:themeTint="FF" w:themeShade="FF"/>
          <w:lang w:val="en-GB"/>
        </w:rPr>
        <w:t xml:space="preserve"> looking to commission a voluntary sector organisation to deliver </w:t>
      </w:r>
      <w:r w:rsidRPr="3F268EDE" w:rsidR="74B3DE8E">
        <w:rPr>
          <w:rFonts w:ascii="Arial" w:hAnsi="Arial" w:eastAsia="Arial" w:cs="Arial"/>
          <w:color w:val="000000" w:themeColor="text1" w:themeTint="FF" w:themeShade="FF"/>
          <w:lang w:val="en-GB"/>
        </w:rPr>
        <w:t xml:space="preserve">a </w:t>
      </w:r>
      <w:r w:rsidRPr="3F268EDE" w:rsidR="12A4A2ED">
        <w:rPr>
          <w:rFonts w:ascii="Arial" w:hAnsi="Arial" w:eastAsia="Arial" w:cs="Arial"/>
          <w:color w:val="000000" w:themeColor="text1" w:themeTint="FF" w:themeShade="FF"/>
          <w:lang w:val="en-GB"/>
        </w:rPr>
        <w:t xml:space="preserve">short </w:t>
      </w:r>
      <w:r w:rsidRPr="3F268EDE" w:rsidR="6E9F089B">
        <w:rPr>
          <w:rFonts w:ascii="Arial" w:hAnsi="Arial" w:eastAsia="Arial" w:cs="Arial"/>
          <w:color w:val="000000" w:themeColor="text1" w:themeTint="FF" w:themeShade="FF"/>
          <w:lang w:val="en-GB"/>
        </w:rPr>
        <w:t>project which</w:t>
      </w:r>
      <w:r w:rsidRPr="3F268EDE" w:rsidR="491C194B">
        <w:rPr>
          <w:rFonts w:ascii="Arial" w:hAnsi="Arial" w:eastAsia="Arial" w:cs="Arial"/>
          <w:color w:val="000000" w:themeColor="text1" w:themeTint="FF" w:themeShade="FF"/>
          <w:lang w:val="en-GB"/>
        </w:rPr>
        <w:t xml:space="preserve"> will</w:t>
      </w:r>
      <w:r w:rsidRPr="3F268EDE" w:rsidR="6E9F089B">
        <w:rPr>
          <w:rFonts w:ascii="Arial" w:hAnsi="Arial" w:eastAsia="Arial" w:cs="Arial"/>
          <w:color w:val="000000" w:themeColor="text1" w:themeTint="FF" w:themeShade="FF"/>
          <w:lang w:val="en-GB"/>
        </w:rPr>
        <w:t xml:space="preserve"> </w:t>
      </w:r>
      <w:r w:rsidRPr="3F268EDE" w:rsidR="6E9F089B">
        <w:rPr>
          <w:rFonts w:ascii="Arial" w:hAnsi="Arial" w:eastAsia="Arial" w:cs="Arial"/>
          <w:color w:val="000000" w:themeColor="text1" w:themeTint="FF" w:themeShade="FF"/>
          <w:lang w:val="en-GB"/>
        </w:rPr>
        <w:t>seek</w:t>
      </w:r>
      <w:r w:rsidRPr="3F268EDE" w:rsidR="6E9F089B">
        <w:rPr>
          <w:rFonts w:ascii="Arial" w:hAnsi="Arial" w:eastAsia="Arial" w:cs="Arial"/>
          <w:color w:val="000000" w:themeColor="text1" w:themeTint="FF" w:themeShade="FF"/>
          <w:lang w:val="en-GB"/>
        </w:rPr>
        <w:t xml:space="preserve"> to engage with and support </w:t>
      </w:r>
      <w:r w:rsidRPr="3F268EDE" w:rsidR="665A5DFA">
        <w:rPr>
          <w:rFonts w:ascii="Arial" w:hAnsi="Arial" w:eastAsia="Arial" w:cs="Arial"/>
          <w:color w:val="000000" w:themeColor="text1" w:themeTint="FF" w:themeShade="FF"/>
          <w:lang w:val="en-GB"/>
        </w:rPr>
        <w:t xml:space="preserve">economically inactive </w:t>
      </w:r>
      <w:r w:rsidRPr="3F268EDE" w:rsidR="6E9F089B">
        <w:rPr>
          <w:rFonts w:ascii="Arial" w:hAnsi="Arial" w:eastAsia="Arial" w:cs="Arial"/>
          <w:color w:val="000000" w:themeColor="text1" w:themeTint="FF" w:themeShade="FF"/>
          <w:lang w:val="en-GB"/>
        </w:rPr>
        <w:t>residents fr</w:t>
      </w:r>
      <w:r w:rsidRPr="3F268EDE" w:rsidR="6E9F089B">
        <w:rPr>
          <w:rFonts w:ascii="Arial" w:hAnsi="Arial" w:eastAsia="Arial" w:cs="Arial" w:asciiTheme="minorAscii" w:hAnsiTheme="minorAscii" w:eastAsiaTheme="minorAscii" w:cstheme="minorBidi"/>
          <w:color w:val="000000" w:themeColor="text1" w:themeTint="FF" w:themeShade="FF"/>
          <w:sz w:val="22"/>
          <w:szCs w:val="22"/>
          <w:lang w:val="en-GB" w:eastAsia="en-US" w:bidi="ar-SA"/>
        </w:rPr>
        <w:t xml:space="preserve">om </w:t>
      </w:r>
      <w:r w:rsidRPr="3F268EDE" w:rsidR="671387CD">
        <w:rPr>
          <w:rFonts w:ascii="Arial" w:hAnsi="Arial" w:eastAsia="Arial" w:cs="Arial" w:asciiTheme="minorAscii" w:hAnsiTheme="minorAscii" w:eastAsiaTheme="minorAscii" w:cstheme="minorBidi"/>
          <w:noProof w:val="0"/>
          <w:color w:val="000000" w:themeColor="text1" w:themeTint="FF" w:themeShade="FF"/>
          <w:sz w:val="22"/>
          <w:szCs w:val="22"/>
          <w:lang w:val="en-GB" w:eastAsia="en-US" w:bidi="ar-SA"/>
        </w:rPr>
        <w:t>Racially Minoritised Communities/Groups (RMC/</w:t>
      </w:r>
      <w:r w:rsidRPr="3F268EDE" w:rsidR="671387CD">
        <w:rPr>
          <w:rFonts w:ascii="Arial" w:hAnsi="Arial" w:eastAsia="Arial" w:cs="Arial" w:asciiTheme="minorAscii" w:hAnsiTheme="minorAscii" w:eastAsiaTheme="minorAscii" w:cstheme="minorBidi"/>
          <w:noProof w:val="0"/>
          <w:color w:val="000000" w:themeColor="text1" w:themeTint="FF" w:themeShade="FF"/>
          <w:sz w:val="22"/>
          <w:szCs w:val="22"/>
          <w:lang w:val="en-GB" w:eastAsia="en-US" w:bidi="ar-SA"/>
        </w:rPr>
        <w:t>G)</w:t>
      </w:r>
      <w:r w:rsidRPr="3F268EDE" w:rsidR="6E9F089B">
        <w:rPr>
          <w:rFonts w:ascii="Arial" w:hAnsi="Arial" w:eastAsia="Arial" w:cs="Arial" w:asciiTheme="minorAscii" w:hAnsiTheme="minorAscii" w:eastAsiaTheme="minorAscii" w:cstheme="minorBidi"/>
          <w:color w:val="000000" w:themeColor="text1" w:themeTint="FF" w:themeShade="FF"/>
          <w:sz w:val="22"/>
          <w:szCs w:val="22"/>
          <w:lang w:val="en-GB" w:eastAsia="en-US" w:bidi="ar-SA"/>
        </w:rPr>
        <w:t>, to m</w:t>
      </w:r>
      <w:r w:rsidRPr="3F268EDE" w:rsidR="6E9F089B">
        <w:rPr>
          <w:rFonts w:ascii="Arial" w:hAnsi="Arial" w:eastAsia="Arial" w:cs="Arial"/>
          <w:color w:val="000000" w:themeColor="text1" w:themeTint="FF" w:themeShade="FF"/>
          <w:lang w:val="en-GB"/>
        </w:rPr>
        <w:t>ove t</w:t>
      </w:r>
      <w:r w:rsidRPr="3F268EDE" w:rsidR="6E9F089B">
        <w:rPr>
          <w:rFonts w:ascii="Arial" w:hAnsi="Arial" w:eastAsia="Arial" w:cs="Arial"/>
          <w:color w:val="000000" w:themeColor="text1" w:themeTint="FF" w:themeShade="FF"/>
          <w:lang w:val="en-GB"/>
        </w:rPr>
        <w:t>hem closer to employment.</w:t>
      </w:r>
    </w:p>
    <w:p w:rsidRPr="00836103" w:rsidR="00C135D5" w:rsidP="0BA3F006" w:rsidRDefault="4AC5CF21" w14:paraId="5B6BC111" w14:textId="1C0E707C">
      <w:pPr>
        <w:jc w:val="both"/>
        <w:rPr>
          <w:rFonts w:ascii="Arial" w:hAnsi="Arial" w:eastAsia="Arial" w:cs="Arial"/>
          <w:color w:val="000000" w:themeColor="text1"/>
        </w:rPr>
      </w:pPr>
      <w:r w:rsidRPr="00836103">
        <w:rPr>
          <w:rFonts w:ascii="Arial" w:hAnsi="Arial" w:eastAsia="Arial" w:cs="Arial"/>
          <w:color w:val="000000" w:themeColor="text1"/>
        </w:rPr>
        <w:t>The project</w:t>
      </w:r>
      <w:r w:rsidRPr="00836103" w:rsidR="76A7DB99">
        <w:rPr>
          <w:rFonts w:ascii="Arial" w:hAnsi="Arial" w:eastAsia="Arial" w:cs="Arial"/>
          <w:color w:val="000000" w:themeColor="text1"/>
        </w:rPr>
        <w:t>s</w:t>
      </w:r>
      <w:r w:rsidRPr="00836103">
        <w:rPr>
          <w:rFonts w:ascii="Arial" w:hAnsi="Arial" w:eastAsia="Arial" w:cs="Arial"/>
          <w:color w:val="000000" w:themeColor="text1"/>
        </w:rPr>
        <w:t xml:space="preserve"> will build on project</w:t>
      </w:r>
      <w:r w:rsidRPr="00836103" w:rsidR="74395233">
        <w:rPr>
          <w:rFonts w:ascii="Arial" w:hAnsi="Arial" w:eastAsia="Arial" w:cs="Arial"/>
          <w:color w:val="000000" w:themeColor="text1"/>
        </w:rPr>
        <w:t>s</w:t>
      </w:r>
      <w:r w:rsidRPr="00836103">
        <w:rPr>
          <w:rFonts w:ascii="Arial" w:hAnsi="Arial" w:eastAsia="Arial" w:cs="Arial"/>
          <w:color w:val="000000" w:themeColor="text1"/>
        </w:rPr>
        <w:t xml:space="preserve"> delivered </w:t>
      </w:r>
      <w:r w:rsidRPr="00836103" w:rsidR="2A096FDA">
        <w:rPr>
          <w:rFonts w:ascii="Arial" w:hAnsi="Arial" w:eastAsia="Arial" w:cs="Arial"/>
          <w:color w:val="000000" w:themeColor="text1"/>
        </w:rPr>
        <w:t>in 2023 and 2024</w:t>
      </w:r>
      <w:r w:rsidRPr="00836103">
        <w:rPr>
          <w:rFonts w:ascii="Arial" w:hAnsi="Arial" w:eastAsia="Arial" w:cs="Arial"/>
          <w:color w:val="000000" w:themeColor="text1"/>
        </w:rPr>
        <w:t xml:space="preserve"> that supported </w:t>
      </w:r>
      <w:r w:rsidRPr="00836103" w:rsidR="2AC4325D">
        <w:rPr>
          <w:rFonts w:ascii="Arial" w:hAnsi="Arial" w:eastAsia="Arial" w:cs="Arial"/>
          <w:color w:val="000000" w:themeColor="text1"/>
        </w:rPr>
        <w:t xml:space="preserve">racially </w:t>
      </w:r>
      <w:proofErr w:type="spellStart"/>
      <w:r w:rsidRPr="00836103" w:rsidR="2AC4325D">
        <w:rPr>
          <w:rFonts w:ascii="Arial" w:hAnsi="Arial" w:eastAsia="Arial" w:cs="Arial"/>
          <w:color w:val="000000" w:themeColor="text1"/>
        </w:rPr>
        <w:t>minoritised</w:t>
      </w:r>
      <w:proofErr w:type="spellEnd"/>
      <w:r w:rsidRPr="00836103" w:rsidR="2AC4325D">
        <w:rPr>
          <w:rFonts w:ascii="Arial" w:hAnsi="Arial" w:eastAsia="Arial" w:cs="Arial"/>
          <w:color w:val="000000" w:themeColor="text1"/>
        </w:rPr>
        <w:t xml:space="preserve"> communities t</w:t>
      </w:r>
      <w:r w:rsidRPr="00836103" w:rsidR="15B3AEF9">
        <w:rPr>
          <w:rFonts w:ascii="Arial" w:hAnsi="Arial" w:eastAsia="Arial" w:cs="Arial"/>
          <w:color w:val="000000" w:themeColor="text1"/>
        </w:rPr>
        <w:t>o explore pathways to paid employment.</w:t>
      </w:r>
    </w:p>
    <w:p w:rsidRPr="00836103" w:rsidR="00C135D5" w:rsidP="0BA3F006" w:rsidRDefault="6E9F089B" w14:paraId="11294A19" w14:textId="0C269124">
      <w:pPr>
        <w:jc w:val="both"/>
        <w:rPr>
          <w:rFonts w:ascii="Arial" w:hAnsi="Arial" w:eastAsia="Arial" w:cs="Arial"/>
          <w:color w:val="000000" w:themeColor="text1"/>
        </w:rPr>
      </w:pPr>
      <w:r w:rsidRPr="00836103">
        <w:rPr>
          <w:rFonts w:ascii="Arial" w:hAnsi="Arial" w:eastAsia="Arial" w:cs="Arial"/>
          <w:color w:val="000000" w:themeColor="text1"/>
        </w:rPr>
        <w:t xml:space="preserve">We are keen to work with </w:t>
      </w:r>
      <w:r w:rsidRPr="00836103" w:rsidR="6606449B">
        <w:rPr>
          <w:rFonts w:ascii="Arial" w:hAnsi="Arial" w:eastAsia="Arial" w:cs="Arial"/>
          <w:color w:val="000000" w:themeColor="text1"/>
        </w:rPr>
        <w:t xml:space="preserve">an </w:t>
      </w:r>
      <w:proofErr w:type="spellStart"/>
      <w:r w:rsidRPr="00836103" w:rsidR="6606449B">
        <w:rPr>
          <w:rFonts w:ascii="Arial" w:hAnsi="Arial" w:eastAsia="Arial" w:cs="Arial"/>
          <w:color w:val="000000" w:themeColor="text1"/>
        </w:rPr>
        <w:t>organisation</w:t>
      </w:r>
      <w:proofErr w:type="spellEnd"/>
      <w:r w:rsidRPr="00836103">
        <w:rPr>
          <w:rFonts w:ascii="Arial" w:hAnsi="Arial" w:eastAsia="Arial" w:cs="Arial"/>
          <w:color w:val="000000" w:themeColor="text1"/>
        </w:rPr>
        <w:t xml:space="preserve"> who can engage and work with</w:t>
      </w:r>
      <w:r w:rsidRPr="00836103" w:rsidR="21C64056">
        <w:rPr>
          <w:rFonts w:ascii="Arial" w:hAnsi="Arial" w:eastAsia="Arial" w:cs="Arial"/>
          <w:color w:val="000000" w:themeColor="text1"/>
        </w:rPr>
        <w:t xml:space="preserve"> economically inactive residents from African, Caribbean</w:t>
      </w:r>
      <w:r w:rsidRPr="00836103" w:rsidR="4D85A618">
        <w:rPr>
          <w:rFonts w:ascii="Arial" w:hAnsi="Arial" w:eastAsia="Arial" w:cs="Arial"/>
          <w:color w:val="000000" w:themeColor="text1"/>
        </w:rPr>
        <w:t xml:space="preserve">, </w:t>
      </w:r>
      <w:r w:rsidRPr="00836103" w:rsidR="21C64056">
        <w:rPr>
          <w:rFonts w:ascii="Arial" w:hAnsi="Arial" w:eastAsia="Arial" w:cs="Arial"/>
          <w:color w:val="000000" w:themeColor="text1"/>
        </w:rPr>
        <w:t>and mixed white/black heritage backgrounds</w:t>
      </w:r>
      <w:r w:rsidRPr="00836103">
        <w:rPr>
          <w:rFonts w:ascii="Arial" w:hAnsi="Arial" w:eastAsia="Arial" w:cs="Arial"/>
          <w:color w:val="000000" w:themeColor="text1"/>
        </w:rPr>
        <w:t xml:space="preserve">. </w:t>
      </w:r>
    </w:p>
    <w:p w:rsidRPr="00836103" w:rsidR="00C135D5" w:rsidP="0BA3F006" w:rsidRDefault="7AFC5117" w14:paraId="42044C06" w14:textId="587EE282">
      <w:pPr>
        <w:spacing w:line="240" w:lineRule="auto"/>
        <w:jc w:val="both"/>
        <w:rPr>
          <w:rFonts w:ascii="Arial" w:hAnsi="Arial" w:eastAsia="Arial" w:cs="Arial"/>
          <w:color w:val="000000" w:themeColor="text1"/>
        </w:rPr>
      </w:pPr>
      <w:r w:rsidRPr="00836103">
        <w:rPr>
          <w:rFonts w:ascii="Arial" w:hAnsi="Arial" w:eastAsia="Arial" w:cs="Arial"/>
          <w:color w:val="000000" w:themeColor="text1"/>
        </w:rPr>
        <w:t>The project's aim will be to provide confidence and skills to move the target group closer to, and into, employment.</w:t>
      </w:r>
      <w:r w:rsidRPr="00836103" w:rsidR="616F95C9">
        <w:rPr>
          <w:rFonts w:ascii="Arial" w:hAnsi="Arial" w:eastAsia="Arial" w:cs="Arial"/>
          <w:color w:val="000000" w:themeColor="text1"/>
        </w:rPr>
        <w:t xml:space="preserve">  </w:t>
      </w:r>
    </w:p>
    <w:p w:rsidRPr="00836103" w:rsidR="00C135D5" w:rsidP="2C4A6FE5" w:rsidRDefault="5C973650" w14:paraId="6C93601B" w14:textId="6FB7FF75">
      <w:pPr>
        <w:spacing w:line="240" w:lineRule="auto"/>
        <w:jc w:val="both"/>
        <w:rPr>
          <w:rFonts w:ascii="Arial" w:hAnsi="Arial" w:eastAsia="Arial" w:cs="Arial"/>
          <w:color w:val="000000" w:themeColor="text1"/>
        </w:rPr>
      </w:pPr>
      <w:r w:rsidRPr="00836103">
        <w:rPr>
          <w:rFonts w:ascii="Arial" w:hAnsi="Arial" w:eastAsia="Arial" w:cs="Arial"/>
          <w:b/>
          <w:bCs/>
          <w:color w:val="000000" w:themeColor="text1"/>
        </w:rPr>
        <w:t>Engagement</w:t>
      </w:r>
      <w:r w:rsidRPr="00836103">
        <w:rPr>
          <w:rFonts w:ascii="Arial" w:hAnsi="Arial" w:eastAsia="Arial" w:cs="Arial"/>
          <w:color w:val="000000" w:themeColor="text1"/>
        </w:rPr>
        <w:t xml:space="preserve"> is crucial to the </w:t>
      </w:r>
      <w:r w:rsidRPr="00836103" w:rsidR="7860C99E">
        <w:rPr>
          <w:rFonts w:ascii="Arial" w:hAnsi="Arial" w:eastAsia="Arial" w:cs="Arial"/>
          <w:color w:val="000000" w:themeColor="text1"/>
        </w:rPr>
        <w:t>delivery,</w:t>
      </w:r>
      <w:r w:rsidRPr="00836103">
        <w:rPr>
          <w:rFonts w:ascii="Arial" w:hAnsi="Arial" w:eastAsia="Arial" w:cs="Arial"/>
          <w:color w:val="000000" w:themeColor="text1"/>
        </w:rPr>
        <w:t xml:space="preserve"> and we would require the provider to explore new ways of attracting this client group to engage in employment support provision. </w:t>
      </w:r>
      <w:r w:rsidRPr="00836103" w:rsidR="27851628">
        <w:rPr>
          <w:rFonts w:ascii="Arial" w:hAnsi="Arial" w:eastAsia="Arial" w:cs="Arial"/>
          <w:color w:val="000000" w:themeColor="text1"/>
        </w:rPr>
        <w:t>L</w:t>
      </w:r>
      <w:r w:rsidRPr="00836103">
        <w:rPr>
          <w:rFonts w:ascii="Arial" w:hAnsi="Arial" w:eastAsia="Arial" w:cs="Arial"/>
          <w:color w:val="000000" w:themeColor="text1"/>
        </w:rPr>
        <w:t xml:space="preserve">earning from </w:t>
      </w:r>
      <w:r w:rsidRPr="00836103" w:rsidR="3A34A732">
        <w:rPr>
          <w:rFonts w:ascii="Arial" w:hAnsi="Arial" w:eastAsia="Arial" w:cs="Arial"/>
          <w:color w:val="000000" w:themeColor="text1"/>
        </w:rPr>
        <w:t xml:space="preserve">the </w:t>
      </w:r>
      <w:r w:rsidRPr="00836103">
        <w:rPr>
          <w:rFonts w:ascii="Arial" w:hAnsi="Arial" w:eastAsia="Arial" w:cs="Arial"/>
          <w:color w:val="000000" w:themeColor="text1"/>
        </w:rPr>
        <w:t xml:space="preserve">previous pilot </w:t>
      </w:r>
      <w:r w:rsidRPr="00836103" w:rsidR="6B320F2C">
        <w:rPr>
          <w:rFonts w:ascii="Arial" w:hAnsi="Arial" w:eastAsia="Arial" w:cs="Arial"/>
          <w:color w:val="000000" w:themeColor="text1"/>
        </w:rPr>
        <w:t>informs us that meeting people in social settings and events can be beneficial to engagement</w:t>
      </w:r>
      <w:r w:rsidRPr="00836103">
        <w:rPr>
          <w:rFonts w:ascii="Arial" w:hAnsi="Arial" w:eastAsia="Arial" w:cs="Arial"/>
          <w:color w:val="000000" w:themeColor="text1"/>
        </w:rPr>
        <w:t>. We would require the provider to specify in their proposal the methods they would use to engage with this client group and any previous experience.</w:t>
      </w:r>
    </w:p>
    <w:p w:rsidRPr="00836103" w:rsidR="00C135D5" w:rsidP="711BCA7C" w:rsidRDefault="5C973650" w14:paraId="33C7570A" w14:textId="47D2A560">
      <w:pPr>
        <w:rPr>
          <w:rFonts w:ascii="Arial" w:hAnsi="Arial" w:eastAsia="Arial" w:cs="Arial"/>
          <w:color w:val="000000" w:themeColor="text1"/>
        </w:rPr>
      </w:pPr>
      <w:bookmarkStart w:name="_Int_NAc3RjXU" w:id="0"/>
      <w:r w:rsidRPr="00836103">
        <w:rPr>
          <w:rFonts w:ascii="Arial" w:hAnsi="Arial" w:eastAsia="Arial" w:cs="Arial"/>
          <w:color w:val="000000" w:themeColor="text1"/>
        </w:rPr>
        <w:t>The pro</w:t>
      </w:r>
      <w:r w:rsidRPr="00836103" w:rsidR="51D0D7F5">
        <w:rPr>
          <w:rFonts w:ascii="Arial" w:hAnsi="Arial" w:eastAsia="Arial" w:cs="Arial"/>
          <w:color w:val="000000" w:themeColor="text1"/>
        </w:rPr>
        <w:t>jects</w:t>
      </w:r>
      <w:r w:rsidRPr="00836103">
        <w:rPr>
          <w:rFonts w:ascii="Arial" w:hAnsi="Arial" w:eastAsia="Arial" w:cs="Arial"/>
          <w:color w:val="000000" w:themeColor="text1"/>
        </w:rPr>
        <w:t xml:space="preserve"> should be delivered in a culturally proficient manner taking into consideration each participant's need and tailoring the approach.</w:t>
      </w:r>
      <w:bookmarkEnd w:id="0"/>
    </w:p>
    <w:p w:rsidRPr="00836103" w:rsidR="00C135D5" w:rsidP="2C4A6FE5" w:rsidRDefault="6E9F089B" w14:paraId="6C18B6AD" w14:textId="16932414">
      <w:pPr>
        <w:jc w:val="both"/>
        <w:rPr>
          <w:rFonts w:ascii="Arial" w:hAnsi="Arial" w:eastAsia="Arial" w:cs="Arial"/>
          <w:color w:val="000000" w:themeColor="text1"/>
        </w:rPr>
      </w:pPr>
      <w:r w:rsidRPr="00836103">
        <w:rPr>
          <w:rFonts w:ascii="Arial" w:hAnsi="Arial" w:eastAsia="Arial" w:cs="Arial"/>
          <w:color w:val="000000" w:themeColor="text1"/>
        </w:rPr>
        <w:t xml:space="preserve">The successful </w:t>
      </w:r>
      <w:proofErr w:type="spellStart"/>
      <w:r w:rsidRPr="00836103">
        <w:rPr>
          <w:rFonts w:ascii="Arial" w:hAnsi="Arial" w:eastAsia="Arial" w:cs="Arial"/>
          <w:color w:val="000000" w:themeColor="text1"/>
        </w:rPr>
        <w:t>organisation</w:t>
      </w:r>
      <w:proofErr w:type="spellEnd"/>
      <w:r w:rsidRPr="00836103" w:rsidR="365A67B4">
        <w:rPr>
          <w:rFonts w:ascii="Arial" w:hAnsi="Arial" w:eastAsia="Arial" w:cs="Arial"/>
          <w:color w:val="000000" w:themeColor="text1"/>
        </w:rPr>
        <w:t>(s)</w:t>
      </w:r>
      <w:r w:rsidRPr="00836103">
        <w:rPr>
          <w:rFonts w:ascii="Arial" w:hAnsi="Arial" w:eastAsia="Arial" w:cs="Arial"/>
          <w:color w:val="000000" w:themeColor="text1"/>
        </w:rPr>
        <w:t xml:space="preserve"> will be required to design and deliver the core content of the programme whilst working closely with </w:t>
      </w:r>
      <w:r w:rsidRPr="00836103" w:rsidR="6D78D7CD">
        <w:rPr>
          <w:rFonts w:ascii="Arial" w:hAnsi="Arial" w:eastAsia="Arial" w:cs="Arial"/>
          <w:color w:val="000000" w:themeColor="text1"/>
        </w:rPr>
        <w:t>the Work &amp; Skills Team</w:t>
      </w:r>
      <w:r w:rsidRPr="00836103">
        <w:rPr>
          <w:rFonts w:ascii="Arial" w:hAnsi="Arial" w:eastAsia="Arial" w:cs="Arial"/>
          <w:color w:val="000000" w:themeColor="text1"/>
        </w:rPr>
        <w:t xml:space="preserve"> who will manage the contract</w:t>
      </w:r>
      <w:r w:rsidRPr="00836103" w:rsidR="4DA3A5B6">
        <w:rPr>
          <w:rFonts w:ascii="Arial" w:hAnsi="Arial" w:eastAsia="Arial" w:cs="Arial"/>
          <w:color w:val="000000" w:themeColor="text1"/>
        </w:rPr>
        <w:t>.</w:t>
      </w:r>
      <w:r w:rsidRPr="00836103">
        <w:rPr>
          <w:rFonts w:ascii="Arial" w:hAnsi="Arial" w:eastAsia="Arial" w:cs="Arial"/>
          <w:color w:val="000000" w:themeColor="text1"/>
        </w:rPr>
        <w:t xml:space="preserve"> </w:t>
      </w:r>
    </w:p>
    <w:p w:rsidRPr="00836103" w:rsidR="00C135D5" w:rsidP="51F5D726" w:rsidRDefault="6E9F089B" w14:paraId="71577C80" w14:textId="093D8FB8">
      <w:pPr>
        <w:jc w:val="both"/>
        <w:rPr>
          <w:rFonts w:ascii="Arial" w:hAnsi="Arial" w:eastAsia="Arial" w:cs="Arial"/>
          <w:color w:val="000000" w:themeColor="text1"/>
          <w:lang w:val="en-GB"/>
        </w:rPr>
      </w:pPr>
      <w:r w:rsidRPr="00836103">
        <w:rPr>
          <w:rFonts w:ascii="Arial" w:hAnsi="Arial" w:eastAsia="Arial" w:cs="Arial"/>
          <w:color w:val="000000" w:themeColor="text1"/>
          <w:lang w:val="en-GB"/>
        </w:rPr>
        <w:t>£</w:t>
      </w:r>
      <w:r w:rsidRPr="00836103" w:rsidR="10BF5D82">
        <w:rPr>
          <w:rFonts w:ascii="Arial" w:hAnsi="Arial" w:eastAsia="Arial" w:cs="Arial"/>
          <w:color w:val="000000" w:themeColor="text1"/>
          <w:lang w:val="en-GB"/>
        </w:rPr>
        <w:t>3</w:t>
      </w:r>
      <w:r w:rsidRPr="00836103" w:rsidR="25B7269B">
        <w:rPr>
          <w:rFonts w:ascii="Arial" w:hAnsi="Arial" w:eastAsia="Arial" w:cs="Arial"/>
          <w:color w:val="000000" w:themeColor="text1"/>
          <w:lang w:val="en-GB"/>
        </w:rPr>
        <w:t>0</w:t>
      </w:r>
      <w:r w:rsidRPr="00836103">
        <w:rPr>
          <w:rFonts w:ascii="Arial" w:hAnsi="Arial" w:eastAsia="Arial" w:cs="Arial"/>
          <w:color w:val="000000" w:themeColor="text1"/>
          <w:lang w:val="en-GB"/>
        </w:rPr>
        <w:t>,000 is available</w:t>
      </w:r>
      <w:r w:rsidRPr="00836103" w:rsidR="6D1FBCED">
        <w:rPr>
          <w:rFonts w:ascii="Arial" w:hAnsi="Arial" w:eastAsia="Arial" w:cs="Arial"/>
          <w:color w:val="000000" w:themeColor="text1"/>
          <w:lang w:val="en-GB"/>
        </w:rPr>
        <w:t>,</w:t>
      </w:r>
      <w:r w:rsidRPr="00836103">
        <w:rPr>
          <w:rFonts w:ascii="Arial" w:hAnsi="Arial" w:eastAsia="Arial" w:cs="Arial"/>
          <w:color w:val="000000" w:themeColor="text1"/>
          <w:lang w:val="en-GB"/>
        </w:rPr>
        <w:t xml:space="preserve"> to be focused on the following: </w:t>
      </w:r>
    </w:p>
    <w:p w:rsidRPr="00836103" w:rsidR="00C135D5" w:rsidP="711BCA7C" w:rsidRDefault="6E9F089B" w14:paraId="1012137B" w14:textId="1C95B319">
      <w:pPr>
        <w:pStyle w:val="ListParagraph"/>
        <w:numPr>
          <w:ilvl w:val="0"/>
          <w:numId w:val="19"/>
        </w:numPr>
        <w:rPr>
          <w:rFonts w:ascii="Arial" w:hAnsi="Arial" w:eastAsia="Arial" w:cs="Arial"/>
          <w:color w:val="000000" w:themeColor="text1"/>
        </w:rPr>
      </w:pPr>
      <w:r w:rsidRPr="00836103">
        <w:rPr>
          <w:rFonts w:ascii="Arial" w:hAnsi="Arial" w:eastAsia="Arial" w:cs="Arial"/>
          <w:b/>
          <w:bCs/>
          <w:color w:val="000000" w:themeColor="text1"/>
        </w:rPr>
        <w:t>Recruit</w:t>
      </w:r>
      <w:r w:rsidRPr="00836103" w:rsidR="0CEB121A">
        <w:rPr>
          <w:rFonts w:ascii="Arial" w:hAnsi="Arial" w:eastAsia="Arial" w:cs="Arial"/>
          <w:b/>
          <w:bCs/>
          <w:color w:val="000000" w:themeColor="text1"/>
        </w:rPr>
        <w:t>ing</w:t>
      </w:r>
      <w:r w:rsidRPr="00836103">
        <w:rPr>
          <w:rFonts w:ascii="Arial" w:hAnsi="Arial" w:eastAsia="Arial" w:cs="Arial"/>
          <w:b/>
          <w:bCs/>
          <w:color w:val="000000" w:themeColor="text1"/>
        </w:rPr>
        <w:t xml:space="preserve"> participants who are not currently engaged in learning activity or employment</w:t>
      </w:r>
      <w:r w:rsidRPr="00836103">
        <w:rPr>
          <w:rFonts w:ascii="Arial" w:hAnsi="Arial" w:eastAsia="Arial" w:cs="Arial"/>
          <w:color w:val="000000" w:themeColor="text1"/>
        </w:rPr>
        <w:t xml:space="preserve"> using activities that will build confidence &amp; </w:t>
      </w:r>
      <w:proofErr w:type="gramStart"/>
      <w:r w:rsidRPr="00836103">
        <w:rPr>
          <w:rFonts w:ascii="Arial" w:hAnsi="Arial" w:eastAsia="Arial" w:cs="Arial"/>
          <w:color w:val="000000" w:themeColor="text1"/>
        </w:rPr>
        <w:t>self-esteem</w:t>
      </w:r>
      <w:proofErr w:type="gramEnd"/>
    </w:p>
    <w:p w:rsidRPr="00836103" w:rsidR="00C135D5" w:rsidP="711BCA7C" w:rsidRDefault="6C6D3610" w14:paraId="3AFD573B" w14:textId="21BBCC12">
      <w:pPr>
        <w:pStyle w:val="ListParagraph"/>
        <w:numPr>
          <w:ilvl w:val="0"/>
          <w:numId w:val="19"/>
        </w:numPr>
        <w:rPr>
          <w:rFonts w:ascii="Arial" w:hAnsi="Arial" w:eastAsia="Arial" w:cs="Arial"/>
          <w:color w:val="000000" w:themeColor="text1"/>
        </w:rPr>
      </w:pPr>
      <w:r w:rsidRPr="00836103">
        <w:rPr>
          <w:rFonts w:ascii="Arial" w:hAnsi="Arial" w:eastAsia="Arial" w:cs="Arial"/>
          <w:b/>
          <w:bCs/>
          <w:color w:val="000000" w:themeColor="text1"/>
        </w:rPr>
        <w:t>Provid</w:t>
      </w:r>
      <w:r w:rsidRPr="00836103" w:rsidR="68A84BE7">
        <w:rPr>
          <w:rFonts w:ascii="Arial" w:hAnsi="Arial" w:eastAsia="Arial" w:cs="Arial"/>
          <w:b/>
          <w:bCs/>
          <w:color w:val="000000" w:themeColor="text1"/>
        </w:rPr>
        <w:t>ing</w:t>
      </w:r>
      <w:r w:rsidRPr="00836103">
        <w:rPr>
          <w:rFonts w:ascii="Arial" w:hAnsi="Arial" w:eastAsia="Arial" w:cs="Arial"/>
          <w:b/>
          <w:bCs/>
          <w:color w:val="000000" w:themeColor="text1"/>
        </w:rPr>
        <w:t xml:space="preserve"> </w:t>
      </w:r>
      <w:r w:rsidRPr="00836103" w:rsidR="5895B1F2">
        <w:rPr>
          <w:rFonts w:ascii="Arial" w:hAnsi="Arial" w:eastAsia="Arial" w:cs="Arial"/>
          <w:b/>
          <w:bCs/>
          <w:color w:val="000000" w:themeColor="text1"/>
        </w:rPr>
        <w:t>i</w:t>
      </w:r>
      <w:r w:rsidRPr="00836103" w:rsidR="6E9F089B">
        <w:rPr>
          <w:rFonts w:ascii="Arial" w:hAnsi="Arial" w:eastAsia="Arial" w:cs="Arial"/>
          <w:b/>
          <w:bCs/>
          <w:color w:val="000000" w:themeColor="text1"/>
        </w:rPr>
        <w:t>nformation</w:t>
      </w:r>
      <w:r w:rsidRPr="00836103" w:rsidR="6E9F089B">
        <w:rPr>
          <w:rFonts w:ascii="Arial" w:hAnsi="Arial" w:eastAsia="Arial" w:cs="Arial"/>
          <w:color w:val="000000" w:themeColor="text1"/>
        </w:rPr>
        <w:t xml:space="preserve"> around </w:t>
      </w:r>
      <w:r w:rsidRPr="00836103" w:rsidR="2FE51FFA">
        <w:rPr>
          <w:rFonts w:ascii="Arial" w:hAnsi="Arial" w:eastAsia="Arial" w:cs="Arial"/>
          <w:color w:val="000000" w:themeColor="text1"/>
        </w:rPr>
        <w:t>the local employment support available and improving engagement</w:t>
      </w:r>
    </w:p>
    <w:p w:rsidRPr="00836103" w:rsidR="00C135D5" w:rsidP="711BCA7C" w:rsidRDefault="6E9F089B" w14:paraId="7F4D0A4A" w14:textId="04A6FFB4">
      <w:pPr>
        <w:pStyle w:val="ListParagraph"/>
        <w:numPr>
          <w:ilvl w:val="0"/>
          <w:numId w:val="19"/>
        </w:numPr>
        <w:rPr>
          <w:rFonts w:ascii="Arial" w:hAnsi="Arial" w:eastAsia="Arial" w:cs="Arial"/>
          <w:color w:val="000000" w:themeColor="text1"/>
        </w:rPr>
      </w:pPr>
      <w:r w:rsidRPr="00836103">
        <w:rPr>
          <w:rFonts w:ascii="Arial" w:hAnsi="Arial" w:eastAsia="Arial" w:cs="Arial"/>
          <w:b/>
          <w:bCs/>
          <w:color w:val="000000" w:themeColor="text1"/>
        </w:rPr>
        <w:t xml:space="preserve">Empowering </w:t>
      </w:r>
      <w:r w:rsidRPr="00836103" w:rsidR="039F5FDF">
        <w:rPr>
          <w:rFonts w:ascii="Arial" w:hAnsi="Arial" w:eastAsia="Arial" w:cs="Arial"/>
          <w:color w:val="000000" w:themeColor="text1"/>
        </w:rPr>
        <w:t xml:space="preserve">residents by exploring </w:t>
      </w:r>
      <w:r w:rsidRPr="00836103" w:rsidR="039F5FDF">
        <w:rPr>
          <w:rFonts w:ascii="Arial" w:hAnsi="Arial" w:eastAsia="Arial" w:cs="Arial"/>
          <w:b/>
          <w:bCs/>
          <w:color w:val="000000" w:themeColor="text1"/>
        </w:rPr>
        <w:t xml:space="preserve">cultural mobility and </w:t>
      </w:r>
      <w:proofErr w:type="gramStart"/>
      <w:r w:rsidRPr="00836103" w:rsidR="43D60B64">
        <w:rPr>
          <w:rFonts w:ascii="Arial" w:hAnsi="Arial" w:eastAsia="Arial" w:cs="Arial"/>
          <w:b/>
          <w:bCs/>
          <w:color w:val="000000" w:themeColor="text1"/>
        </w:rPr>
        <w:t>aspirations</w:t>
      </w:r>
      <w:proofErr w:type="gramEnd"/>
    </w:p>
    <w:p w:rsidRPr="00836103" w:rsidR="00C135D5" w:rsidP="711BCA7C" w:rsidRDefault="6E9F089B" w14:paraId="0394987F" w14:textId="014F26B1">
      <w:pPr>
        <w:pStyle w:val="ListParagraph"/>
        <w:numPr>
          <w:ilvl w:val="0"/>
          <w:numId w:val="19"/>
        </w:numPr>
        <w:rPr>
          <w:rFonts w:ascii="Arial" w:hAnsi="Arial" w:eastAsia="Arial" w:cs="Arial"/>
          <w:color w:val="000000" w:themeColor="text1"/>
        </w:rPr>
      </w:pPr>
      <w:r w:rsidRPr="00836103">
        <w:rPr>
          <w:rFonts w:ascii="Arial" w:hAnsi="Arial" w:eastAsia="Arial" w:cs="Arial"/>
          <w:b/>
          <w:bCs/>
          <w:color w:val="000000" w:themeColor="text1"/>
        </w:rPr>
        <w:t>Promoting routes into employment/training/education/volunteering</w:t>
      </w:r>
      <w:r w:rsidRPr="00836103">
        <w:rPr>
          <w:rFonts w:ascii="Arial" w:hAnsi="Arial" w:eastAsia="Arial" w:cs="Arial"/>
          <w:color w:val="000000" w:themeColor="text1"/>
        </w:rPr>
        <w:t xml:space="preserve"> and support toward these</w:t>
      </w:r>
      <w:r w:rsidRPr="00836103" w:rsidR="20732ECC">
        <w:rPr>
          <w:rFonts w:ascii="Arial" w:hAnsi="Arial" w:eastAsia="Arial" w:cs="Arial"/>
          <w:color w:val="000000" w:themeColor="text1"/>
        </w:rPr>
        <w:t xml:space="preserve"> including enterprise and </w:t>
      </w:r>
      <w:r w:rsidRPr="00836103" w:rsidR="28E0324C">
        <w:rPr>
          <w:rFonts w:ascii="Arial" w:hAnsi="Arial" w:eastAsia="Arial" w:cs="Arial"/>
          <w:color w:val="000000" w:themeColor="text1"/>
        </w:rPr>
        <w:t>self-employment</w:t>
      </w:r>
      <w:r w:rsidRPr="00836103" w:rsidR="20732ECC">
        <w:rPr>
          <w:rFonts w:ascii="Arial" w:hAnsi="Arial" w:eastAsia="Arial" w:cs="Arial"/>
          <w:color w:val="000000" w:themeColor="text1"/>
        </w:rPr>
        <w:t>.</w:t>
      </w:r>
      <w:r w:rsidRPr="00836103" w:rsidR="6DCB696E">
        <w:rPr>
          <w:rFonts w:ascii="Arial" w:hAnsi="Arial" w:eastAsia="Arial" w:cs="Arial"/>
          <w:color w:val="000000" w:themeColor="text1"/>
        </w:rPr>
        <w:t xml:space="preserve"> </w:t>
      </w:r>
    </w:p>
    <w:p w:rsidRPr="00836103" w:rsidR="6E9F089B" w:rsidP="711BCA7C" w:rsidRDefault="6E9F089B" w14:paraId="7D788B1D" w14:textId="019567F2">
      <w:pPr>
        <w:pStyle w:val="NoSpacing"/>
        <w:rPr>
          <w:rFonts w:ascii="Arial" w:hAnsi="Arial" w:eastAsia="Arial" w:cs="Arial"/>
          <w:color w:val="000000" w:themeColor="text1"/>
          <w:lang w:val="en-GB"/>
        </w:rPr>
      </w:pPr>
      <w:r w:rsidRPr="00836103">
        <w:rPr>
          <w:rFonts w:ascii="Arial" w:hAnsi="Arial" w:eastAsia="Arial" w:cs="Arial"/>
          <w:color w:val="000000" w:themeColor="text1"/>
          <w:lang w:val="en-GB"/>
        </w:rPr>
        <w:t>The geographical area of focus</w:t>
      </w:r>
      <w:r w:rsidRPr="00836103" w:rsidR="68F2BE7E">
        <w:rPr>
          <w:rFonts w:ascii="Arial" w:hAnsi="Arial" w:eastAsia="Arial" w:cs="Arial"/>
          <w:color w:val="000000" w:themeColor="text1"/>
          <w:lang w:val="en-GB"/>
        </w:rPr>
        <w:t xml:space="preserve"> is the Moss Side ward.</w:t>
      </w:r>
    </w:p>
    <w:p w:rsidRPr="00836103" w:rsidR="00C135D5" w:rsidP="2D708F0A" w:rsidRDefault="00C135D5" w14:paraId="3EE86561" w14:textId="3727BF47">
      <w:pPr>
        <w:spacing w:after="0" w:line="240" w:lineRule="auto"/>
        <w:rPr>
          <w:rFonts w:ascii="Arial" w:hAnsi="Arial" w:eastAsia="Arial" w:cs="Arial"/>
          <w:color w:val="000000" w:themeColor="text1"/>
        </w:rPr>
      </w:pPr>
    </w:p>
    <w:p w:rsidRPr="00836103" w:rsidR="00C135D5" w:rsidP="711BCA7C" w:rsidRDefault="6E9F089B" w14:paraId="0485AF7D" w14:textId="33606910">
      <w:pPr>
        <w:pStyle w:val="NoSpacing"/>
        <w:rPr>
          <w:rFonts w:ascii="Arial" w:hAnsi="Arial" w:eastAsia="Arial" w:cs="Arial"/>
          <w:color w:val="000000" w:themeColor="text1"/>
        </w:rPr>
      </w:pPr>
      <w:r w:rsidRPr="00836103">
        <w:rPr>
          <w:rFonts w:ascii="Arial" w:hAnsi="Arial" w:eastAsia="Arial" w:cs="Arial"/>
          <w:color w:val="000000" w:themeColor="text1"/>
          <w:lang w:val="en-GB"/>
        </w:rPr>
        <w:t>The successful applicant</w:t>
      </w:r>
      <w:r w:rsidRPr="00836103" w:rsidR="16582169">
        <w:rPr>
          <w:rFonts w:ascii="Arial" w:hAnsi="Arial" w:eastAsia="Arial" w:cs="Arial"/>
          <w:color w:val="000000" w:themeColor="text1"/>
          <w:lang w:val="en-GB"/>
        </w:rPr>
        <w:t>(s)</w:t>
      </w:r>
      <w:r w:rsidRPr="00836103">
        <w:rPr>
          <w:rFonts w:ascii="Arial" w:hAnsi="Arial" w:eastAsia="Arial" w:cs="Arial"/>
          <w:color w:val="000000" w:themeColor="text1"/>
          <w:lang w:val="en-GB"/>
        </w:rPr>
        <w:t xml:space="preserve"> will be expected to meet the following requirements: </w:t>
      </w:r>
    </w:p>
    <w:p w:rsidRPr="00836103" w:rsidR="711BCA7C" w:rsidP="711BCA7C" w:rsidRDefault="711BCA7C" w14:paraId="3E692E39" w14:textId="330F70A8">
      <w:pPr>
        <w:pStyle w:val="NoSpacing"/>
        <w:rPr>
          <w:rFonts w:ascii="Arial" w:hAnsi="Arial" w:eastAsia="Arial" w:cs="Arial"/>
          <w:color w:val="000000" w:themeColor="text1"/>
          <w:lang w:val="en-GB"/>
        </w:rPr>
      </w:pPr>
    </w:p>
    <w:p w:rsidRPr="00836103" w:rsidR="00C135D5" w:rsidP="2760A800" w:rsidRDefault="6E9F089B" w14:paraId="007435C9" w14:textId="66C4249C">
      <w:pPr>
        <w:pStyle w:val="ListParagraph"/>
        <w:numPr>
          <w:ilvl w:val="0"/>
          <w:numId w:val="14"/>
        </w:numPr>
        <w:spacing w:after="200" w:line="240" w:lineRule="auto"/>
        <w:rPr>
          <w:rFonts w:ascii="Arial" w:hAnsi="Arial" w:eastAsia="Arial" w:cs="Arial"/>
          <w:color w:val="000000" w:themeColor="text1"/>
        </w:rPr>
      </w:pPr>
      <w:r w:rsidRPr="00836103">
        <w:rPr>
          <w:rFonts w:ascii="Arial" w:hAnsi="Arial" w:eastAsia="Arial" w:cs="Arial"/>
          <w:color w:val="000000" w:themeColor="text1"/>
          <w:lang w:val="en-GB"/>
        </w:rPr>
        <w:t>Be able to evidence existing work with these communities</w:t>
      </w:r>
      <w:r w:rsidRPr="00836103" w:rsidR="459B3036">
        <w:rPr>
          <w:rFonts w:ascii="Arial" w:hAnsi="Arial" w:eastAsia="Arial" w:cs="Arial"/>
          <w:color w:val="000000" w:themeColor="text1"/>
          <w:lang w:val="en-GB"/>
        </w:rPr>
        <w:t>.</w:t>
      </w:r>
    </w:p>
    <w:p w:rsidRPr="00836103" w:rsidR="6E9F089B" w:rsidP="21E3C212" w:rsidRDefault="6E9F089B" w14:paraId="291DB024" w14:textId="198EF821">
      <w:pPr>
        <w:pStyle w:val="ListParagraph"/>
        <w:numPr>
          <w:ilvl w:val="0"/>
          <w:numId w:val="14"/>
        </w:numPr>
        <w:spacing w:after="200" w:line="240" w:lineRule="auto"/>
        <w:rPr>
          <w:rFonts w:ascii="Arial" w:hAnsi="Arial" w:eastAsia="Arial" w:cs="Arial"/>
          <w:color w:val="000000" w:themeColor="text1"/>
        </w:rPr>
      </w:pPr>
      <w:r w:rsidRPr="00836103">
        <w:rPr>
          <w:rFonts w:ascii="Arial" w:hAnsi="Arial" w:eastAsia="Arial" w:cs="Arial"/>
          <w:color w:val="000000" w:themeColor="text1"/>
          <w:lang w:val="en-GB"/>
        </w:rPr>
        <w:t xml:space="preserve">Ensure approximately </w:t>
      </w:r>
      <w:r w:rsidRPr="00836103" w:rsidR="35C08277">
        <w:rPr>
          <w:rFonts w:ascii="Arial" w:hAnsi="Arial" w:eastAsia="Arial" w:cs="Arial"/>
          <w:color w:val="000000" w:themeColor="text1"/>
          <w:lang w:val="en-GB"/>
        </w:rPr>
        <w:t>50</w:t>
      </w:r>
      <w:r w:rsidRPr="00836103" w:rsidR="53992C93">
        <w:rPr>
          <w:rFonts w:ascii="Arial" w:hAnsi="Arial" w:eastAsia="Arial" w:cs="Arial"/>
          <w:color w:val="000000" w:themeColor="text1"/>
          <w:lang w:val="en-GB"/>
        </w:rPr>
        <w:t xml:space="preserve"> </w:t>
      </w:r>
      <w:r w:rsidRPr="00836103">
        <w:rPr>
          <w:rFonts w:ascii="Arial" w:hAnsi="Arial" w:eastAsia="Arial" w:cs="Arial"/>
          <w:color w:val="000000" w:themeColor="text1"/>
          <w:lang w:val="en-GB"/>
        </w:rPr>
        <w:t>participants are actively engaged and complete the project</w:t>
      </w:r>
      <w:r w:rsidRPr="00836103" w:rsidR="43843F06">
        <w:rPr>
          <w:rFonts w:ascii="Arial" w:hAnsi="Arial" w:eastAsia="Arial" w:cs="Arial"/>
          <w:color w:val="000000" w:themeColor="text1"/>
          <w:lang w:val="en-GB"/>
        </w:rPr>
        <w:t>. P</w:t>
      </w:r>
      <w:proofErr w:type="spellStart"/>
      <w:r w:rsidRPr="00836103" w:rsidR="43843F06">
        <w:rPr>
          <w:rFonts w:ascii="Arial" w:hAnsi="Arial" w:eastAsia="Arial" w:cs="Arial"/>
          <w:color w:val="000000" w:themeColor="text1"/>
        </w:rPr>
        <w:t>articipants</w:t>
      </w:r>
      <w:proofErr w:type="spellEnd"/>
      <w:r w:rsidRPr="00836103" w:rsidR="43843F06">
        <w:rPr>
          <w:rFonts w:ascii="Arial" w:hAnsi="Arial" w:eastAsia="Arial" w:cs="Arial"/>
          <w:color w:val="000000" w:themeColor="text1"/>
        </w:rPr>
        <w:t xml:space="preserve"> are required to have Entry 3 or Level 1 English Language skills before commencing the program.</w:t>
      </w:r>
    </w:p>
    <w:p w:rsidRPr="00836103" w:rsidR="00C135D5" w:rsidP="2760A800" w:rsidRDefault="6E9F089B" w14:paraId="3068A729" w14:textId="7F450844">
      <w:pPr>
        <w:pStyle w:val="ListParagraph"/>
        <w:numPr>
          <w:ilvl w:val="0"/>
          <w:numId w:val="14"/>
        </w:numPr>
        <w:spacing w:after="200" w:line="240" w:lineRule="auto"/>
        <w:rPr>
          <w:rFonts w:ascii="Arial" w:hAnsi="Arial" w:eastAsia="Arial" w:cs="Arial"/>
          <w:color w:val="000000" w:themeColor="text1"/>
        </w:rPr>
      </w:pPr>
      <w:r w:rsidRPr="00836103">
        <w:rPr>
          <w:rFonts w:ascii="Arial" w:hAnsi="Arial" w:eastAsia="Arial" w:cs="Arial"/>
          <w:color w:val="000000" w:themeColor="text1"/>
          <w:lang w:val="en-GB"/>
        </w:rPr>
        <w:t>Be flexible and able to change delivery according to need.</w:t>
      </w:r>
    </w:p>
    <w:p w:rsidRPr="00836103" w:rsidR="00C135D5" w:rsidP="2D708F0A" w:rsidRDefault="6E9F089B" w14:paraId="15D1574F" w14:textId="0DAFD665">
      <w:pPr>
        <w:pStyle w:val="ListParagraph"/>
        <w:numPr>
          <w:ilvl w:val="0"/>
          <w:numId w:val="14"/>
        </w:numPr>
        <w:spacing w:after="200" w:line="240" w:lineRule="auto"/>
        <w:rPr>
          <w:rFonts w:ascii="Arial" w:hAnsi="Arial" w:eastAsia="Arial" w:cs="Arial"/>
          <w:color w:val="000000" w:themeColor="text1"/>
        </w:rPr>
      </w:pPr>
      <w:r w:rsidRPr="00836103">
        <w:rPr>
          <w:rFonts w:ascii="Arial" w:hAnsi="Arial" w:eastAsia="Arial" w:cs="Arial"/>
          <w:color w:val="000000" w:themeColor="text1"/>
          <w:lang w:val="en-GB"/>
        </w:rPr>
        <w:t>Use networks to engage participants in pre-employment support.</w:t>
      </w:r>
    </w:p>
    <w:p w:rsidRPr="00836103" w:rsidR="00C135D5" w:rsidP="2D708F0A" w:rsidRDefault="6E9F089B" w14:paraId="40495D92" w14:textId="0E901B75">
      <w:pPr>
        <w:pStyle w:val="ListParagraph"/>
        <w:numPr>
          <w:ilvl w:val="0"/>
          <w:numId w:val="14"/>
        </w:numPr>
        <w:spacing w:after="200" w:line="240" w:lineRule="auto"/>
        <w:rPr>
          <w:rFonts w:ascii="Arial" w:hAnsi="Arial" w:eastAsia="Arial" w:cs="Arial"/>
          <w:color w:val="000000" w:themeColor="text1"/>
        </w:rPr>
      </w:pPr>
      <w:r w:rsidRPr="00836103">
        <w:rPr>
          <w:rFonts w:ascii="Arial" w:hAnsi="Arial" w:eastAsia="Arial" w:cs="Arial"/>
          <w:color w:val="000000" w:themeColor="text1"/>
          <w:lang w:val="en-GB"/>
        </w:rPr>
        <w:t>Signpost to wider support services, i.e., Health initiatives</w:t>
      </w:r>
    </w:p>
    <w:p w:rsidRPr="00836103" w:rsidR="00C135D5" w:rsidP="2D708F0A" w:rsidRDefault="6E9F089B" w14:paraId="6B5A2833" w14:textId="2793064A">
      <w:pPr>
        <w:pStyle w:val="ListParagraph"/>
        <w:numPr>
          <w:ilvl w:val="0"/>
          <w:numId w:val="14"/>
        </w:numPr>
        <w:spacing w:after="200" w:line="240" w:lineRule="auto"/>
        <w:rPr>
          <w:rFonts w:ascii="Arial" w:hAnsi="Arial" w:eastAsia="Arial" w:cs="Arial"/>
          <w:color w:val="000000" w:themeColor="text1"/>
        </w:rPr>
      </w:pPr>
      <w:r w:rsidRPr="00836103">
        <w:rPr>
          <w:rFonts w:ascii="Arial" w:hAnsi="Arial" w:eastAsia="Arial" w:cs="Arial"/>
          <w:color w:val="000000" w:themeColor="text1"/>
          <w:lang w:val="en-GB"/>
        </w:rPr>
        <w:lastRenderedPageBreak/>
        <w:t>Work with other voluntary sector providers and community groups to facilitate removing barriers to social inclusion.</w:t>
      </w:r>
    </w:p>
    <w:p w:rsidRPr="00836103" w:rsidR="00C135D5" w:rsidP="2D708F0A" w:rsidRDefault="6E9F089B" w14:paraId="26281AD8" w14:textId="754458B8">
      <w:pPr>
        <w:pStyle w:val="ListParagraph"/>
        <w:numPr>
          <w:ilvl w:val="0"/>
          <w:numId w:val="14"/>
        </w:numPr>
        <w:spacing w:after="200" w:line="240" w:lineRule="auto"/>
        <w:rPr>
          <w:rFonts w:ascii="Arial" w:hAnsi="Arial" w:eastAsia="Arial" w:cs="Arial"/>
          <w:color w:val="000000" w:themeColor="text1"/>
        </w:rPr>
      </w:pPr>
      <w:r w:rsidRPr="00836103">
        <w:rPr>
          <w:rFonts w:ascii="Arial" w:hAnsi="Arial" w:eastAsia="Arial" w:cs="Arial"/>
          <w:color w:val="000000" w:themeColor="text1"/>
        </w:rPr>
        <w:t>Report % improved confidence, increased self-esteem and reduced isolation leading to an employment pathway (making use of monitoring tools to measure outcomes e.g., STAR outcomes tool).</w:t>
      </w:r>
    </w:p>
    <w:p w:rsidRPr="00836103" w:rsidR="00C135D5" w:rsidP="2D708F0A" w:rsidRDefault="6E9F089B" w14:paraId="60543D15" w14:textId="1955C697">
      <w:pPr>
        <w:pStyle w:val="ListParagraph"/>
        <w:numPr>
          <w:ilvl w:val="0"/>
          <w:numId w:val="14"/>
        </w:numPr>
        <w:jc w:val="both"/>
        <w:rPr>
          <w:rFonts w:ascii="Arial" w:hAnsi="Arial" w:eastAsia="Arial" w:cs="Arial"/>
          <w:color w:val="000000" w:themeColor="text1"/>
        </w:rPr>
      </w:pPr>
      <w:r w:rsidRPr="00836103">
        <w:rPr>
          <w:rFonts w:ascii="Arial" w:hAnsi="Arial" w:eastAsia="Arial" w:cs="Arial"/>
          <w:color w:val="000000" w:themeColor="text1"/>
        </w:rPr>
        <w:t>Report % into volunteering.</w:t>
      </w:r>
    </w:p>
    <w:p w:rsidRPr="00836103" w:rsidR="00C135D5" w:rsidP="2D708F0A" w:rsidRDefault="6E9F089B" w14:paraId="76C65CF1" w14:textId="3A0B58AC">
      <w:pPr>
        <w:pStyle w:val="ListParagraph"/>
        <w:numPr>
          <w:ilvl w:val="0"/>
          <w:numId w:val="14"/>
        </w:numPr>
        <w:jc w:val="both"/>
        <w:rPr>
          <w:rFonts w:ascii="Arial" w:hAnsi="Arial" w:eastAsia="Arial" w:cs="Arial"/>
          <w:color w:val="000000" w:themeColor="text1"/>
        </w:rPr>
      </w:pPr>
      <w:r w:rsidRPr="00836103">
        <w:rPr>
          <w:rFonts w:ascii="Arial" w:hAnsi="Arial" w:eastAsia="Arial" w:cs="Arial"/>
          <w:color w:val="000000" w:themeColor="text1"/>
        </w:rPr>
        <w:t>Report % into formal training.</w:t>
      </w:r>
    </w:p>
    <w:p w:rsidRPr="00836103" w:rsidR="00C135D5" w:rsidP="1EA407A8" w:rsidRDefault="6E9F089B" w14:paraId="61C00277" w14:textId="74D7E3AF">
      <w:pPr>
        <w:pStyle w:val="ListParagraph"/>
        <w:numPr>
          <w:ilvl w:val="0"/>
          <w:numId w:val="14"/>
        </w:numPr>
        <w:jc w:val="both"/>
        <w:rPr>
          <w:rFonts w:ascii="Arial" w:hAnsi="Arial" w:eastAsia="Arial" w:cs="Arial"/>
          <w:color w:val="000000" w:themeColor="text1"/>
        </w:rPr>
      </w:pPr>
      <w:r w:rsidRPr="00836103">
        <w:rPr>
          <w:rFonts w:ascii="Arial" w:hAnsi="Arial" w:eastAsia="Arial" w:cs="Arial"/>
          <w:color w:val="000000" w:themeColor="text1"/>
        </w:rPr>
        <w:t xml:space="preserve">Report % increase in skills that enable participants to move closer to the </w:t>
      </w:r>
      <w:proofErr w:type="spellStart"/>
      <w:r w:rsidRPr="00836103">
        <w:rPr>
          <w:rFonts w:ascii="Arial" w:hAnsi="Arial" w:eastAsia="Arial" w:cs="Arial"/>
          <w:color w:val="000000" w:themeColor="text1"/>
        </w:rPr>
        <w:t>labour</w:t>
      </w:r>
      <w:proofErr w:type="spellEnd"/>
      <w:r w:rsidRPr="00836103">
        <w:rPr>
          <w:rFonts w:ascii="Arial" w:hAnsi="Arial" w:eastAsia="Arial" w:cs="Arial"/>
          <w:color w:val="000000" w:themeColor="text1"/>
        </w:rPr>
        <w:t xml:space="preserve"> market.</w:t>
      </w:r>
    </w:p>
    <w:p w:rsidRPr="00836103" w:rsidR="4CC61239" w:rsidP="1EA407A8" w:rsidRDefault="4CC61239" w14:paraId="4634DFDB" w14:textId="1530DAD7">
      <w:pPr>
        <w:pStyle w:val="ListParagraph"/>
        <w:numPr>
          <w:ilvl w:val="0"/>
          <w:numId w:val="14"/>
        </w:numPr>
        <w:jc w:val="both"/>
        <w:rPr>
          <w:rFonts w:ascii="Arial" w:hAnsi="Arial" w:eastAsia="Arial" w:cs="Arial"/>
          <w:color w:val="000000" w:themeColor="text1"/>
        </w:rPr>
      </w:pPr>
      <w:r w:rsidRPr="00836103">
        <w:rPr>
          <w:rFonts w:ascii="Arial" w:hAnsi="Arial" w:eastAsia="Arial" w:cs="Arial"/>
          <w:color w:val="000000" w:themeColor="text1"/>
        </w:rPr>
        <w:t>Report % into employment.</w:t>
      </w:r>
    </w:p>
    <w:p w:rsidRPr="00836103" w:rsidR="00C135D5" w:rsidP="2D708F0A" w:rsidRDefault="6E9F089B" w14:paraId="30B0AC31" w14:textId="1BF0E0AB">
      <w:pPr>
        <w:pStyle w:val="ListParagraph"/>
        <w:numPr>
          <w:ilvl w:val="0"/>
          <w:numId w:val="14"/>
        </w:numPr>
        <w:spacing w:after="200" w:line="240" w:lineRule="auto"/>
        <w:rPr>
          <w:rFonts w:ascii="Arial" w:hAnsi="Arial" w:eastAsia="Arial" w:cs="Arial"/>
          <w:color w:val="000000" w:themeColor="text1"/>
        </w:rPr>
      </w:pPr>
      <w:r w:rsidRPr="00836103">
        <w:rPr>
          <w:rFonts w:ascii="Arial" w:hAnsi="Arial" w:eastAsia="Arial" w:cs="Arial"/>
          <w:color w:val="000000" w:themeColor="text1"/>
          <w:lang w:val="en-GB"/>
        </w:rPr>
        <w:t>Provide monthly progress reports to the Work &amp; Skills project manager.</w:t>
      </w:r>
    </w:p>
    <w:p w:rsidRPr="00836103" w:rsidR="00C135D5" w:rsidP="21E3C212" w:rsidRDefault="6E9F089B" w14:paraId="18AC224F" w14:textId="036FF551">
      <w:pPr>
        <w:pStyle w:val="ListParagraph"/>
        <w:numPr>
          <w:ilvl w:val="0"/>
          <w:numId w:val="14"/>
        </w:numPr>
        <w:spacing w:after="200" w:line="240" w:lineRule="auto"/>
        <w:rPr>
          <w:rFonts w:ascii="Arial" w:hAnsi="Arial" w:eastAsia="Arial" w:cs="Arial"/>
          <w:color w:val="000000" w:themeColor="text1"/>
        </w:rPr>
      </w:pPr>
      <w:r w:rsidRPr="00836103">
        <w:rPr>
          <w:rFonts w:ascii="Arial" w:hAnsi="Arial" w:eastAsia="Arial" w:cs="Arial"/>
          <w:color w:val="000000" w:themeColor="text1"/>
          <w:lang w:val="en-GB"/>
        </w:rPr>
        <w:t>Be involved in evaluating the impact of the project with the Work &amp; Skills project manager</w:t>
      </w:r>
      <w:r w:rsidRPr="00836103" w:rsidR="2B2B7759">
        <w:rPr>
          <w:rFonts w:ascii="Arial" w:hAnsi="Arial" w:eastAsia="Arial" w:cs="Arial"/>
          <w:color w:val="000000" w:themeColor="text1"/>
          <w:lang w:val="en-GB"/>
        </w:rPr>
        <w:t>,</w:t>
      </w:r>
      <w:r w:rsidRPr="00836103" w:rsidR="56C55B38">
        <w:rPr>
          <w:rFonts w:ascii="Arial" w:hAnsi="Arial" w:eastAsia="Arial" w:cs="Arial"/>
          <w:color w:val="000000" w:themeColor="text1"/>
          <w:lang w:val="en-GB"/>
        </w:rPr>
        <w:t xml:space="preserve"> to establis</w:t>
      </w:r>
      <w:r w:rsidRPr="00836103">
        <w:rPr>
          <w:rFonts w:ascii="Arial" w:hAnsi="Arial" w:eastAsia="Arial" w:cs="Arial"/>
          <w:color w:val="000000" w:themeColor="text1"/>
          <w:lang w:val="en-GB"/>
        </w:rPr>
        <w:t>h best practice.</w:t>
      </w:r>
    </w:p>
    <w:p w:rsidRPr="00836103" w:rsidR="00C135D5" w:rsidP="0BA3F006" w:rsidRDefault="6E9F089B" w14:paraId="7F5A4238" w14:textId="3088C1A2">
      <w:pPr>
        <w:spacing w:after="200" w:line="240" w:lineRule="auto"/>
        <w:rPr>
          <w:rFonts w:ascii="Arial" w:hAnsi="Arial" w:eastAsia="Arial" w:cs="Arial"/>
          <w:color w:val="000000" w:themeColor="text1"/>
          <w:lang w:val="en-GB"/>
        </w:rPr>
      </w:pPr>
      <w:r w:rsidRPr="00836103">
        <w:rPr>
          <w:rFonts w:ascii="Arial" w:hAnsi="Arial" w:eastAsia="Arial" w:cs="Arial"/>
          <w:color w:val="000000" w:themeColor="text1"/>
          <w:lang w:val="en-GB"/>
        </w:rPr>
        <w:t xml:space="preserve">It is anticipated that delivery of the project will begin in </w:t>
      </w:r>
      <w:r w:rsidRPr="00836103" w:rsidR="7447A4D5">
        <w:rPr>
          <w:rFonts w:ascii="Arial" w:hAnsi="Arial" w:eastAsia="Arial" w:cs="Arial"/>
          <w:color w:val="000000" w:themeColor="text1"/>
          <w:lang w:val="en-GB"/>
        </w:rPr>
        <w:t xml:space="preserve">October 2024 </w:t>
      </w:r>
      <w:r w:rsidRPr="00836103" w:rsidR="3B163B3A">
        <w:rPr>
          <w:rFonts w:ascii="Arial" w:hAnsi="Arial" w:eastAsia="Arial" w:cs="Arial"/>
          <w:color w:val="000000" w:themeColor="text1"/>
          <w:lang w:val="en-GB"/>
        </w:rPr>
        <w:t xml:space="preserve">and </w:t>
      </w:r>
      <w:r w:rsidRPr="00836103">
        <w:rPr>
          <w:rFonts w:ascii="Arial" w:hAnsi="Arial" w:eastAsia="Arial" w:cs="Arial"/>
          <w:color w:val="000000" w:themeColor="text1"/>
          <w:lang w:val="en-GB"/>
        </w:rPr>
        <w:t>run until</w:t>
      </w:r>
      <w:r w:rsidRPr="00836103" w:rsidR="56250D91">
        <w:rPr>
          <w:rFonts w:ascii="Arial" w:hAnsi="Arial" w:eastAsia="Arial" w:cs="Arial"/>
          <w:color w:val="000000" w:themeColor="text1"/>
          <w:lang w:val="en-GB"/>
        </w:rPr>
        <w:t xml:space="preserve"> </w:t>
      </w:r>
      <w:r w:rsidRPr="00836103" w:rsidR="65225C23">
        <w:rPr>
          <w:rFonts w:ascii="Arial" w:hAnsi="Arial" w:eastAsia="Arial" w:cs="Arial"/>
          <w:color w:val="000000" w:themeColor="text1"/>
          <w:lang w:val="en-GB"/>
        </w:rPr>
        <w:t>March 2025</w:t>
      </w:r>
      <w:r w:rsidRPr="00836103">
        <w:rPr>
          <w:rFonts w:ascii="Arial" w:hAnsi="Arial" w:eastAsia="Arial" w:cs="Arial"/>
          <w:color w:val="000000" w:themeColor="text1"/>
          <w:lang w:val="en-GB"/>
        </w:rPr>
        <w:t>.</w:t>
      </w:r>
    </w:p>
    <w:p w:rsidRPr="00836103" w:rsidR="00C135D5" w:rsidP="0BA3F006" w:rsidRDefault="7EEA5CCA" w14:paraId="777BABBA" w14:textId="1810B4AD">
      <w:pPr>
        <w:spacing w:after="200" w:line="240" w:lineRule="auto"/>
        <w:rPr>
          <w:rFonts w:ascii="Arial" w:hAnsi="Arial" w:eastAsia="Arial" w:cs="Arial"/>
          <w:b/>
          <w:bCs/>
          <w:color w:val="000000" w:themeColor="text1"/>
          <w:lang w:val="en-GB"/>
        </w:rPr>
      </w:pPr>
      <w:r w:rsidRPr="00836103">
        <w:rPr>
          <w:rFonts w:ascii="Arial" w:hAnsi="Arial" w:eastAsia="Arial" w:cs="Arial"/>
          <w:b/>
          <w:bCs/>
          <w:color w:val="000000" w:themeColor="text1"/>
          <w:lang w:val="en-GB"/>
        </w:rPr>
        <w:t>Costs that cannot be funded</w:t>
      </w:r>
    </w:p>
    <w:p w:rsidRPr="00836103" w:rsidR="00C135D5" w:rsidP="4558B5DD" w:rsidRDefault="7EEA5CCA" w14:paraId="4DC4E8EC" w14:textId="59DCCC5B">
      <w:pPr>
        <w:spacing w:after="200" w:line="240" w:lineRule="auto"/>
        <w:rPr>
          <w:rFonts w:ascii="Arial" w:hAnsi="Arial" w:eastAsia="Arial" w:cs="Arial"/>
          <w:lang w:val="en-GB"/>
        </w:rPr>
      </w:pPr>
      <w:r w:rsidRPr="00836103">
        <w:rPr>
          <w:rFonts w:ascii="Arial" w:hAnsi="Arial" w:eastAsia="Arial" w:cs="Arial"/>
          <w:lang w:val="en-GB"/>
        </w:rPr>
        <w:t xml:space="preserve">This programme will not fund: </w:t>
      </w:r>
    </w:p>
    <w:p w:rsidRPr="00836103" w:rsidR="00C135D5" w:rsidP="4558B5DD" w:rsidRDefault="7EEA5CCA" w14:paraId="5115E15E" w14:textId="76312831">
      <w:pPr>
        <w:pStyle w:val="ListParagraph"/>
        <w:numPr>
          <w:ilvl w:val="0"/>
          <w:numId w:val="1"/>
        </w:numPr>
        <w:spacing w:after="200" w:line="240" w:lineRule="auto"/>
        <w:rPr>
          <w:rFonts w:ascii="Arial" w:hAnsi="Arial" w:eastAsia="Arial" w:cs="Arial"/>
          <w:lang w:val="en-GB"/>
        </w:rPr>
      </w:pPr>
      <w:r w:rsidRPr="00836103">
        <w:rPr>
          <w:rFonts w:ascii="Arial" w:hAnsi="Arial" w:eastAsia="Arial" w:cs="Arial"/>
          <w:lang w:val="en-GB"/>
        </w:rPr>
        <w:t>Bills or utilities related to the running of the project</w:t>
      </w:r>
    </w:p>
    <w:p w:rsidRPr="00836103" w:rsidR="00C135D5" w:rsidP="4558B5DD" w:rsidRDefault="7EEA5CCA" w14:paraId="67F674A5" w14:textId="6029E6DB">
      <w:pPr>
        <w:pStyle w:val="ListParagraph"/>
        <w:numPr>
          <w:ilvl w:val="0"/>
          <w:numId w:val="1"/>
        </w:numPr>
        <w:spacing w:after="200" w:line="240" w:lineRule="auto"/>
        <w:rPr>
          <w:rFonts w:ascii="Arial" w:hAnsi="Arial" w:eastAsia="Arial" w:cs="Arial"/>
          <w:lang w:val="en-GB"/>
        </w:rPr>
      </w:pPr>
      <w:r w:rsidRPr="00836103">
        <w:rPr>
          <w:rFonts w:ascii="Arial" w:hAnsi="Arial" w:eastAsia="Arial" w:cs="Arial"/>
          <w:lang w:val="en-GB"/>
        </w:rPr>
        <w:t>Unreasonable project expenses (e.g. staff travel expenses</w:t>
      </w:r>
      <w:r w:rsidRPr="00836103" w:rsidR="2731FE70">
        <w:rPr>
          <w:rFonts w:ascii="Arial" w:hAnsi="Arial" w:eastAsia="Arial" w:cs="Arial"/>
          <w:lang w:val="en-GB"/>
        </w:rPr>
        <w:t>/</w:t>
      </w:r>
      <w:r w:rsidRPr="00836103" w:rsidR="2DCDC735">
        <w:rPr>
          <w:rFonts w:ascii="Arial" w:hAnsi="Arial" w:eastAsia="Arial" w:cs="Arial"/>
          <w:lang w:val="en-GB"/>
        </w:rPr>
        <w:t>r</w:t>
      </w:r>
      <w:r w:rsidRPr="00836103" w:rsidR="2731FE70">
        <w:rPr>
          <w:rFonts w:ascii="Arial" w:hAnsi="Arial" w:eastAsia="Arial" w:cs="Arial"/>
          <w:lang w:val="en-GB"/>
        </w:rPr>
        <w:t>efreshments</w:t>
      </w:r>
      <w:r w:rsidRPr="00836103">
        <w:rPr>
          <w:rFonts w:ascii="Arial" w:hAnsi="Arial" w:eastAsia="Arial" w:cs="Arial"/>
          <w:lang w:val="en-GB"/>
        </w:rPr>
        <w:t>)</w:t>
      </w:r>
    </w:p>
    <w:p w:rsidRPr="00836103" w:rsidR="09C01878" w:rsidP="0BA3F006" w:rsidRDefault="09C01878" w14:paraId="2150FDD5" w14:textId="42168A9F">
      <w:pPr>
        <w:pStyle w:val="ListParagraph"/>
        <w:numPr>
          <w:ilvl w:val="0"/>
          <w:numId w:val="1"/>
        </w:numPr>
        <w:spacing w:after="200" w:line="240" w:lineRule="auto"/>
        <w:rPr>
          <w:rFonts w:ascii="Arial" w:hAnsi="Arial" w:eastAsia="Arial" w:cs="Arial"/>
          <w:lang w:val="en-GB"/>
        </w:rPr>
      </w:pPr>
      <w:r w:rsidRPr="00836103">
        <w:rPr>
          <w:rFonts w:ascii="Arial" w:hAnsi="Arial" w:eastAsia="Arial" w:cs="Arial"/>
          <w:lang w:val="en-GB"/>
        </w:rPr>
        <w:t xml:space="preserve">Unreasonable costs for IT equipment </w:t>
      </w:r>
    </w:p>
    <w:p w:rsidRPr="00836103" w:rsidR="00C135D5" w:rsidP="4558B5DD" w:rsidRDefault="7EEA5CCA" w14:paraId="030BF877" w14:textId="097F1808">
      <w:pPr>
        <w:pStyle w:val="ListParagraph"/>
        <w:numPr>
          <w:ilvl w:val="0"/>
          <w:numId w:val="1"/>
        </w:numPr>
        <w:spacing w:after="200" w:line="240" w:lineRule="auto"/>
        <w:rPr>
          <w:rFonts w:ascii="Arial" w:hAnsi="Arial" w:eastAsia="Arial" w:cs="Arial"/>
          <w:lang w:val="en-GB"/>
        </w:rPr>
      </w:pPr>
      <w:r w:rsidRPr="00836103">
        <w:rPr>
          <w:rFonts w:ascii="Arial" w:hAnsi="Arial" w:eastAsia="Arial" w:cs="Arial"/>
          <w:lang w:val="en-GB"/>
        </w:rPr>
        <w:t>Insurance</w:t>
      </w:r>
    </w:p>
    <w:p w:rsidRPr="00836103" w:rsidR="00C135D5" w:rsidP="4558B5DD" w:rsidRDefault="7EEA5CCA" w14:paraId="2BACAEAB" w14:textId="580F0472">
      <w:pPr>
        <w:pStyle w:val="ListParagraph"/>
        <w:numPr>
          <w:ilvl w:val="0"/>
          <w:numId w:val="1"/>
        </w:numPr>
        <w:spacing w:after="200" w:line="240" w:lineRule="auto"/>
        <w:rPr>
          <w:rFonts w:ascii="Arial" w:hAnsi="Arial" w:eastAsia="Arial" w:cs="Arial"/>
          <w:lang w:val="en-GB"/>
        </w:rPr>
      </w:pPr>
      <w:r w:rsidRPr="00836103">
        <w:rPr>
          <w:rFonts w:ascii="Arial" w:hAnsi="Arial" w:eastAsia="Arial" w:cs="Arial"/>
          <w:lang w:val="en-GB"/>
        </w:rPr>
        <w:t>Subscriptions</w:t>
      </w:r>
    </w:p>
    <w:p w:rsidRPr="00836103" w:rsidR="00C135D5" w:rsidP="4558B5DD" w:rsidRDefault="498F2377" w14:paraId="0D39EF73" w14:textId="41D16C47">
      <w:pPr>
        <w:pStyle w:val="ListParagraph"/>
        <w:numPr>
          <w:ilvl w:val="0"/>
          <w:numId w:val="1"/>
        </w:numPr>
        <w:spacing w:after="200" w:line="240" w:lineRule="auto"/>
        <w:rPr>
          <w:rFonts w:ascii="Arial" w:hAnsi="Arial" w:eastAsia="Arial" w:cs="Arial"/>
          <w:lang w:val="en-GB"/>
        </w:rPr>
      </w:pPr>
      <w:r w:rsidRPr="00836103">
        <w:rPr>
          <w:rFonts w:ascii="Arial" w:hAnsi="Arial" w:eastAsia="Arial" w:cs="Arial"/>
          <w:lang w:val="en-GB"/>
        </w:rPr>
        <w:t>Contingency</w:t>
      </w:r>
      <w:r w:rsidRPr="00836103" w:rsidR="23E37484">
        <w:rPr>
          <w:rFonts w:ascii="Arial" w:hAnsi="Arial" w:eastAsia="Arial" w:cs="Arial"/>
          <w:lang w:val="en-GB"/>
        </w:rPr>
        <w:t xml:space="preserve"> costs</w:t>
      </w:r>
    </w:p>
    <w:p w:rsidRPr="00836103" w:rsidR="00C135D5" w:rsidP="4558B5DD" w:rsidRDefault="498F2377" w14:paraId="48BE12B5" w14:textId="7253F71D">
      <w:pPr>
        <w:pStyle w:val="ListParagraph"/>
        <w:numPr>
          <w:ilvl w:val="0"/>
          <w:numId w:val="1"/>
        </w:numPr>
        <w:spacing w:after="200" w:line="240" w:lineRule="auto"/>
        <w:rPr>
          <w:rFonts w:ascii="Arial" w:hAnsi="Arial" w:eastAsia="Arial" w:cs="Arial"/>
          <w:lang w:val="en-GB"/>
        </w:rPr>
      </w:pPr>
      <w:r w:rsidRPr="00836103">
        <w:rPr>
          <w:rFonts w:ascii="Arial" w:hAnsi="Arial" w:eastAsia="Arial" w:cs="Arial"/>
          <w:lang w:val="en-GB"/>
        </w:rPr>
        <w:t>Equipment not related to the aims of the project</w:t>
      </w:r>
    </w:p>
    <w:p w:rsidRPr="00836103" w:rsidR="00C135D5" w:rsidP="4558B5DD" w:rsidRDefault="51ABC7D4" w14:paraId="3F61C2B6" w14:textId="0921B175">
      <w:pPr>
        <w:pStyle w:val="ListParagraph"/>
        <w:numPr>
          <w:ilvl w:val="0"/>
          <w:numId w:val="1"/>
        </w:numPr>
        <w:spacing w:after="200" w:line="240" w:lineRule="auto"/>
        <w:rPr>
          <w:rFonts w:ascii="Arial" w:hAnsi="Arial" w:eastAsia="Arial" w:cs="Arial"/>
          <w:lang w:val="en-GB"/>
        </w:rPr>
      </w:pPr>
      <w:r w:rsidRPr="00836103">
        <w:rPr>
          <w:rFonts w:ascii="Arial" w:hAnsi="Arial" w:eastAsia="Arial" w:cs="Arial"/>
          <w:lang w:val="en-GB"/>
        </w:rPr>
        <w:t>‘Thank you’ vouchers</w:t>
      </w:r>
    </w:p>
    <w:p w:rsidRPr="00836103" w:rsidR="00C135D5" w:rsidP="4558B5DD" w:rsidRDefault="51ABC7D4" w14:paraId="18AD51AF" w14:textId="3B29CE9A">
      <w:pPr>
        <w:pStyle w:val="ListParagraph"/>
        <w:numPr>
          <w:ilvl w:val="0"/>
          <w:numId w:val="1"/>
        </w:numPr>
        <w:spacing w:after="200" w:line="240" w:lineRule="auto"/>
        <w:rPr>
          <w:rFonts w:ascii="Arial" w:hAnsi="Arial" w:eastAsia="Arial" w:cs="Arial"/>
          <w:lang w:val="en-GB"/>
        </w:rPr>
      </w:pPr>
      <w:r w:rsidRPr="00836103">
        <w:rPr>
          <w:rFonts w:ascii="Arial" w:hAnsi="Arial" w:eastAsia="Arial" w:cs="Arial"/>
          <w:lang w:val="en-GB"/>
        </w:rPr>
        <w:t>Interpreters</w:t>
      </w:r>
    </w:p>
    <w:p w:rsidRPr="00836103" w:rsidR="00C135D5" w:rsidP="4558B5DD" w:rsidRDefault="67C7BA86" w14:paraId="6AEF14E2" w14:textId="509E2D2B">
      <w:pPr>
        <w:spacing w:after="200" w:line="240" w:lineRule="auto"/>
        <w:rPr>
          <w:rFonts w:ascii="Arial" w:hAnsi="Arial" w:eastAsia="Arial" w:cs="Arial"/>
          <w:b/>
          <w:bCs/>
          <w:color w:val="000000" w:themeColor="text1"/>
          <w:lang w:val="en-GB"/>
        </w:rPr>
      </w:pPr>
      <w:r w:rsidRPr="00836103">
        <w:rPr>
          <w:rFonts w:ascii="Arial" w:hAnsi="Arial" w:eastAsia="Arial" w:cs="Arial"/>
          <w:b/>
          <w:bCs/>
          <w:color w:val="000000" w:themeColor="text1"/>
          <w:lang w:val="en-GB"/>
        </w:rPr>
        <w:t xml:space="preserve">Payment will be made in two stages: </w:t>
      </w:r>
    </w:p>
    <w:p w:rsidRPr="00836103" w:rsidR="00C135D5" w:rsidP="0BA3F006" w:rsidRDefault="67C7BA86" w14:paraId="69B9E682" w14:textId="49951204">
      <w:pPr>
        <w:spacing w:after="200" w:line="240" w:lineRule="auto"/>
        <w:rPr>
          <w:rFonts w:ascii="Arial" w:hAnsi="Arial" w:eastAsia="Arial" w:cs="Arial"/>
          <w:color w:val="000000" w:themeColor="text1"/>
          <w:lang w:val="en-GB"/>
        </w:rPr>
      </w:pPr>
      <w:r w:rsidRPr="00836103">
        <w:rPr>
          <w:rFonts w:ascii="Arial" w:hAnsi="Arial" w:eastAsia="Arial" w:cs="Arial"/>
          <w:color w:val="000000" w:themeColor="text1"/>
          <w:lang w:val="en-GB"/>
        </w:rPr>
        <w:t xml:space="preserve">Payment (1) 70% at the start and payment (2) 30% in </w:t>
      </w:r>
      <w:r w:rsidRPr="00836103" w:rsidR="0FBB1A04">
        <w:rPr>
          <w:rFonts w:ascii="Arial" w:hAnsi="Arial" w:eastAsia="Arial" w:cs="Arial"/>
          <w:color w:val="000000" w:themeColor="text1"/>
          <w:lang w:val="en-GB"/>
        </w:rPr>
        <w:t xml:space="preserve">January </w:t>
      </w:r>
      <w:r w:rsidRPr="00836103">
        <w:rPr>
          <w:rFonts w:ascii="Arial" w:hAnsi="Arial" w:eastAsia="Arial" w:cs="Arial"/>
          <w:color w:val="000000" w:themeColor="text1"/>
          <w:lang w:val="en-GB"/>
        </w:rPr>
        <w:t>202</w:t>
      </w:r>
      <w:r w:rsidRPr="00836103" w:rsidR="75470A35">
        <w:rPr>
          <w:rFonts w:ascii="Arial" w:hAnsi="Arial" w:eastAsia="Arial" w:cs="Arial"/>
          <w:color w:val="000000" w:themeColor="text1"/>
          <w:lang w:val="en-GB"/>
        </w:rPr>
        <w:t>5</w:t>
      </w:r>
      <w:r w:rsidRPr="00836103">
        <w:rPr>
          <w:rFonts w:ascii="Arial" w:hAnsi="Arial" w:eastAsia="Arial" w:cs="Arial"/>
          <w:color w:val="000000" w:themeColor="text1"/>
          <w:lang w:val="en-GB"/>
        </w:rPr>
        <w:t xml:space="preserve"> subject to achieving or progressing towards meeting the requirements above. </w:t>
      </w:r>
    </w:p>
    <w:p w:rsidRPr="00836103" w:rsidR="00C135D5" w:rsidP="4558B5DD" w:rsidRDefault="00C135D5" w14:paraId="0A3DCFAA" w14:textId="09FA748E">
      <w:pPr>
        <w:spacing w:after="200" w:line="240" w:lineRule="auto"/>
        <w:rPr>
          <w:rFonts w:ascii="Arial" w:hAnsi="Arial" w:eastAsia="Arial" w:cs="Arial"/>
          <w:color w:val="000000" w:themeColor="text1"/>
          <w:lang w:val="en-GB"/>
        </w:rPr>
      </w:pPr>
    </w:p>
    <w:p w:rsidR="00C135D5" w:rsidP="4558B5DD" w:rsidRDefault="00C135D5" w14:paraId="7A6681AF" w14:textId="31900400">
      <w:pPr>
        <w:spacing w:after="200" w:line="240" w:lineRule="auto"/>
        <w:rPr>
          <w:rFonts w:ascii="Arial" w:hAnsi="Arial" w:eastAsia="Arial" w:cs="Arial"/>
          <w:sz w:val="20"/>
          <w:szCs w:val="20"/>
          <w:lang w:val="en-GB"/>
        </w:rPr>
      </w:pPr>
    </w:p>
    <w:p w:rsidR="00C135D5" w:rsidP="4558B5DD" w:rsidRDefault="00C135D5" w14:paraId="1D3E4AE3" w14:textId="40B8B893">
      <w:pPr>
        <w:spacing w:after="200" w:line="240" w:lineRule="auto"/>
        <w:rPr>
          <w:rFonts w:ascii="Arial" w:hAnsi="Arial" w:eastAsia="Arial" w:cs="Arial"/>
          <w:sz w:val="20"/>
          <w:szCs w:val="20"/>
          <w:lang w:val="en-GB"/>
        </w:rPr>
      </w:pPr>
    </w:p>
    <w:p w:rsidR="00C135D5" w:rsidP="4558B5DD" w:rsidRDefault="00C135D5" w14:paraId="02142BF6" w14:textId="72C67E6A">
      <w:pPr>
        <w:spacing w:after="200" w:line="276" w:lineRule="auto"/>
      </w:pPr>
    </w:p>
    <w:p w:rsidR="00C135D5" w:rsidP="4558B5DD" w:rsidRDefault="00C135D5" w14:paraId="00B9B77E" w14:textId="18A1C0BB">
      <w:pPr>
        <w:spacing w:after="200" w:line="276" w:lineRule="auto"/>
      </w:pPr>
    </w:p>
    <w:p w:rsidR="00C135D5" w:rsidP="4558B5DD" w:rsidRDefault="00C135D5" w14:paraId="1063AB3E" w14:textId="4B89AF5C">
      <w:pPr>
        <w:spacing w:after="200" w:line="276" w:lineRule="auto"/>
      </w:pPr>
    </w:p>
    <w:p w:rsidR="00C135D5" w:rsidP="4558B5DD" w:rsidRDefault="00C135D5" w14:paraId="697C650B" w14:textId="066A3E37">
      <w:pPr>
        <w:spacing w:after="200" w:line="276" w:lineRule="auto"/>
      </w:pPr>
    </w:p>
    <w:p w:rsidR="00C135D5" w:rsidP="4558B5DD" w:rsidRDefault="00C135D5" w14:paraId="37EC52F1" w14:textId="4FC51BC7">
      <w:pPr>
        <w:spacing w:after="200" w:line="276" w:lineRule="auto"/>
      </w:pPr>
    </w:p>
    <w:p w:rsidR="00836103" w:rsidP="4558B5DD" w:rsidRDefault="00836103" w14:paraId="0EF72DE6" w14:textId="77777777">
      <w:pPr>
        <w:spacing w:after="200" w:line="276" w:lineRule="auto"/>
      </w:pPr>
    </w:p>
    <w:p w:rsidR="00C135D5" w:rsidP="0BA3F006" w:rsidRDefault="6E9F089B" w14:paraId="6157879F" w14:textId="682DF8C2">
      <w:pPr>
        <w:spacing w:after="200" w:line="276" w:lineRule="auto"/>
        <w:jc w:val="center"/>
        <w:rPr>
          <w:rFonts w:ascii="Arial" w:hAnsi="Arial" w:eastAsia="Arial" w:cs="Arial"/>
          <w:color w:val="000000" w:themeColor="text1"/>
          <w:sz w:val="24"/>
          <w:szCs w:val="24"/>
        </w:rPr>
      </w:pPr>
      <w:r w:rsidRPr="0BA3F006">
        <w:rPr>
          <w:rFonts w:ascii="Arial" w:hAnsi="Arial" w:eastAsia="Arial" w:cs="Arial"/>
          <w:b/>
          <w:bCs/>
          <w:color w:val="000000" w:themeColor="text1"/>
          <w:sz w:val="24"/>
          <w:szCs w:val="24"/>
          <w:lang w:val="en-GB"/>
        </w:rPr>
        <w:lastRenderedPageBreak/>
        <w:t xml:space="preserve">Employment Support for Communities Experiencing Racial Inequalities </w:t>
      </w:r>
    </w:p>
    <w:p w:rsidR="00C135D5" w:rsidP="0BA3F006" w:rsidRDefault="6E9F089B" w14:paraId="76E1A551" w14:textId="42C99A42">
      <w:pPr>
        <w:spacing w:after="200" w:line="276" w:lineRule="auto"/>
        <w:jc w:val="center"/>
        <w:rPr>
          <w:rFonts w:ascii="Arial" w:hAnsi="Arial" w:eastAsia="Arial" w:cs="Arial"/>
          <w:color w:val="000000" w:themeColor="text1"/>
          <w:sz w:val="24"/>
          <w:szCs w:val="24"/>
        </w:rPr>
      </w:pPr>
      <w:r w:rsidRPr="0BA3F006">
        <w:rPr>
          <w:rFonts w:ascii="Arial" w:hAnsi="Arial" w:eastAsia="Arial" w:cs="Arial"/>
          <w:b/>
          <w:bCs/>
          <w:color w:val="000000" w:themeColor="text1"/>
          <w:sz w:val="24"/>
          <w:szCs w:val="24"/>
          <w:lang w:val="en-GB"/>
        </w:rPr>
        <w:t>Application Form</w:t>
      </w:r>
    </w:p>
    <w:p w:rsidR="00C135D5" w:rsidP="0BA3F006" w:rsidRDefault="6E9F089B" w14:paraId="78D6D98B" w14:textId="1347C464">
      <w:pPr>
        <w:jc w:val="center"/>
        <w:rPr>
          <w:rFonts w:ascii="Arial" w:hAnsi="Arial" w:eastAsia="Arial" w:cs="Arial"/>
          <w:color w:val="000000" w:themeColor="text1"/>
        </w:rPr>
      </w:pPr>
      <w:r w:rsidRPr="0BA3F006">
        <w:rPr>
          <w:rFonts w:ascii="Arial" w:hAnsi="Arial" w:eastAsia="Arial" w:cs="Arial"/>
          <w:color w:val="000000" w:themeColor="text1"/>
          <w:sz w:val="20"/>
          <w:szCs w:val="20"/>
          <w:lang w:val="en-GB"/>
        </w:rPr>
        <w:t>To apply</w:t>
      </w:r>
      <w:r w:rsidRPr="0BA3F006" w:rsidR="10453BBD">
        <w:rPr>
          <w:rFonts w:ascii="Arial" w:hAnsi="Arial" w:eastAsia="Arial" w:cs="Arial"/>
          <w:color w:val="000000" w:themeColor="text1"/>
          <w:sz w:val="20"/>
          <w:szCs w:val="20"/>
          <w:lang w:val="en-GB"/>
        </w:rPr>
        <w:t>,</w:t>
      </w:r>
      <w:r w:rsidRPr="0BA3F006">
        <w:rPr>
          <w:rFonts w:ascii="Arial" w:hAnsi="Arial" w:eastAsia="Arial" w:cs="Arial"/>
          <w:color w:val="000000" w:themeColor="text1"/>
          <w:sz w:val="20"/>
          <w:szCs w:val="20"/>
          <w:lang w:val="en-GB"/>
        </w:rPr>
        <w:t xml:space="preserve"> your organisation must have and be able to produce when asked:</w:t>
      </w:r>
      <w:r w:rsidRPr="0BA3F006">
        <w:rPr>
          <w:rFonts w:ascii="Arial" w:hAnsi="Arial" w:eastAsia="Arial" w:cs="Arial"/>
          <w:color w:val="000000" w:themeColor="text1"/>
          <w:lang w:val="en-GB"/>
        </w:rPr>
        <w:t xml:space="preserve"> </w:t>
      </w:r>
    </w:p>
    <w:tbl>
      <w:tblPr>
        <w:tblW w:w="8610" w:type="dxa"/>
        <w:tblInd w:w="570" w:type="dxa"/>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8055"/>
        <w:gridCol w:w="555"/>
      </w:tblGrid>
      <w:tr w:rsidR="2D708F0A" w:rsidTr="21E3C212" w14:paraId="45EC8145" w14:textId="77777777">
        <w:trPr>
          <w:trHeight w:val="300"/>
        </w:trPr>
        <w:tc>
          <w:tcPr>
            <w:tcW w:w="80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2EFD9" w:themeFill="accent6" w:themeFillTint="33"/>
            <w:tcMar>
              <w:left w:w="105" w:type="dxa"/>
              <w:right w:w="105" w:type="dxa"/>
            </w:tcMar>
          </w:tcPr>
          <w:p w:rsidR="2D708F0A" w:rsidP="2C4A6FE5" w:rsidRDefault="28067E8D" w14:paraId="40B6414D" w14:textId="134121F9">
            <w:pPr>
              <w:rPr>
                <w:rFonts w:ascii="Arial" w:hAnsi="Arial" w:eastAsia="Arial" w:cs="Arial"/>
                <w:sz w:val="20"/>
                <w:szCs w:val="20"/>
              </w:rPr>
            </w:pPr>
            <w:r w:rsidRPr="2C4A6FE5">
              <w:rPr>
                <w:rFonts w:ascii="Arial" w:hAnsi="Arial" w:eastAsia="Arial" w:cs="Arial"/>
                <w:sz w:val="20"/>
                <w:szCs w:val="20"/>
              </w:rPr>
              <w:t xml:space="preserve">a safeguarding policy </w:t>
            </w:r>
          </w:p>
        </w:tc>
        <w:tc>
          <w:tcPr>
            <w:tcW w:w="5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2EFD9" w:themeFill="accent6" w:themeFillTint="33"/>
            <w:tcMar>
              <w:left w:w="105" w:type="dxa"/>
              <w:right w:w="105" w:type="dxa"/>
            </w:tcMar>
          </w:tcPr>
          <w:p w:rsidR="2D708F0A" w:rsidP="2C4A6FE5" w:rsidRDefault="28067E8D" w14:paraId="2878DF1E" w14:textId="1BCBAF74">
            <w:pPr>
              <w:rPr>
                <w:rFonts w:ascii="Arial" w:hAnsi="Arial" w:eastAsia="Arial" w:cs="Arial"/>
                <w:sz w:val="20"/>
                <w:szCs w:val="20"/>
              </w:rPr>
            </w:pPr>
            <w:r w:rsidRPr="2C4A6FE5">
              <w:rPr>
                <w:rFonts w:ascii="Arial" w:hAnsi="Arial" w:eastAsia="Arial" w:cs="Arial"/>
                <w:sz w:val="20"/>
                <w:szCs w:val="20"/>
              </w:rPr>
              <w:t>☐</w:t>
            </w:r>
          </w:p>
        </w:tc>
      </w:tr>
      <w:tr w:rsidR="2D708F0A" w:rsidTr="21E3C212" w14:paraId="34D9E87E" w14:textId="77777777">
        <w:trPr>
          <w:trHeight w:val="300"/>
        </w:trPr>
        <w:tc>
          <w:tcPr>
            <w:tcW w:w="80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2EFD9" w:themeFill="accent6" w:themeFillTint="33"/>
            <w:tcMar>
              <w:left w:w="105" w:type="dxa"/>
              <w:right w:w="105" w:type="dxa"/>
            </w:tcMar>
          </w:tcPr>
          <w:p w:rsidR="2D708F0A" w:rsidP="2C4A6FE5" w:rsidRDefault="28067E8D" w14:paraId="01844E31" w14:textId="29CE5A7B">
            <w:pPr>
              <w:rPr>
                <w:rFonts w:ascii="Arial" w:hAnsi="Arial" w:eastAsia="Arial" w:cs="Arial"/>
                <w:sz w:val="20"/>
                <w:szCs w:val="20"/>
              </w:rPr>
            </w:pPr>
            <w:r w:rsidRPr="2C4A6FE5">
              <w:rPr>
                <w:rFonts w:ascii="Arial" w:hAnsi="Arial" w:eastAsia="Arial" w:cs="Arial"/>
                <w:sz w:val="20"/>
                <w:szCs w:val="20"/>
              </w:rPr>
              <w:t>a GDPR (General Data Protection Regulation) policy statement</w:t>
            </w:r>
          </w:p>
        </w:tc>
        <w:tc>
          <w:tcPr>
            <w:tcW w:w="5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2EFD9" w:themeFill="accent6" w:themeFillTint="33"/>
            <w:tcMar>
              <w:left w:w="105" w:type="dxa"/>
              <w:right w:w="105" w:type="dxa"/>
            </w:tcMar>
          </w:tcPr>
          <w:p w:rsidR="2D708F0A" w:rsidP="2C4A6FE5" w:rsidRDefault="28067E8D" w14:paraId="2155B74F" w14:textId="14912354">
            <w:pPr>
              <w:rPr>
                <w:rFonts w:ascii="Arial" w:hAnsi="Arial" w:eastAsia="Arial" w:cs="Arial"/>
                <w:sz w:val="20"/>
                <w:szCs w:val="20"/>
              </w:rPr>
            </w:pPr>
            <w:r w:rsidRPr="2C4A6FE5">
              <w:rPr>
                <w:rFonts w:ascii="Arial" w:hAnsi="Arial" w:eastAsia="Arial" w:cs="Arial"/>
                <w:sz w:val="20"/>
                <w:szCs w:val="20"/>
              </w:rPr>
              <w:t>☐</w:t>
            </w:r>
          </w:p>
        </w:tc>
      </w:tr>
      <w:tr w:rsidR="2D708F0A" w:rsidTr="21E3C212" w14:paraId="07A189EE" w14:textId="77777777">
        <w:trPr>
          <w:trHeight w:val="300"/>
        </w:trPr>
        <w:tc>
          <w:tcPr>
            <w:tcW w:w="80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2EFD9" w:themeFill="accent6" w:themeFillTint="33"/>
            <w:tcMar>
              <w:left w:w="105" w:type="dxa"/>
              <w:right w:w="105" w:type="dxa"/>
            </w:tcMar>
          </w:tcPr>
          <w:p w:rsidR="2D708F0A" w:rsidP="2C4A6FE5" w:rsidRDefault="28067E8D" w14:paraId="59994A4C" w14:textId="4FE78040">
            <w:pPr>
              <w:rPr>
                <w:rFonts w:ascii="Arial" w:hAnsi="Arial" w:eastAsia="Arial" w:cs="Arial"/>
                <w:sz w:val="20"/>
                <w:szCs w:val="20"/>
              </w:rPr>
            </w:pPr>
            <w:r w:rsidRPr="2C4A6FE5">
              <w:rPr>
                <w:rFonts w:ascii="Arial" w:hAnsi="Arial" w:eastAsia="Arial" w:cs="Arial"/>
                <w:sz w:val="20"/>
                <w:szCs w:val="20"/>
              </w:rPr>
              <w:t>a health and safety policy and/or procedures</w:t>
            </w:r>
          </w:p>
        </w:tc>
        <w:tc>
          <w:tcPr>
            <w:tcW w:w="5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2EFD9" w:themeFill="accent6" w:themeFillTint="33"/>
            <w:tcMar>
              <w:left w:w="105" w:type="dxa"/>
              <w:right w:w="105" w:type="dxa"/>
            </w:tcMar>
          </w:tcPr>
          <w:p w:rsidR="2D708F0A" w:rsidP="2C4A6FE5" w:rsidRDefault="28067E8D" w14:paraId="0E900AA3" w14:textId="41CE861B">
            <w:pPr>
              <w:rPr>
                <w:rFonts w:ascii="Arial" w:hAnsi="Arial" w:eastAsia="Arial" w:cs="Arial"/>
                <w:sz w:val="20"/>
                <w:szCs w:val="20"/>
              </w:rPr>
            </w:pPr>
            <w:r w:rsidRPr="2C4A6FE5">
              <w:rPr>
                <w:rFonts w:ascii="Arial" w:hAnsi="Arial" w:eastAsia="Arial" w:cs="Arial"/>
                <w:sz w:val="20"/>
                <w:szCs w:val="20"/>
              </w:rPr>
              <w:t>☐</w:t>
            </w:r>
          </w:p>
        </w:tc>
      </w:tr>
      <w:tr w:rsidR="2D708F0A" w:rsidTr="21E3C212" w14:paraId="365EDC0A" w14:textId="77777777">
        <w:trPr>
          <w:trHeight w:val="300"/>
        </w:trPr>
        <w:tc>
          <w:tcPr>
            <w:tcW w:w="80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2EFD9" w:themeFill="accent6" w:themeFillTint="33"/>
            <w:tcMar>
              <w:left w:w="105" w:type="dxa"/>
              <w:right w:w="105" w:type="dxa"/>
            </w:tcMar>
          </w:tcPr>
          <w:p w:rsidR="2D708F0A" w:rsidP="2C4A6FE5" w:rsidRDefault="28067E8D" w14:paraId="6A6CBB16" w14:textId="4C1A6F71">
            <w:pPr>
              <w:rPr>
                <w:rFonts w:ascii="Arial" w:hAnsi="Arial" w:eastAsia="Arial" w:cs="Arial"/>
                <w:sz w:val="20"/>
                <w:szCs w:val="20"/>
              </w:rPr>
            </w:pPr>
            <w:r w:rsidRPr="2C4A6FE5">
              <w:rPr>
                <w:rFonts w:ascii="Arial" w:hAnsi="Arial" w:eastAsia="Arial" w:cs="Arial"/>
                <w:sz w:val="20"/>
                <w:szCs w:val="20"/>
              </w:rPr>
              <w:t>accounts, or an income and expenditure sheet</w:t>
            </w:r>
          </w:p>
        </w:tc>
        <w:tc>
          <w:tcPr>
            <w:tcW w:w="5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2EFD9" w:themeFill="accent6" w:themeFillTint="33"/>
            <w:tcMar>
              <w:left w:w="105" w:type="dxa"/>
              <w:right w:w="105" w:type="dxa"/>
            </w:tcMar>
          </w:tcPr>
          <w:p w:rsidR="2D708F0A" w:rsidP="2C4A6FE5" w:rsidRDefault="28067E8D" w14:paraId="38725404" w14:textId="1BB4BF68">
            <w:pPr>
              <w:rPr>
                <w:rFonts w:ascii="Arial" w:hAnsi="Arial" w:eastAsia="Arial" w:cs="Arial"/>
                <w:sz w:val="20"/>
                <w:szCs w:val="20"/>
              </w:rPr>
            </w:pPr>
            <w:r w:rsidRPr="2C4A6FE5">
              <w:rPr>
                <w:rFonts w:ascii="Arial" w:hAnsi="Arial" w:eastAsia="Arial" w:cs="Arial"/>
                <w:sz w:val="20"/>
                <w:szCs w:val="20"/>
              </w:rPr>
              <w:t>☐</w:t>
            </w:r>
          </w:p>
        </w:tc>
      </w:tr>
      <w:tr w:rsidR="2D708F0A" w:rsidTr="21E3C212" w14:paraId="633B6FA5" w14:textId="77777777">
        <w:trPr>
          <w:trHeight w:val="300"/>
        </w:trPr>
        <w:tc>
          <w:tcPr>
            <w:tcW w:w="80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2EFD9" w:themeFill="accent6" w:themeFillTint="33"/>
            <w:tcMar>
              <w:left w:w="105" w:type="dxa"/>
              <w:right w:w="105" w:type="dxa"/>
            </w:tcMar>
          </w:tcPr>
          <w:p w:rsidR="2D708F0A" w:rsidP="2C4A6FE5" w:rsidRDefault="28067E8D" w14:paraId="20DA9D9C" w14:textId="53FC9D0C">
            <w:pPr>
              <w:rPr>
                <w:rFonts w:ascii="Arial" w:hAnsi="Arial" w:eastAsia="Arial" w:cs="Arial"/>
                <w:sz w:val="20"/>
                <w:szCs w:val="20"/>
              </w:rPr>
            </w:pPr>
            <w:r w:rsidRPr="2C4A6FE5">
              <w:rPr>
                <w:rFonts w:ascii="Arial" w:hAnsi="Arial" w:eastAsia="Arial" w:cs="Arial"/>
                <w:sz w:val="20"/>
                <w:szCs w:val="20"/>
              </w:rPr>
              <w:t xml:space="preserve">a bank account in your </w:t>
            </w:r>
            <w:proofErr w:type="spellStart"/>
            <w:r w:rsidRPr="2C4A6FE5">
              <w:rPr>
                <w:rFonts w:ascii="Arial" w:hAnsi="Arial" w:eastAsia="Arial" w:cs="Arial"/>
                <w:sz w:val="20"/>
                <w:szCs w:val="20"/>
              </w:rPr>
              <w:t>organisation’s</w:t>
            </w:r>
            <w:proofErr w:type="spellEnd"/>
            <w:r w:rsidRPr="2C4A6FE5">
              <w:rPr>
                <w:rFonts w:ascii="Arial" w:hAnsi="Arial" w:eastAsia="Arial" w:cs="Arial"/>
                <w:sz w:val="20"/>
                <w:szCs w:val="20"/>
              </w:rPr>
              <w:t xml:space="preserve"> name with at least two signatories</w:t>
            </w:r>
          </w:p>
        </w:tc>
        <w:tc>
          <w:tcPr>
            <w:tcW w:w="5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2EFD9" w:themeFill="accent6" w:themeFillTint="33"/>
            <w:tcMar>
              <w:left w:w="105" w:type="dxa"/>
              <w:right w:w="105" w:type="dxa"/>
            </w:tcMar>
          </w:tcPr>
          <w:p w:rsidR="2D708F0A" w:rsidP="2C4A6FE5" w:rsidRDefault="27803AB9" w14:paraId="64BEC6B2" w14:textId="1CF7A991">
            <w:pPr>
              <w:rPr>
                <w:rFonts w:ascii="Arial" w:hAnsi="Arial" w:eastAsia="Arial" w:cs="Arial"/>
                <w:sz w:val="20"/>
                <w:szCs w:val="20"/>
              </w:rPr>
            </w:pPr>
            <w:r w:rsidRPr="2C4A6FE5">
              <w:rPr>
                <w:rFonts w:ascii="Arial" w:hAnsi="Arial" w:eastAsia="Arial" w:cs="Arial"/>
                <w:sz w:val="20"/>
                <w:szCs w:val="20"/>
              </w:rPr>
              <w:t>☐</w:t>
            </w:r>
          </w:p>
        </w:tc>
      </w:tr>
      <w:tr w:rsidR="2D708F0A" w:rsidTr="21E3C212" w14:paraId="5F321314" w14:textId="77777777">
        <w:trPr>
          <w:trHeight w:val="300"/>
        </w:trPr>
        <w:tc>
          <w:tcPr>
            <w:tcW w:w="80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2EFD9" w:themeFill="accent6" w:themeFillTint="33"/>
            <w:tcMar>
              <w:left w:w="105" w:type="dxa"/>
              <w:right w:w="105" w:type="dxa"/>
            </w:tcMar>
          </w:tcPr>
          <w:p w:rsidR="2D708F0A" w:rsidP="2C4A6FE5" w:rsidRDefault="28067E8D" w14:paraId="4D88EC90" w14:textId="0CA65219">
            <w:pPr>
              <w:rPr>
                <w:rFonts w:ascii="Arial" w:hAnsi="Arial" w:eastAsia="Arial" w:cs="Arial"/>
                <w:sz w:val="20"/>
                <w:szCs w:val="20"/>
              </w:rPr>
            </w:pPr>
            <w:r w:rsidRPr="2C4A6FE5">
              <w:rPr>
                <w:rFonts w:ascii="Arial" w:hAnsi="Arial" w:eastAsia="Arial" w:cs="Arial"/>
                <w:sz w:val="20"/>
                <w:szCs w:val="20"/>
              </w:rPr>
              <w:t>evidence (</w:t>
            </w:r>
            <w:r w:rsidRPr="2C4A6FE5" w:rsidR="38AA65BB">
              <w:rPr>
                <w:rFonts w:ascii="Arial" w:hAnsi="Arial" w:eastAsia="Arial" w:cs="Arial"/>
                <w:sz w:val="20"/>
                <w:szCs w:val="20"/>
              </w:rPr>
              <w:t>e.g.,</w:t>
            </w:r>
            <w:r w:rsidRPr="2C4A6FE5">
              <w:rPr>
                <w:rFonts w:ascii="Arial" w:hAnsi="Arial" w:eastAsia="Arial" w:cs="Arial"/>
                <w:sz w:val="20"/>
                <w:szCs w:val="20"/>
              </w:rPr>
              <w:t xml:space="preserve"> minutes) of Board / Management Committee meetings in line with your constitution</w:t>
            </w:r>
          </w:p>
        </w:tc>
        <w:tc>
          <w:tcPr>
            <w:tcW w:w="5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2EFD9" w:themeFill="accent6" w:themeFillTint="33"/>
            <w:tcMar>
              <w:left w:w="105" w:type="dxa"/>
              <w:right w:w="105" w:type="dxa"/>
            </w:tcMar>
          </w:tcPr>
          <w:p w:rsidR="2D708F0A" w:rsidP="2C4A6FE5" w:rsidRDefault="28067E8D" w14:paraId="5252B21E" w14:textId="3DF3CD81">
            <w:pPr>
              <w:rPr>
                <w:rFonts w:ascii="Arial" w:hAnsi="Arial" w:eastAsia="Arial" w:cs="Arial"/>
                <w:sz w:val="20"/>
                <w:szCs w:val="20"/>
              </w:rPr>
            </w:pPr>
            <w:r w:rsidRPr="2C4A6FE5">
              <w:rPr>
                <w:rFonts w:ascii="Arial" w:hAnsi="Arial" w:eastAsia="Arial" w:cs="Arial"/>
                <w:sz w:val="20"/>
                <w:szCs w:val="20"/>
              </w:rPr>
              <w:t>☐</w:t>
            </w:r>
          </w:p>
        </w:tc>
      </w:tr>
      <w:tr w:rsidR="2D708F0A" w:rsidTr="21E3C212" w14:paraId="47E4A0F8" w14:textId="77777777">
        <w:trPr>
          <w:trHeight w:val="300"/>
        </w:trPr>
        <w:tc>
          <w:tcPr>
            <w:tcW w:w="80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2EFD9" w:themeFill="accent6" w:themeFillTint="33"/>
            <w:tcMar>
              <w:left w:w="105" w:type="dxa"/>
              <w:right w:w="105" w:type="dxa"/>
            </w:tcMar>
          </w:tcPr>
          <w:p w:rsidR="2D708F0A" w:rsidP="21E3C212" w:rsidRDefault="0D42E602" w14:paraId="49BD66B2" w14:textId="2BA263E2">
            <w:pPr>
              <w:rPr>
                <w:rFonts w:ascii="Arial" w:hAnsi="Arial" w:eastAsia="Arial" w:cs="Arial"/>
                <w:sz w:val="20"/>
                <w:szCs w:val="20"/>
              </w:rPr>
            </w:pPr>
            <w:r w:rsidRPr="21E3C212">
              <w:rPr>
                <w:rFonts w:ascii="Arial" w:hAnsi="Arial" w:eastAsia="Arial" w:cs="Arial"/>
                <w:sz w:val="20"/>
                <w:szCs w:val="20"/>
              </w:rPr>
              <w:t>a list of Board/Management Committee members including their roles</w:t>
            </w:r>
          </w:p>
        </w:tc>
        <w:tc>
          <w:tcPr>
            <w:tcW w:w="5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2EFD9" w:themeFill="accent6" w:themeFillTint="33"/>
            <w:tcMar>
              <w:left w:w="105" w:type="dxa"/>
              <w:right w:w="105" w:type="dxa"/>
            </w:tcMar>
          </w:tcPr>
          <w:p w:rsidR="2D708F0A" w:rsidP="2C4A6FE5" w:rsidRDefault="28067E8D" w14:paraId="7441517F" w14:textId="4A398F03">
            <w:pPr>
              <w:rPr>
                <w:rFonts w:ascii="Arial" w:hAnsi="Arial" w:eastAsia="Arial" w:cs="Arial"/>
                <w:sz w:val="20"/>
                <w:szCs w:val="20"/>
              </w:rPr>
            </w:pPr>
            <w:r w:rsidRPr="2C4A6FE5">
              <w:rPr>
                <w:rFonts w:ascii="Arial" w:hAnsi="Arial" w:eastAsia="Arial" w:cs="Arial"/>
                <w:sz w:val="20"/>
                <w:szCs w:val="20"/>
              </w:rPr>
              <w:t>☐</w:t>
            </w:r>
          </w:p>
        </w:tc>
      </w:tr>
      <w:tr w:rsidR="2D708F0A" w:rsidTr="21E3C212" w14:paraId="437805B7" w14:textId="77777777">
        <w:trPr>
          <w:trHeight w:val="300"/>
        </w:trPr>
        <w:tc>
          <w:tcPr>
            <w:tcW w:w="80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2EFD9" w:themeFill="accent6" w:themeFillTint="33"/>
            <w:tcMar>
              <w:left w:w="105" w:type="dxa"/>
              <w:right w:w="105" w:type="dxa"/>
            </w:tcMar>
          </w:tcPr>
          <w:p w:rsidR="2D708F0A" w:rsidP="2C4A6FE5" w:rsidRDefault="28067E8D" w14:paraId="3E55F4A8" w14:textId="1A1C3B1B">
            <w:pPr>
              <w:rPr>
                <w:rFonts w:ascii="Arial" w:hAnsi="Arial" w:eastAsia="Arial" w:cs="Arial"/>
                <w:sz w:val="20"/>
                <w:szCs w:val="20"/>
              </w:rPr>
            </w:pPr>
            <w:r w:rsidRPr="2C4A6FE5">
              <w:rPr>
                <w:rFonts w:ascii="Arial" w:hAnsi="Arial" w:eastAsia="Arial" w:cs="Arial"/>
                <w:sz w:val="20"/>
                <w:szCs w:val="20"/>
              </w:rPr>
              <w:t>a governing document (</w:t>
            </w:r>
            <w:r w:rsidRPr="2C4A6FE5" w:rsidR="0C4CED54">
              <w:rPr>
                <w:rFonts w:ascii="Arial" w:hAnsi="Arial" w:eastAsia="Arial" w:cs="Arial"/>
                <w:sz w:val="20"/>
                <w:szCs w:val="20"/>
              </w:rPr>
              <w:t>i.e.,</w:t>
            </w:r>
            <w:r w:rsidRPr="2C4A6FE5">
              <w:rPr>
                <w:rFonts w:ascii="Arial" w:hAnsi="Arial" w:eastAsia="Arial" w:cs="Arial"/>
                <w:sz w:val="20"/>
                <w:szCs w:val="20"/>
              </w:rPr>
              <w:t xml:space="preserve"> Constitution)</w:t>
            </w:r>
          </w:p>
        </w:tc>
        <w:tc>
          <w:tcPr>
            <w:tcW w:w="5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2EFD9" w:themeFill="accent6" w:themeFillTint="33"/>
            <w:tcMar>
              <w:left w:w="105" w:type="dxa"/>
              <w:right w:w="105" w:type="dxa"/>
            </w:tcMar>
          </w:tcPr>
          <w:p w:rsidR="2D708F0A" w:rsidP="2C4A6FE5" w:rsidRDefault="28067E8D" w14:paraId="3D705612" w14:textId="2A2FFD2C">
            <w:pPr>
              <w:rPr>
                <w:rFonts w:ascii="Arial" w:hAnsi="Arial" w:eastAsia="Arial" w:cs="Arial"/>
                <w:sz w:val="20"/>
                <w:szCs w:val="20"/>
              </w:rPr>
            </w:pPr>
            <w:r w:rsidRPr="2C4A6FE5">
              <w:rPr>
                <w:rFonts w:ascii="Arial" w:hAnsi="Arial" w:eastAsia="Arial" w:cs="Arial"/>
                <w:sz w:val="20"/>
                <w:szCs w:val="20"/>
              </w:rPr>
              <w:t>☐</w:t>
            </w:r>
          </w:p>
        </w:tc>
      </w:tr>
      <w:tr w:rsidR="2D708F0A" w:rsidTr="21E3C212" w14:paraId="2C041851" w14:textId="77777777">
        <w:trPr>
          <w:trHeight w:val="300"/>
        </w:trPr>
        <w:tc>
          <w:tcPr>
            <w:tcW w:w="80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2EFD9" w:themeFill="accent6" w:themeFillTint="33"/>
            <w:tcMar>
              <w:left w:w="105" w:type="dxa"/>
              <w:right w:w="105" w:type="dxa"/>
            </w:tcMar>
          </w:tcPr>
          <w:p w:rsidR="2D708F0A" w:rsidP="2C4A6FE5" w:rsidRDefault="28067E8D" w14:paraId="078DCE82" w14:textId="073DD173">
            <w:pPr>
              <w:rPr>
                <w:rFonts w:ascii="Arial" w:hAnsi="Arial" w:eastAsia="Arial" w:cs="Arial"/>
                <w:sz w:val="20"/>
                <w:szCs w:val="20"/>
              </w:rPr>
            </w:pPr>
            <w:r w:rsidRPr="2C4A6FE5">
              <w:rPr>
                <w:rFonts w:ascii="Arial" w:hAnsi="Arial" w:eastAsia="Arial" w:cs="Arial"/>
                <w:sz w:val="20"/>
                <w:szCs w:val="20"/>
              </w:rPr>
              <w:t>relevant insurance</w:t>
            </w:r>
          </w:p>
        </w:tc>
        <w:tc>
          <w:tcPr>
            <w:tcW w:w="5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2EFD9" w:themeFill="accent6" w:themeFillTint="33"/>
            <w:tcMar>
              <w:left w:w="105" w:type="dxa"/>
              <w:right w:w="105" w:type="dxa"/>
            </w:tcMar>
          </w:tcPr>
          <w:p w:rsidR="2D708F0A" w:rsidP="2C4A6FE5" w:rsidRDefault="28067E8D" w14:paraId="5696A26D" w14:textId="32B0C568">
            <w:pPr>
              <w:rPr>
                <w:rFonts w:ascii="Arial" w:hAnsi="Arial" w:eastAsia="Arial" w:cs="Arial"/>
                <w:sz w:val="20"/>
                <w:szCs w:val="20"/>
              </w:rPr>
            </w:pPr>
            <w:r w:rsidRPr="2C4A6FE5">
              <w:rPr>
                <w:rFonts w:ascii="Arial" w:hAnsi="Arial" w:eastAsia="Arial" w:cs="Arial"/>
                <w:sz w:val="20"/>
                <w:szCs w:val="20"/>
              </w:rPr>
              <w:t>☐</w:t>
            </w:r>
          </w:p>
        </w:tc>
      </w:tr>
    </w:tbl>
    <w:p w:rsidR="00C135D5" w:rsidP="0BA3F006" w:rsidRDefault="00C135D5" w14:paraId="57689C23" w14:textId="38DF772F">
      <w:pPr>
        <w:spacing w:after="200" w:line="276" w:lineRule="auto"/>
        <w:rPr>
          <w:rFonts w:ascii="Arial" w:hAnsi="Arial" w:eastAsia="Arial" w:cs="Arial"/>
          <w:color w:val="000000" w:themeColor="text1"/>
          <w:sz w:val="20"/>
          <w:szCs w:val="20"/>
        </w:rPr>
      </w:pPr>
    </w:p>
    <w:p w:rsidR="0BA3F006" w:rsidP="0BA3F006" w:rsidRDefault="0BA3F006" w14:paraId="4A48BEF3" w14:textId="0FE5A1C3">
      <w:pPr>
        <w:spacing w:after="0"/>
        <w:rPr>
          <w:rFonts w:ascii="Arial" w:hAnsi="Arial" w:eastAsia="Arial" w:cs="Arial"/>
        </w:rPr>
      </w:pPr>
    </w:p>
    <w:tbl>
      <w:tblPr>
        <w:tblW w:w="0" w:type="auto"/>
        <w:tblLayout w:type="fixed"/>
        <w:tblLook w:val="06A0" w:firstRow="1" w:lastRow="0" w:firstColumn="1" w:lastColumn="0" w:noHBand="1" w:noVBand="1"/>
      </w:tblPr>
      <w:tblGrid>
        <w:gridCol w:w="4205"/>
        <w:gridCol w:w="2312"/>
        <w:gridCol w:w="2842"/>
      </w:tblGrid>
      <w:tr w:rsidR="0BA3F006" w:rsidTr="0BA3F006" w14:paraId="5F555D5A" w14:textId="77777777">
        <w:trPr>
          <w:trHeight w:val="300"/>
        </w:trPr>
        <w:tc>
          <w:tcPr>
            <w:tcW w:w="9359"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2EFD9" w:themeFill="accent6" w:themeFillTint="33"/>
            <w:tcMar>
              <w:left w:w="108" w:type="dxa"/>
              <w:right w:w="108" w:type="dxa"/>
            </w:tcMar>
          </w:tcPr>
          <w:p w:rsidR="0BA3F006" w:rsidP="0BA3F006" w:rsidRDefault="0BA3F006" w14:paraId="724CCF78" w14:textId="156DED79">
            <w:pPr>
              <w:spacing w:after="0"/>
              <w:rPr>
                <w:rFonts w:ascii="Arial" w:hAnsi="Arial" w:eastAsia="Arial" w:cs="Arial"/>
                <w:b/>
                <w:bCs/>
              </w:rPr>
            </w:pPr>
            <w:r w:rsidRPr="0BA3F006">
              <w:rPr>
                <w:rFonts w:ascii="Arial" w:hAnsi="Arial" w:eastAsia="Arial" w:cs="Arial"/>
                <w:b/>
                <w:bCs/>
              </w:rPr>
              <w:t xml:space="preserve">Details about your </w:t>
            </w:r>
            <w:proofErr w:type="spellStart"/>
            <w:r w:rsidRPr="0BA3F006">
              <w:rPr>
                <w:rFonts w:ascii="Arial" w:hAnsi="Arial" w:eastAsia="Arial" w:cs="Arial"/>
                <w:b/>
                <w:bCs/>
              </w:rPr>
              <w:t>organisation</w:t>
            </w:r>
            <w:proofErr w:type="spellEnd"/>
          </w:p>
        </w:tc>
      </w:tr>
      <w:tr w:rsidR="0BA3F006" w:rsidTr="0BA3F006" w14:paraId="60E415B6" w14:textId="77777777">
        <w:trPr>
          <w:trHeight w:val="300"/>
        </w:trPr>
        <w:tc>
          <w:tcPr>
            <w:tcW w:w="420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BA3F006" w:rsidP="0BA3F006" w:rsidRDefault="0BA3F006" w14:paraId="04F16DF3" w14:textId="24F1FE34">
            <w:pPr>
              <w:spacing w:after="0"/>
              <w:rPr>
                <w:rFonts w:ascii="Arial" w:hAnsi="Arial" w:eastAsia="Arial" w:cs="Arial"/>
              </w:rPr>
            </w:pPr>
            <w:r w:rsidRPr="0BA3F006">
              <w:rPr>
                <w:rFonts w:ascii="Arial" w:hAnsi="Arial" w:eastAsia="Arial" w:cs="Arial"/>
              </w:rPr>
              <w:t xml:space="preserve">Name of </w:t>
            </w:r>
            <w:proofErr w:type="spellStart"/>
            <w:r w:rsidRPr="0BA3F006">
              <w:rPr>
                <w:rFonts w:ascii="Arial" w:hAnsi="Arial" w:eastAsia="Arial" w:cs="Arial"/>
              </w:rPr>
              <w:t>organisation</w:t>
            </w:r>
            <w:proofErr w:type="spellEnd"/>
          </w:p>
        </w:tc>
        <w:tc>
          <w:tcPr>
            <w:tcW w:w="5154" w:type="dxa"/>
            <w:gridSpan w:val="2"/>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0BA3F006" w:rsidP="0BA3F006" w:rsidRDefault="0BA3F006" w14:paraId="3093BFD1" w14:textId="6929E981">
            <w:pPr>
              <w:spacing w:after="0"/>
              <w:rPr>
                <w:rFonts w:ascii="Arial" w:hAnsi="Arial" w:eastAsia="Arial" w:cs="Arial"/>
              </w:rPr>
            </w:pPr>
            <w:r w:rsidRPr="0BA3F006">
              <w:rPr>
                <w:rFonts w:ascii="Arial" w:hAnsi="Arial" w:eastAsia="Arial" w:cs="Arial"/>
              </w:rPr>
              <w:t xml:space="preserve"> </w:t>
            </w:r>
          </w:p>
          <w:p w:rsidR="0BA3F006" w:rsidP="0BA3F006" w:rsidRDefault="0BA3F006" w14:paraId="75764D3E" w14:textId="7B594E67">
            <w:pPr>
              <w:spacing w:after="0"/>
              <w:rPr>
                <w:rFonts w:ascii="Arial" w:hAnsi="Arial" w:eastAsia="Arial" w:cs="Arial"/>
              </w:rPr>
            </w:pPr>
            <w:r w:rsidRPr="0BA3F006">
              <w:rPr>
                <w:rFonts w:ascii="Arial" w:hAnsi="Arial" w:eastAsia="Arial" w:cs="Arial"/>
              </w:rPr>
              <w:t xml:space="preserve"> </w:t>
            </w:r>
          </w:p>
        </w:tc>
      </w:tr>
      <w:tr w:rsidR="0BA3F006" w:rsidTr="0BA3F006" w14:paraId="06C8B073" w14:textId="77777777">
        <w:trPr>
          <w:trHeight w:val="300"/>
        </w:trPr>
        <w:tc>
          <w:tcPr>
            <w:tcW w:w="420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BA3F006" w:rsidP="0BA3F006" w:rsidRDefault="0BA3F006" w14:paraId="19343A90" w14:textId="47198CFE">
            <w:pPr>
              <w:spacing w:after="0"/>
              <w:rPr>
                <w:rFonts w:ascii="Arial" w:hAnsi="Arial" w:eastAsia="Arial" w:cs="Arial"/>
              </w:rPr>
            </w:pPr>
            <w:r w:rsidRPr="0BA3F006">
              <w:rPr>
                <w:rFonts w:ascii="Arial" w:hAnsi="Arial" w:eastAsia="Arial" w:cs="Arial"/>
              </w:rPr>
              <w:t xml:space="preserve">Address of </w:t>
            </w:r>
            <w:proofErr w:type="spellStart"/>
            <w:r w:rsidRPr="0BA3F006">
              <w:rPr>
                <w:rFonts w:ascii="Arial" w:hAnsi="Arial" w:eastAsia="Arial" w:cs="Arial"/>
              </w:rPr>
              <w:t>organisation</w:t>
            </w:r>
            <w:proofErr w:type="spellEnd"/>
            <w:r w:rsidRPr="0BA3F006">
              <w:rPr>
                <w:rFonts w:ascii="Arial" w:hAnsi="Arial" w:eastAsia="Arial" w:cs="Arial"/>
              </w:rPr>
              <w:t xml:space="preserve"> including postcode</w:t>
            </w:r>
          </w:p>
        </w:tc>
        <w:tc>
          <w:tcPr>
            <w:tcW w:w="5154"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BA3F006" w:rsidP="0BA3F006" w:rsidRDefault="0BA3F006" w14:paraId="0251F0DD" w14:textId="1006CF54">
            <w:pPr>
              <w:spacing w:after="0"/>
              <w:rPr>
                <w:rFonts w:ascii="Arial" w:hAnsi="Arial" w:eastAsia="Arial" w:cs="Arial"/>
              </w:rPr>
            </w:pPr>
            <w:r w:rsidRPr="0BA3F006">
              <w:rPr>
                <w:rFonts w:ascii="Arial" w:hAnsi="Arial" w:eastAsia="Arial" w:cs="Arial"/>
              </w:rPr>
              <w:t xml:space="preserve"> </w:t>
            </w:r>
          </w:p>
          <w:p w:rsidR="0BA3F006" w:rsidP="0BA3F006" w:rsidRDefault="0BA3F006" w14:paraId="46EA8767" w14:textId="13B6002A">
            <w:pPr>
              <w:spacing w:after="0"/>
              <w:rPr>
                <w:rFonts w:ascii="Arial" w:hAnsi="Arial" w:eastAsia="Arial" w:cs="Arial"/>
              </w:rPr>
            </w:pPr>
            <w:r w:rsidRPr="0BA3F006">
              <w:rPr>
                <w:rFonts w:ascii="Arial" w:hAnsi="Arial" w:eastAsia="Arial" w:cs="Arial"/>
              </w:rPr>
              <w:t xml:space="preserve"> </w:t>
            </w:r>
          </w:p>
          <w:p w:rsidR="0BA3F006" w:rsidP="0BA3F006" w:rsidRDefault="0BA3F006" w14:paraId="68A10836" w14:textId="5AD0C2D0">
            <w:pPr>
              <w:spacing w:after="0"/>
              <w:rPr>
                <w:rFonts w:ascii="Arial" w:hAnsi="Arial" w:eastAsia="Arial" w:cs="Arial"/>
              </w:rPr>
            </w:pPr>
            <w:r w:rsidRPr="0BA3F006">
              <w:rPr>
                <w:rFonts w:ascii="Arial" w:hAnsi="Arial" w:eastAsia="Arial" w:cs="Arial"/>
              </w:rPr>
              <w:t xml:space="preserve"> </w:t>
            </w:r>
          </w:p>
          <w:p w:rsidR="0BA3F006" w:rsidP="0BA3F006" w:rsidRDefault="0BA3F006" w14:paraId="1C7AF128" w14:textId="6B4E3C9D">
            <w:pPr>
              <w:spacing w:after="0"/>
              <w:rPr>
                <w:rFonts w:ascii="Arial" w:hAnsi="Arial" w:eastAsia="Arial" w:cs="Arial"/>
              </w:rPr>
            </w:pPr>
            <w:r w:rsidRPr="0BA3F006">
              <w:rPr>
                <w:rFonts w:ascii="Arial" w:hAnsi="Arial" w:eastAsia="Arial" w:cs="Arial"/>
              </w:rPr>
              <w:t xml:space="preserve"> </w:t>
            </w:r>
          </w:p>
          <w:p w:rsidR="0BA3F006" w:rsidP="0BA3F006" w:rsidRDefault="0BA3F006" w14:paraId="3F3D2B22" w14:textId="4453CB26">
            <w:pPr>
              <w:spacing w:after="0"/>
              <w:rPr>
                <w:rFonts w:ascii="Arial" w:hAnsi="Arial" w:eastAsia="Arial" w:cs="Arial"/>
              </w:rPr>
            </w:pPr>
            <w:r w:rsidRPr="0BA3F006">
              <w:rPr>
                <w:rFonts w:ascii="Arial" w:hAnsi="Arial" w:eastAsia="Arial" w:cs="Arial"/>
              </w:rPr>
              <w:t xml:space="preserve"> </w:t>
            </w:r>
          </w:p>
        </w:tc>
      </w:tr>
      <w:tr w:rsidR="0BA3F006" w:rsidTr="0BA3F006" w14:paraId="3A978BBA" w14:textId="77777777">
        <w:trPr>
          <w:trHeight w:val="300"/>
        </w:trPr>
        <w:tc>
          <w:tcPr>
            <w:tcW w:w="4205" w:type="dxa"/>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BA3F006" w:rsidP="0BA3F006" w:rsidRDefault="0BA3F006" w14:paraId="56250F08" w14:textId="60A928A8">
            <w:pPr>
              <w:spacing w:after="0"/>
              <w:rPr>
                <w:rFonts w:ascii="Arial" w:hAnsi="Arial" w:eastAsia="Arial" w:cs="Arial"/>
              </w:rPr>
            </w:pPr>
            <w:proofErr w:type="spellStart"/>
            <w:r w:rsidRPr="0BA3F006">
              <w:rPr>
                <w:rFonts w:ascii="Arial" w:hAnsi="Arial" w:eastAsia="Arial" w:cs="Arial"/>
              </w:rPr>
              <w:t>Organisation’s</w:t>
            </w:r>
            <w:proofErr w:type="spellEnd"/>
            <w:r w:rsidRPr="0BA3F006">
              <w:rPr>
                <w:rFonts w:ascii="Arial" w:hAnsi="Arial" w:eastAsia="Arial" w:cs="Arial"/>
              </w:rPr>
              <w:t xml:space="preserve"> website and / or social media addresses (if applicable)</w:t>
            </w:r>
          </w:p>
        </w:tc>
        <w:tc>
          <w:tcPr>
            <w:tcW w:w="5154"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BA3F006" w:rsidP="0BA3F006" w:rsidRDefault="0BA3F006" w14:paraId="384619A4" w14:textId="553D414A">
            <w:pPr>
              <w:spacing w:after="0"/>
              <w:rPr>
                <w:rFonts w:ascii="Arial" w:hAnsi="Arial" w:eastAsia="Arial" w:cs="Arial"/>
                <w:b/>
                <w:bCs/>
              </w:rPr>
            </w:pPr>
            <w:r w:rsidRPr="0BA3F006">
              <w:rPr>
                <w:rFonts w:ascii="Arial" w:hAnsi="Arial" w:eastAsia="Arial" w:cs="Arial"/>
                <w:b/>
                <w:bCs/>
              </w:rPr>
              <w:t>Website:</w:t>
            </w:r>
          </w:p>
        </w:tc>
      </w:tr>
      <w:tr w:rsidR="0BA3F006" w:rsidTr="0BA3F006" w14:paraId="3E897406" w14:textId="77777777">
        <w:trPr>
          <w:trHeight w:val="300"/>
        </w:trPr>
        <w:tc>
          <w:tcPr>
            <w:tcW w:w="4205" w:type="dxa"/>
            <w:vMerge/>
            <w:tcBorders>
              <w:left w:val="single" w:color="000000" w:themeColor="text1" w:sz="0" w:space="0"/>
              <w:right w:val="single" w:color="000000" w:themeColor="text1" w:sz="0" w:space="0"/>
            </w:tcBorders>
            <w:vAlign w:val="center"/>
          </w:tcPr>
          <w:p w:rsidR="00C135D5" w:rsidRDefault="00C135D5" w14:paraId="692E2E65" w14:textId="77777777"/>
        </w:tc>
        <w:tc>
          <w:tcPr>
            <w:tcW w:w="5154"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0BA3F006" w:rsidP="0BA3F006" w:rsidRDefault="0BA3F006" w14:paraId="22285709" w14:textId="5927DB62">
            <w:pPr>
              <w:spacing w:after="0"/>
              <w:rPr>
                <w:rFonts w:ascii="Arial" w:hAnsi="Arial" w:eastAsia="Arial" w:cs="Arial"/>
                <w:b/>
                <w:bCs/>
              </w:rPr>
            </w:pPr>
            <w:r w:rsidRPr="0BA3F006">
              <w:rPr>
                <w:rFonts w:ascii="Arial" w:hAnsi="Arial" w:eastAsia="Arial" w:cs="Arial"/>
                <w:b/>
                <w:bCs/>
              </w:rPr>
              <w:t>Twitter (X):</w:t>
            </w:r>
          </w:p>
        </w:tc>
      </w:tr>
      <w:tr w:rsidR="0BA3F006" w:rsidTr="0BA3F006" w14:paraId="59C390BC" w14:textId="77777777">
        <w:trPr>
          <w:trHeight w:val="300"/>
        </w:trPr>
        <w:tc>
          <w:tcPr>
            <w:tcW w:w="4205" w:type="dxa"/>
            <w:vMerge/>
            <w:tcBorders>
              <w:left w:val="single" w:color="000000" w:themeColor="text1" w:sz="0" w:space="0"/>
              <w:right w:val="single" w:color="000000" w:themeColor="text1" w:sz="0" w:space="0"/>
            </w:tcBorders>
            <w:vAlign w:val="center"/>
          </w:tcPr>
          <w:p w:rsidR="00C135D5" w:rsidRDefault="00C135D5" w14:paraId="0641C2FD" w14:textId="77777777"/>
        </w:tc>
        <w:tc>
          <w:tcPr>
            <w:tcW w:w="5154"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0BA3F006" w:rsidP="0BA3F006" w:rsidRDefault="0BA3F006" w14:paraId="28347247" w14:textId="75D9142B">
            <w:pPr>
              <w:spacing w:after="0"/>
              <w:rPr>
                <w:rFonts w:ascii="Arial" w:hAnsi="Arial" w:eastAsia="Arial" w:cs="Arial"/>
                <w:b/>
                <w:bCs/>
              </w:rPr>
            </w:pPr>
            <w:r w:rsidRPr="0BA3F006">
              <w:rPr>
                <w:rFonts w:ascii="Arial" w:hAnsi="Arial" w:eastAsia="Arial" w:cs="Arial"/>
                <w:b/>
                <w:bCs/>
              </w:rPr>
              <w:t>Facebook:</w:t>
            </w:r>
          </w:p>
        </w:tc>
      </w:tr>
      <w:tr w:rsidR="0BA3F006" w:rsidTr="0BA3F006" w14:paraId="3F85DAB2" w14:textId="77777777">
        <w:trPr>
          <w:trHeight w:val="300"/>
        </w:trPr>
        <w:tc>
          <w:tcPr>
            <w:tcW w:w="4205" w:type="dxa"/>
            <w:vMerge/>
            <w:tcBorders>
              <w:left w:val="single" w:color="000000" w:themeColor="text1" w:sz="0" w:space="0"/>
              <w:right w:val="single" w:color="000000" w:themeColor="text1" w:sz="0" w:space="0"/>
            </w:tcBorders>
            <w:vAlign w:val="center"/>
          </w:tcPr>
          <w:p w:rsidR="00C135D5" w:rsidRDefault="00C135D5" w14:paraId="633CD134" w14:textId="77777777"/>
        </w:tc>
        <w:tc>
          <w:tcPr>
            <w:tcW w:w="5154"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0BA3F006" w:rsidP="0BA3F006" w:rsidRDefault="0BA3F006" w14:paraId="400D59C7" w14:textId="70863D2E">
            <w:pPr>
              <w:spacing w:after="0"/>
              <w:rPr>
                <w:rFonts w:ascii="Arial" w:hAnsi="Arial" w:eastAsia="Arial" w:cs="Arial"/>
                <w:b/>
                <w:bCs/>
              </w:rPr>
            </w:pPr>
            <w:r w:rsidRPr="0BA3F006">
              <w:rPr>
                <w:rFonts w:ascii="Arial" w:hAnsi="Arial" w:eastAsia="Arial" w:cs="Arial"/>
                <w:b/>
                <w:bCs/>
              </w:rPr>
              <w:t>Instagram:</w:t>
            </w:r>
          </w:p>
        </w:tc>
      </w:tr>
      <w:tr w:rsidR="0BA3F006" w:rsidTr="0BA3F006" w14:paraId="5C906B75" w14:textId="77777777">
        <w:trPr>
          <w:trHeight w:val="300"/>
        </w:trPr>
        <w:tc>
          <w:tcPr>
            <w:tcW w:w="4205" w:type="dxa"/>
            <w:vMerge/>
            <w:tcBorders>
              <w:left w:val="single" w:color="000000" w:themeColor="text1" w:sz="0" w:space="0"/>
              <w:bottom w:val="single" w:color="000000" w:themeColor="text1" w:sz="0" w:space="0"/>
              <w:right w:val="single" w:color="000000" w:themeColor="text1" w:sz="0" w:space="0"/>
            </w:tcBorders>
            <w:vAlign w:val="center"/>
          </w:tcPr>
          <w:p w:rsidR="00C135D5" w:rsidRDefault="00C135D5" w14:paraId="441E694B" w14:textId="77777777"/>
        </w:tc>
        <w:tc>
          <w:tcPr>
            <w:tcW w:w="5154"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0BA3F006" w:rsidP="0BA3F006" w:rsidRDefault="0BA3F006" w14:paraId="1DD090EF" w14:textId="69AA92A2">
            <w:pPr>
              <w:spacing w:after="0"/>
              <w:rPr>
                <w:rFonts w:ascii="Arial" w:hAnsi="Arial" w:eastAsia="Arial" w:cs="Arial"/>
                <w:b/>
                <w:bCs/>
              </w:rPr>
            </w:pPr>
            <w:r w:rsidRPr="0BA3F006">
              <w:rPr>
                <w:rFonts w:ascii="Arial" w:hAnsi="Arial" w:eastAsia="Arial" w:cs="Arial"/>
                <w:b/>
                <w:bCs/>
              </w:rPr>
              <w:t>Other:</w:t>
            </w:r>
          </w:p>
        </w:tc>
      </w:tr>
      <w:tr w:rsidR="0BA3F006" w:rsidTr="0BA3F006" w14:paraId="358664AD" w14:textId="77777777">
        <w:trPr>
          <w:trHeight w:val="300"/>
        </w:trPr>
        <w:tc>
          <w:tcPr>
            <w:tcW w:w="4205"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0BA3F006" w:rsidP="0BA3F006" w:rsidRDefault="0BA3F006" w14:paraId="6690F805" w14:textId="55F99151">
            <w:pPr>
              <w:spacing w:after="0"/>
              <w:rPr>
                <w:rFonts w:ascii="Arial" w:hAnsi="Arial" w:eastAsia="Arial" w:cs="Arial"/>
              </w:rPr>
            </w:pPr>
            <w:r w:rsidRPr="0BA3F006">
              <w:rPr>
                <w:rFonts w:ascii="Arial" w:hAnsi="Arial" w:eastAsia="Arial" w:cs="Arial"/>
              </w:rPr>
              <w:t xml:space="preserve">Is your </w:t>
            </w:r>
            <w:proofErr w:type="spellStart"/>
            <w:r w:rsidRPr="0BA3F006">
              <w:rPr>
                <w:rFonts w:ascii="Arial" w:hAnsi="Arial" w:eastAsia="Arial" w:cs="Arial"/>
              </w:rPr>
              <w:t>organisation</w:t>
            </w:r>
            <w:proofErr w:type="spellEnd"/>
            <w:r w:rsidRPr="0BA3F006">
              <w:rPr>
                <w:rFonts w:ascii="Arial" w:hAnsi="Arial" w:eastAsia="Arial" w:cs="Arial"/>
              </w:rPr>
              <w:t xml:space="preserve"> incorporated?</w:t>
            </w:r>
          </w:p>
        </w:tc>
        <w:tc>
          <w:tcPr>
            <w:tcW w:w="5154"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BA3F006" w:rsidP="0BA3F006" w:rsidRDefault="0BA3F006" w14:paraId="29C94C2B" w14:textId="3F4C6859">
            <w:pPr>
              <w:spacing w:after="0"/>
              <w:rPr>
                <w:rFonts w:ascii="Arial" w:hAnsi="Arial" w:eastAsia="Arial" w:cs="Arial"/>
                <w:color w:val="2B579A"/>
              </w:rPr>
            </w:pPr>
            <w:r w:rsidRPr="0BA3F006">
              <w:rPr>
                <w:rFonts w:ascii="Arial" w:hAnsi="Arial" w:eastAsia="Arial" w:cs="Arial"/>
              </w:rPr>
              <w:t xml:space="preserve">Yes </w:t>
            </w:r>
            <w:r w:rsidRPr="0BA3F006">
              <w:rPr>
                <w:rFonts w:ascii="Arial" w:hAnsi="Arial" w:eastAsia="Arial" w:cs="Arial"/>
                <w:color w:val="2B579A"/>
              </w:rPr>
              <w:t>☐</w:t>
            </w:r>
            <w:r w:rsidRPr="0BA3F006">
              <w:rPr>
                <w:rFonts w:ascii="Arial" w:hAnsi="Arial" w:eastAsia="Arial" w:cs="Arial"/>
              </w:rPr>
              <w:t xml:space="preserve">          No </w:t>
            </w:r>
            <w:r w:rsidRPr="0BA3F006">
              <w:rPr>
                <w:rFonts w:ascii="Arial" w:hAnsi="Arial" w:eastAsia="Arial" w:cs="Arial"/>
                <w:color w:val="2B579A"/>
              </w:rPr>
              <w:t>☐</w:t>
            </w:r>
          </w:p>
        </w:tc>
      </w:tr>
      <w:tr w:rsidR="0BA3F006" w:rsidTr="0BA3F006" w14:paraId="0196B6D1" w14:textId="77777777">
        <w:trPr>
          <w:trHeight w:val="300"/>
        </w:trPr>
        <w:tc>
          <w:tcPr>
            <w:tcW w:w="420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BA3F006" w:rsidP="0BA3F006" w:rsidRDefault="0BA3F006" w14:paraId="72AB46BE" w14:textId="6B7C351D">
            <w:pPr>
              <w:spacing w:after="0"/>
              <w:rPr>
                <w:rFonts w:ascii="Arial" w:hAnsi="Arial" w:eastAsia="Arial" w:cs="Arial"/>
              </w:rPr>
            </w:pPr>
            <w:r w:rsidRPr="0BA3F006">
              <w:rPr>
                <w:rFonts w:ascii="Arial" w:hAnsi="Arial" w:eastAsia="Arial" w:cs="Arial"/>
              </w:rPr>
              <w:t xml:space="preserve">What is the status of your </w:t>
            </w:r>
            <w:proofErr w:type="spellStart"/>
            <w:r w:rsidRPr="0BA3F006">
              <w:rPr>
                <w:rFonts w:ascii="Arial" w:hAnsi="Arial" w:eastAsia="Arial" w:cs="Arial"/>
              </w:rPr>
              <w:t>organisation</w:t>
            </w:r>
            <w:proofErr w:type="spellEnd"/>
            <w:r w:rsidRPr="0BA3F006">
              <w:rPr>
                <w:rFonts w:ascii="Arial" w:hAnsi="Arial" w:eastAsia="Arial" w:cs="Arial"/>
              </w:rPr>
              <w:t xml:space="preserve"> e.g. charity</w:t>
            </w:r>
          </w:p>
        </w:tc>
        <w:tc>
          <w:tcPr>
            <w:tcW w:w="5154"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BA3F006" w:rsidP="0BA3F006" w:rsidRDefault="0BA3F006" w14:paraId="6DC284BC" w14:textId="71306A38">
            <w:pPr>
              <w:spacing w:after="0"/>
              <w:rPr>
                <w:rFonts w:ascii="Arial" w:hAnsi="Arial" w:eastAsia="Arial" w:cs="Arial"/>
              </w:rPr>
            </w:pPr>
            <w:r w:rsidRPr="0BA3F006">
              <w:rPr>
                <w:rFonts w:ascii="Arial" w:hAnsi="Arial" w:eastAsia="Arial" w:cs="Arial"/>
              </w:rPr>
              <w:t xml:space="preserve"> </w:t>
            </w:r>
          </w:p>
        </w:tc>
      </w:tr>
      <w:tr w:rsidR="0BA3F006" w:rsidTr="0BA3F006" w14:paraId="5A784ADD" w14:textId="77777777">
        <w:trPr>
          <w:trHeight w:val="135"/>
        </w:trPr>
        <w:tc>
          <w:tcPr>
            <w:tcW w:w="4205" w:type="dxa"/>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BA3F006" w:rsidP="0BA3F006" w:rsidRDefault="0BA3F006" w14:paraId="23887905" w14:textId="4FD72AE9">
            <w:pPr>
              <w:spacing w:after="0"/>
              <w:rPr>
                <w:rFonts w:ascii="Arial" w:hAnsi="Arial" w:eastAsia="Arial" w:cs="Arial"/>
              </w:rPr>
            </w:pPr>
            <w:r w:rsidRPr="0BA3F006">
              <w:rPr>
                <w:rFonts w:ascii="Arial" w:hAnsi="Arial" w:eastAsia="Arial" w:cs="Arial"/>
              </w:rPr>
              <w:t>Please supply any relevant registration or reference numbers.</w:t>
            </w:r>
          </w:p>
        </w:tc>
        <w:tc>
          <w:tcPr>
            <w:tcW w:w="231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BA3F006" w:rsidP="0BA3F006" w:rsidRDefault="0BA3F006" w14:paraId="0DCE3307" w14:textId="0412D72F">
            <w:pPr>
              <w:spacing w:after="0"/>
              <w:rPr>
                <w:rFonts w:ascii="Arial" w:hAnsi="Arial" w:eastAsia="Arial" w:cs="Arial"/>
              </w:rPr>
            </w:pPr>
            <w:r w:rsidRPr="0BA3F006">
              <w:rPr>
                <w:rFonts w:ascii="Arial" w:hAnsi="Arial" w:eastAsia="Arial" w:cs="Arial"/>
              </w:rPr>
              <w:t>Name</w:t>
            </w:r>
          </w:p>
        </w:tc>
        <w:tc>
          <w:tcPr>
            <w:tcW w:w="2842"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0BA3F006" w:rsidP="0BA3F006" w:rsidRDefault="0BA3F006" w14:paraId="4B3E671F" w14:textId="29BEB85B">
            <w:pPr>
              <w:spacing w:after="0"/>
              <w:rPr>
                <w:rFonts w:ascii="Arial" w:hAnsi="Arial" w:eastAsia="Arial" w:cs="Arial"/>
              </w:rPr>
            </w:pPr>
            <w:r w:rsidRPr="0BA3F006">
              <w:rPr>
                <w:rFonts w:ascii="Arial" w:hAnsi="Arial" w:eastAsia="Arial" w:cs="Arial"/>
              </w:rPr>
              <w:t>Reference/Number</w:t>
            </w:r>
          </w:p>
        </w:tc>
      </w:tr>
      <w:tr w:rsidR="0BA3F006" w:rsidTr="0BA3F006" w14:paraId="176FAC99" w14:textId="77777777">
        <w:trPr>
          <w:trHeight w:val="120"/>
        </w:trPr>
        <w:tc>
          <w:tcPr>
            <w:tcW w:w="4205" w:type="dxa"/>
            <w:vMerge/>
            <w:tcBorders>
              <w:left w:val="single" w:color="000000" w:themeColor="text1" w:sz="0" w:space="0"/>
              <w:right w:val="single" w:color="000000" w:themeColor="text1" w:sz="0" w:space="0"/>
            </w:tcBorders>
            <w:vAlign w:val="center"/>
          </w:tcPr>
          <w:p w:rsidR="00C135D5" w:rsidRDefault="00C135D5" w14:paraId="2946FB19" w14:textId="77777777"/>
        </w:tc>
        <w:tc>
          <w:tcPr>
            <w:tcW w:w="2312" w:type="dxa"/>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0BA3F006" w:rsidP="0BA3F006" w:rsidRDefault="0BA3F006" w14:paraId="13906330" w14:textId="0177F25C">
            <w:pPr>
              <w:spacing w:after="0"/>
              <w:rPr>
                <w:rFonts w:ascii="Arial" w:hAnsi="Arial" w:eastAsia="Arial" w:cs="Arial"/>
              </w:rPr>
            </w:pPr>
            <w:r w:rsidRPr="0BA3F006">
              <w:rPr>
                <w:rFonts w:ascii="Arial" w:hAnsi="Arial" w:eastAsia="Arial" w:cs="Arial"/>
              </w:rPr>
              <w:t xml:space="preserve"> </w:t>
            </w:r>
          </w:p>
        </w:tc>
        <w:tc>
          <w:tcPr>
            <w:tcW w:w="284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BA3F006" w:rsidP="0BA3F006" w:rsidRDefault="0BA3F006" w14:paraId="6E9A35E5" w14:textId="291E56D9">
            <w:pPr>
              <w:spacing w:after="0"/>
              <w:rPr>
                <w:rFonts w:ascii="Arial" w:hAnsi="Arial" w:eastAsia="Arial" w:cs="Arial"/>
              </w:rPr>
            </w:pPr>
            <w:r w:rsidRPr="0BA3F006">
              <w:rPr>
                <w:rFonts w:ascii="Arial" w:hAnsi="Arial" w:eastAsia="Arial" w:cs="Arial"/>
              </w:rPr>
              <w:t xml:space="preserve"> </w:t>
            </w:r>
          </w:p>
        </w:tc>
      </w:tr>
      <w:tr w:rsidR="0BA3F006" w:rsidTr="0BA3F006" w14:paraId="0DE2AC7C" w14:textId="77777777">
        <w:trPr>
          <w:trHeight w:val="120"/>
        </w:trPr>
        <w:tc>
          <w:tcPr>
            <w:tcW w:w="4205" w:type="dxa"/>
            <w:vMerge/>
            <w:tcBorders>
              <w:left w:val="single" w:color="000000" w:themeColor="text1" w:sz="0" w:space="0"/>
              <w:bottom w:val="single" w:color="000000" w:themeColor="text1" w:sz="0" w:space="0"/>
              <w:right w:val="single" w:color="000000" w:themeColor="text1" w:sz="0" w:space="0"/>
            </w:tcBorders>
            <w:vAlign w:val="center"/>
          </w:tcPr>
          <w:p w:rsidR="00C135D5" w:rsidRDefault="00C135D5" w14:paraId="1986858F" w14:textId="77777777"/>
        </w:tc>
        <w:tc>
          <w:tcPr>
            <w:tcW w:w="2312" w:type="dxa"/>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0BA3F006" w:rsidP="0BA3F006" w:rsidRDefault="0BA3F006" w14:paraId="4A151A28" w14:textId="10BA3976">
            <w:pPr>
              <w:spacing w:after="0"/>
              <w:rPr>
                <w:rFonts w:ascii="Arial" w:hAnsi="Arial" w:eastAsia="Arial" w:cs="Arial"/>
              </w:rPr>
            </w:pPr>
            <w:r w:rsidRPr="0BA3F006">
              <w:rPr>
                <w:rFonts w:ascii="Arial" w:hAnsi="Arial" w:eastAsia="Arial" w:cs="Arial"/>
              </w:rPr>
              <w:t xml:space="preserve"> </w:t>
            </w:r>
          </w:p>
        </w:tc>
        <w:tc>
          <w:tcPr>
            <w:tcW w:w="284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BA3F006" w:rsidP="0BA3F006" w:rsidRDefault="0BA3F006" w14:paraId="6CE54384" w14:textId="656911AC">
            <w:pPr>
              <w:spacing w:after="0"/>
              <w:rPr>
                <w:rFonts w:ascii="Arial" w:hAnsi="Arial" w:eastAsia="Arial" w:cs="Arial"/>
              </w:rPr>
            </w:pPr>
            <w:r w:rsidRPr="0BA3F006">
              <w:rPr>
                <w:rFonts w:ascii="Arial" w:hAnsi="Arial" w:eastAsia="Arial" w:cs="Arial"/>
              </w:rPr>
              <w:t xml:space="preserve"> </w:t>
            </w:r>
          </w:p>
        </w:tc>
      </w:tr>
      <w:tr w:rsidR="0BA3F006" w:rsidTr="0BA3F006" w14:paraId="5C2DFA94" w14:textId="77777777">
        <w:trPr>
          <w:trHeight w:val="120"/>
        </w:trPr>
        <w:tc>
          <w:tcPr>
            <w:tcW w:w="4205" w:type="dxa"/>
            <w:vMerge/>
            <w:tcBorders>
              <w:left w:val="single" w:color="000000" w:themeColor="text1" w:sz="0" w:space="0"/>
              <w:bottom w:val="single" w:color="000000" w:themeColor="text1" w:sz="0" w:space="0"/>
              <w:right w:val="single" w:color="000000" w:themeColor="text1" w:sz="0" w:space="0"/>
            </w:tcBorders>
            <w:vAlign w:val="center"/>
          </w:tcPr>
          <w:p w:rsidR="00C135D5" w:rsidRDefault="00C135D5" w14:paraId="246ED1EC" w14:textId="77777777"/>
        </w:tc>
        <w:tc>
          <w:tcPr>
            <w:tcW w:w="2312" w:type="dxa"/>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0BA3F006" w:rsidP="0BA3F006" w:rsidRDefault="0BA3F006" w14:paraId="22808ECC" w14:textId="4F5F4A28">
            <w:pPr>
              <w:spacing w:after="0"/>
              <w:rPr>
                <w:rFonts w:ascii="Arial" w:hAnsi="Arial" w:eastAsia="Arial" w:cs="Arial"/>
              </w:rPr>
            </w:pPr>
            <w:r w:rsidRPr="0BA3F006">
              <w:rPr>
                <w:rFonts w:ascii="Arial" w:hAnsi="Arial" w:eastAsia="Arial" w:cs="Arial"/>
              </w:rPr>
              <w:t xml:space="preserve"> </w:t>
            </w:r>
          </w:p>
        </w:tc>
        <w:tc>
          <w:tcPr>
            <w:tcW w:w="284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BA3F006" w:rsidP="0BA3F006" w:rsidRDefault="0BA3F006" w14:paraId="0FD38F1A" w14:textId="03716AD4">
            <w:pPr>
              <w:spacing w:after="0"/>
              <w:rPr>
                <w:rFonts w:ascii="Arial" w:hAnsi="Arial" w:eastAsia="Arial" w:cs="Arial"/>
              </w:rPr>
            </w:pPr>
            <w:r w:rsidRPr="0BA3F006">
              <w:rPr>
                <w:rFonts w:ascii="Arial" w:hAnsi="Arial" w:eastAsia="Arial" w:cs="Arial"/>
              </w:rPr>
              <w:t xml:space="preserve"> </w:t>
            </w:r>
          </w:p>
        </w:tc>
      </w:tr>
      <w:tr w:rsidR="0BA3F006" w:rsidTr="0BA3F006" w14:paraId="50949E03" w14:textId="77777777">
        <w:trPr>
          <w:trHeight w:val="300"/>
        </w:trPr>
        <w:tc>
          <w:tcPr>
            <w:tcW w:w="4205"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0BA3F006" w:rsidP="0BA3F006" w:rsidRDefault="0BA3F006" w14:paraId="4E8D834B" w14:textId="22B726FD">
            <w:pPr>
              <w:spacing w:after="0"/>
              <w:rPr>
                <w:rFonts w:ascii="Arial" w:hAnsi="Arial" w:eastAsia="Arial" w:cs="Arial"/>
              </w:rPr>
            </w:pPr>
            <w:r w:rsidRPr="0BA3F006">
              <w:rPr>
                <w:rFonts w:ascii="Arial" w:hAnsi="Arial" w:eastAsia="Arial" w:cs="Arial"/>
              </w:rPr>
              <w:t xml:space="preserve">Date your </w:t>
            </w:r>
            <w:proofErr w:type="spellStart"/>
            <w:r w:rsidRPr="0BA3F006">
              <w:rPr>
                <w:rFonts w:ascii="Arial" w:hAnsi="Arial" w:eastAsia="Arial" w:cs="Arial"/>
              </w:rPr>
              <w:t>organisation</w:t>
            </w:r>
            <w:proofErr w:type="spellEnd"/>
            <w:r w:rsidRPr="0BA3F006">
              <w:rPr>
                <w:rFonts w:ascii="Arial" w:hAnsi="Arial" w:eastAsia="Arial" w:cs="Arial"/>
              </w:rPr>
              <w:t xml:space="preserve"> was established</w:t>
            </w:r>
          </w:p>
        </w:tc>
        <w:tc>
          <w:tcPr>
            <w:tcW w:w="5154"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BA3F006" w:rsidP="0BA3F006" w:rsidRDefault="0BA3F006" w14:paraId="5F82C65F" w14:textId="57A7B91B">
            <w:pPr>
              <w:spacing w:after="0"/>
              <w:rPr>
                <w:rFonts w:ascii="Arial" w:hAnsi="Arial" w:eastAsia="Arial" w:cs="Arial"/>
              </w:rPr>
            </w:pPr>
          </w:p>
        </w:tc>
      </w:tr>
      <w:tr w:rsidR="0BA3F006" w:rsidTr="0BA3F006" w14:paraId="10ABB8CD" w14:textId="77777777">
        <w:trPr>
          <w:trHeight w:val="300"/>
        </w:trPr>
        <w:tc>
          <w:tcPr>
            <w:tcW w:w="4205"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265828D5" w:rsidP="0BA3F006" w:rsidRDefault="265828D5" w14:paraId="0194ABA7" w14:textId="3A4A8C40">
            <w:pPr>
              <w:spacing w:after="200" w:line="276" w:lineRule="auto"/>
              <w:rPr>
                <w:rFonts w:ascii="Arial" w:hAnsi="Arial" w:eastAsia="Arial" w:cs="Arial"/>
                <w:color w:val="000000" w:themeColor="text1"/>
              </w:rPr>
            </w:pPr>
            <w:r w:rsidRPr="0BA3F006">
              <w:rPr>
                <w:rFonts w:ascii="Arial" w:hAnsi="Arial" w:eastAsia="Arial" w:cs="Arial"/>
                <w:color w:val="000000" w:themeColor="text1"/>
                <w:lang w:val="en-GB"/>
              </w:rPr>
              <w:lastRenderedPageBreak/>
              <w:t>Which localities does your organisation work in?</w:t>
            </w:r>
          </w:p>
        </w:tc>
        <w:tc>
          <w:tcPr>
            <w:tcW w:w="5154"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BA3F006" w:rsidP="0BA3F006" w:rsidRDefault="0BA3F006" w14:paraId="743B9695" w14:textId="2EC6E9FE">
            <w:pPr>
              <w:rPr>
                <w:rFonts w:ascii="Arial" w:hAnsi="Arial" w:eastAsia="Arial" w:cs="Arial"/>
              </w:rPr>
            </w:pPr>
          </w:p>
        </w:tc>
      </w:tr>
    </w:tbl>
    <w:p w:rsidR="0BA3F006" w:rsidP="0BA3F006" w:rsidRDefault="0BA3F006" w14:paraId="22DF2EFA" w14:textId="41FFA63C">
      <w:pPr>
        <w:spacing w:after="200" w:line="276" w:lineRule="auto"/>
        <w:rPr>
          <w:rFonts w:ascii="Arial" w:hAnsi="Arial" w:eastAsia="Arial" w:cs="Arial"/>
          <w:color w:val="000000" w:themeColor="text1"/>
          <w:sz w:val="20"/>
          <w:szCs w:val="20"/>
        </w:rPr>
      </w:pPr>
    </w:p>
    <w:p w:rsidR="0BA3F006" w:rsidP="7C199F53" w:rsidRDefault="0BA3F006" w14:paraId="2F798899" w14:textId="39424602">
      <w:pPr>
        <w:spacing w:after="200" w:line="276" w:lineRule="auto"/>
        <w:rPr>
          <w:rFonts w:ascii="Arial" w:hAnsi="Arial" w:eastAsia="Arial" w:cs="Arial"/>
          <w:color w:val="000000" w:themeColor="text1"/>
          <w:sz w:val="20"/>
          <w:szCs w:val="20"/>
        </w:rPr>
      </w:pPr>
    </w:p>
    <w:p w:rsidR="7C199F53" w:rsidP="7C199F53" w:rsidRDefault="7C199F53" w14:paraId="75C21302" w14:textId="7586EC21">
      <w:pPr>
        <w:spacing w:after="200" w:line="276" w:lineRule="auto"/>
        <w:rPr>
          <w:rFonts w:ascii="Arial" w:hAnsi="Arial" w:eastAsia="Arial" w:cs="Arial"/>
          <w:color w:val="000000" w:themeColor="text1"/>
          <w:sz w:val="20"/>
          <w:szCs w:val="20"/>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2475"/>
        <w:gridCol w:w="6885"/>
      </w:tblGrid>
      <w:tr w:rsidR="0BA3F006" w:rsidTr="0BA3F006" w14:paraId="2AFEB378" w14:textId="77777777">
        <w:trPr>
          <w:trHeight w:val="300"/>
        </w:trPr>
        <w:tc>
          <w:tcPr>
            <w:tcW w:w="9360" w:type="dxa"/>
            <w:gridSpan w:val="2"/>
            <w:shd w:val="clear" w:color="auto" w:fill="E2EFD9" w:themeFill="accent6" w:themeFillTint="33"/>
            <w:tcMar>
              <w:left w:w="105" w:type="dxa"/>
              <w:right w:w="105" w:type="dxa"/>
            </w:tcMar>
          </w:tcPr>
          <w:p w:rsidR="54C44370" w:rsidP="0BA3F006" w:rsidRDefault="54C44370" w14:paraId="53B5B05D" w14:textId="1736FAA1">
            <w:pPr>
              <w:spacing w:line="276" w:lineRule="auto"/>
              <w:rPr>
                <w:rFonts w:ascii="Arial" w:hAnsi="Arial" w:eastAsia="Arial" w:cs="Arial"/>
                <w:b/>
                <w:bCs/>
                <w:color w:val="000000" w:themeColor="text1"/>
                <w:lang w:val="en-GB"/>
              </w:rPr>
            </w:pPr>
            <w:r w:rsidRPr="0BA3F006">
              <w:rPr>
                <w:rFonts w:ascii="Arial" w:hAnsi="Arial" w:eastAsia="Arial" w:cs="Arial"/>
                <w:b/>
                <w:bCs/>
                <w:color w:val="000000" w:themeColor="text1"/>
                <w:lang w:val="en-GB"/>
              </w:rPr>
              <w:t xml:space="preserve">Main Contact </w:t>
            </w:r>
            <w:r w:rsidRPr="0BA3F006" w:rsidR="178B2F79">
              <w:rPr>
                <w:rFonts w:ascii="Arial" w:hAnsi="Arial" w:eastAsia="Arial" w:cs="Arial"/>
                <w:b/>
                <w:bCs/>
                <w:color w:val="000000" w:themeColor="text1"/>
                <w:lang w:val="en-GB"/>
              </w:rPr>
              <w:t>Information</w:t>
            </w:r>
          </w:p>
        </w:tc>
      </w:tr>
      <w:tr w:rsidR="2D708F0A" w:rsidTr="0BA3F006" w14:paraId="06FB5567" w14:textId="77777777">
        <w:trPr>
          <w:trHeight w:val="300"/>
        </w:trPr>
        <w:tc>
          <w:tcPr>
            <w:tcW w:w="2475" w:type="dxa"/>
            <w:shd w:val="clear" w:color="auto" w:fill="E2EFD9" w:themeFill="accent6" w:themeFillTint="33"/>
            <w:tcMar>
              <w:left w:w="105" w:type="dxa"/>
              <w:right w:w="105" w:type="dxa"/>
            </w:tcMar>
          </w:tcPr>
          <w:p w:rsidR="2D708F0A" w:rsidP="0BA3F006" w:rsidRDefault="366E55EE" w14:paraId="2AB69401" w14:textId="0B3C2BD2">
            <w:pPr>
              <w:spacing w:after="200" w:line="276" w:lineRule="auto"/>
              <w:rPr>
                <w:rFonts w:ascii="Arial" w:hAnsi="Arial" w:eastAsia="Arial" w:cs="Arial"/>
                <w:color w:val="000000" w:themeColor="text1"/>
              </w:rPr>
            </w:pPr>
            <w:r w:rsidRPr="0BA3F006">
              <w:rPr>
                <w:rFonts w:ascii="Arial" w:hAnsi="Arial" w:eastAsia="Arial" w:cs="Arial"/>
                <w:color w:val="000000" w:themeColor="text1"/>
                <w:lang w:val="en-GB"/>
              </w:rPr>
              <w:t>Name</w:t>
            </w:r>
          </w:p>
        </w:tc>
        <w:tc>
          <w:tcPr>
            <w:tcW w:w="6885" w:type="dxa"/>
            <w:tcMar>
              <w:left w:w="105" w:type="dxa"/>
              <w:right w:w="105" w:type="dxa"/>
            </w:tcMar>
          </w:tcPr>
          <w:p w:rsidR="2D708F0A" w:rsidP="0BA3F006" w:rsidRDefault="2D708F0A" w14:paraId="251C98EA" w14:textId="3215FCC6">
            <w:pPr>
              <w:spacing w:after="200" w:line="276" w:lineRule="auto"/>
              <w:rPr>
                <w:rFonts w:ascii="Arial" w:hAnsi="Arial" w:eastAsia="Arial" w:cs="Arial"/>
                <w:color w:val="000000" w:themeColor="text1"/>
              </w:rPr>
            </w:pPr>
          </w:p>
        </w:tc>
      </w:tr>
      <w:tr w:rsidR="2D708F0A" w:rsidTr="0BA3F006" w14:paraId="0D7F7B35" w14:textId="77777777">
        <w:trPr>
          <w:trHeight w:val="300"/>
        </w:trPr>
        <w:tc>
          <w:tcPr>
            <w:tcW w:w="2475" w:type="dxa"/>
            <w:shd w:val="clear" w:color="auto" w:fill="E2EFD9" w:themeFill="accent6" w:themeFillTint="33"/>
            <w:tcMar>
              <w:left w:w="105" w:type="dxa"/>
              <w:right w:w="105" w:type="dxa"/>
            </w:tcMar>
          </w:tcPr>
          <w:p w:rsidR="2D708F0A" w:rsidP="0BA3F006" w:rsidRDefault="366E55EE" w14:paraId="76FDF640" w14:textId="1F71FC50">
            <w:pPr>
              <w:spacing w:after="200" w:line="276" w:lineRule="auto"/>
              <w:rPr>
                <w:rFonts w:ascii="Arial" w:hAnsi="Arial" w:eastAsia="Arial" w:cs="Arial"/>
                <w:color w:val="000000" w:themeColor="text1"/>
              </w:rPr>
            </w:pPr>
            <w:r w:rsidRPr="0BA3F006">
              <w:rPr>
                <w:rFonts w:ascii="Arial" w:hAnsi="Arial" w:eastAsia="Arial" w:cs="Arial"/>
                <w:color w:val="000000" w:themeColor="text1"/>
                <w:lang w:val="en-GB"/>
              </w:rPr>
              <w:t>Role</w:t>
            </w:r>
          </w:p>
        </w:tc>
        <w:tc>
          <w:tcPr>
            <w:tcW w:w="6885" w:type="dxa"/>
            <w:tcMar>
              <w:left w:w="105" w:type="dxa"/>
              <w:right w:w="105" w:type="dxa"/>
            </w:tcMar>
          </w:tcPr>
          <w:p w:rsidR="2D708F0A" w:rsidP="0BA3F006" w:rsidRDefault="2D708F0A" w14:paraId="58A77EAD" w14:textId="43EAA09E">
            <w:pPr>
              <w:spacing w:after="200" w:line="276" w:lineRule="auto"/>
              <w:rPr>
                <w:rFonts w:ascii="Arial" w:hAnsi="Arial" w:eastAsia="Arial" w:cs="Arial"/>
                <w:color w:val="000000" w:themeColor="text1"/>
              </w:rPr>
            </w:pPr>
          </w:p>
        </w:tc>
      </w:tr>
      <w:tr w:rsidR="2D708F0A" w:rsidTr="0BA3F006" w14:paraId="49E7A32A" w14:textId="77777777">
        <w:trPr>
          <w:trHeight w:val="360"/>
        </w:trPr>
        <w:tc>
          <w:tcPr>
            <w:tcW w:w="2475" w:type="dxa"/>
            <w:shd w:val="clear" w:color="auto" w:fill="E2EFD9" w:themeFill="accent6" w:themeFillTint="33"/>
            <w:tcMar>
              <w:left w:w="105" w:type="dxa"/>
              <w:right w:w="105" w:type="dxa"/>
            </w:tcMar>
          </w:tcPr>
          <w:p w:rsidR="2D708F0A" w:rsidP="0BA3F006" w:rsidRDefault="366E55EE" w14:paraId="7AA991CF" w14:textId="71E06C70">
            <w:pPr>
              <w:spacing w:after="200" w:line="276" w:lineRule="auto"/>
              <w:rPr>
                <w:rFonts w:ascii="Arial" w:hAnsi="Arial" w:eastAsia="Arial" w:cs="Arial"/>
                <w:color w:val="000000" w:themeColor="text1"/>
              </w:rPr>
            </w:pPr>
            <w:r w:rsidRPr="0BA3F006">
              <w:rPr>
                <w:rFonts w:ascii="Arial" w:hAnsi="Arial" w:eastAsia="Arial" w:cs="Arial"/>
                <w:color w:val="000000" w:themeColor="text1"/>
                <w:lang w:val="en-GB"/>
              </w:rPr>
              <w:t>Contact phone number</w:t>
            </w:r>
          </w:p>
        </w:tc>
        <w:tc>
          <w:tcPr>
            <w:tcW w:w="6885" w:type="dxa"/>
            <w:tcMar>
              <w:left w:w="105" w:type="dxa"/>
              <w:right w:w="105" w:type="dxa"/>
            </w:tcMar>
          </w:tcPr>
          <w:p w:rsidR="2D708F0A" w:rsidP="0BA3F006" w:rsidRDefault="2D708F0A" w14:paraId="4E2D4C89" w14:textId="2A35C590">
            <w:pPr>
              <w:spacing w:after="200" w:line="276" w:lineRule="auto"/>
              <w:rPr>
                <w:rFonts w:ascii="Arial" w:hAnsi="Arial" w:eastAsia="Arial" w:cs="Arial"/>
                <w:color w:val="000000" w:themeColor="text1"/>
              </w:rPr>
            </w:pPr>
          </w:p>
        </w:tc>
      </w:tr>
      <w:tr w:rsidR="2D708F0A" w:rsidTr="0BA3F006" w14:paraId="382CEABB" w14:textId="77777777">
        <w:trPr>
          <w:trHeight w:val="300"/>
        </w:trPr>
        <w:tc>
          <w:tcPr>
            <w:tcW w:w="2475" w:type="dxa"/>
            <w:shd w:val="clear" w:color="auto" w:fill="E2EFD9" w:themeFill="accent6" w:themeFillTint="33"/>
            <w:tcMar>
              <w:left w:w="105" w:type="dxa"/>
              <w:right w:w="105" w:type="dxa"/>
            </w:tcMar>
          </w:tcPr>
          <w:p w:rsidR="2D708F0A" w:rsidP="0BA3F006" w:rsidRDefault="366E55EE" w14:paraId="7E4B71A0" w14:textId="0A6BE8D3">
            <w:pPr>
              <w:spacing w:after="200" w:line="276" w:lineRule="auto"/>
              <w:rPr>
                <w:rFonts w:ascii="Arial" w:hAnsi="Arial" w:eastAsia="Arial" w:cs="Arial"/>
                <w:color w:val="000000" w:themeColor="text1"/>
              </w:rPr>
            </w:pPr>
            <w:r w:rsidRPr="0BA3F006">
              <w:rPr>
                <w:rFonts w:ascii="Arial" w:hAnsi="Arial" w:eastAsia="Arial" w:cs="Arial"/>
                <w:color w:val="000000" w:themeColor="text1"/>
                <w:lang w:val="en-GB"/>
              </w:rPr>
              <w:t>Email Address</w:t>
            </w:r>
          </w:p>
        </w:tc>
        <w:tc>
          <w:tcPr>
            <w:tcW w:w="6885" w:type="dxa"/>
            <w:tcMar>
              <w:left w:w="105" w:type="dxa"/>
              <w:right w:w="105" w:type="dxa"/>
            </w:tcMar>
          </w:tcPr>
          <w:p w:rsidR="2D708F0A" w:rsidP="0BA3F006" w:rsidRDefault="2D708F0A" w14:paraId="4DDDB9BF" w14:textId="4F12EB62">
            <w:pPr>
              <w:spacing w:after="200" w:line="276" w:lineRule="auto"/>
              <w:rPr>
                <w:rFonts w:ascii="Arial" w:hAnsi="Arial" w:eastAsia="Arial" w:cs="Arial"/>
                <w:color w:val="000000" w:themeColor="text1"/>
              </w:rPr>
            </w:pPr>
          </w:p>
        </w:tc>
      </w:tr>
    </w:tbl>
    <w:p w:rsidR="0BA3F006" w:rsidP="0BA3F006" w:rsidRDefault="0BA3F006" w14:paraId="1302F42A" w14:textId="19A53A18">
      <w:pPr>
        <w:spacing w:after="0"/>
        <w:rPr>
          <w:rFonts w:ascii="Arial" w:hAnsi="Arial" w:eastAsia="Arial" w:cs="Arial"/>
        </w:rPr>
      </w:pPr>
    </w:p>
    <w:tbl>
      <w:tblPr>
        <w:tblW w:w="0" w:type="auto"/>
        <w:tblLayout w:type="fixed"/>
        <w:tblLook w:val="06A0" w:firstRow="1" w:lastRow="0" w:firstColumn="1" w:lastColumn="0" w:noHBand="1" w:noVBand="1"/>
      </w:tblPr>
      <w:tblGrid>
        <w:gridCol w:w="9360"/>
      </w:tblGrid>
      <w:tr w:rsidR="0BA3F006" w:rsidTr="0BA3F006" w14:paraId="4F13C0B0" w14:textId="77777777">
        <w:trPr>
          <w:trHeight w:val="405"/>
        </w:trPr>
        <w:tc>
          <w:tcPr>
            <w:tcW w:w="936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BA3F006" w:rsidP="0BA3F006" w:rsidRDefault="0BA3F006" w14:paraId="3BD37E41" w14:textId="46960267">
            <w:pPr>
              <w:spacing w:after="0"/>
              <w:jc w:val="both"/>
              <w:rPr>
                <w:rFonts w:ascii="Arial" w:hAnsi="Arial" w:eastAsia="Arial" w:cs="Arial"/>
              </w:rPr>
            </w:pPr>
            <w:r w:rsidRPr="0BA3F006">
              <w:rPr>
                <w:rFonts w:ascii="Arial" w:hAnsi="Arial" w:eastAsia="Arial" w:cs="Arial"/>
                <w:b/>
                <w:bCs/>
              </w:rPr>
              <w:t>Tell us about your proposed activities.</w:t>
            </w:r>
            <w:r w:rsidRPr="0BA3F006">
              <w:rPr>
                <w:rFonts w:ascii="Arial" w:hAnsi="Arial" w:eastAsia="Arial" w:cs="Arial"/>
              </w:rPr>
              <w:t xml:space="preserve"> </w:t>
            </w:r>
          </w:p>
        </w:tc>
      </w:tr>
      <w:tr w:rsidR="0BA3F006" w:rsidTr="0BA3F006" w14:paraId="7DD61610" w14:textId="77777777">
        <w:trPr>
          <w:trHeight w:val="300"/>
        </w:trPr>
        <w:tc>
          <w:tcPr>
            <w:tcW w:w="936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2EFD9" w:themeFill="accent6" w:themeFillTint="33"/>
            <w:tcMar>
              <w:left w:w="108" w:type="dxa"/>
              <w:right w:w="108" w:type="dxa"/>
            </w:tcMar>
          </w:tcPr>
          <w:p w:rsidR="0BA3F006" w:rsidP="0BA3F006" w:rsidRDefault="0BA3F006" w14:paraId="66003E9E" w14:textId="1C24EBB4">
            <w:pPr>
              <w:spacing w:after="0"/>
              <w:jc w:val="both"/>
              <w:rPr>
                <w:rFonts w:ascii="Arial" w:hAnsi="Arial" w:eastAsia="Arial" w:cs="Arial"/>
                <w:color w:val="000000" w:themeColor="text1"/>
              </w:rPr>
            </w:pPr>
            <w:r w:rsidRPr="0BA3F006">
              <w:rPr>
                <w:rFonts w:ascii="Arial" w:hAnsi="Arial" w:eastAsia="Arial" w:cs="Arial"/>
                <w:color w:val="000000" w:themeColor="text1"/>
              </w:rPr>
              <w:t xml:space="preserve">What you plan to do, who with and how. Include your main activities. Be as specific as possible and include numbers where appropriate. Your activities must support the objectives of the </w:t>
            </w:r>
            <w:r w:rsidRPr="0BA3F006" w:rsidR="642FAB17">
              <w:rPr>
                <w:rFonts w:ascii="Arial" w:hAnsi="Arial" w:eastAsia="Arial" w:cs="Arial"/>
                <w:color w:val="000000" w:themeColor="text1"/>
              </w:rPr>
              <w:t>funding</w:t>
            </w:r>
            <w:r w:rsidRPr="0BA3F006">
              <w:rPr>
                <w:rFonts w:ascii="Arial" w:hAnsi="Arial" w:eastAsia="Arial" w:cs="Arial"/>
                <w:color w:val="000000" w:themeColor="text1"/>
              </w:rPr>
              <w:t>.</w:t>
            </w:r>
          </w:p>
        </w:tc>
      </w:tr>
      <w:tr w:rsidR="0BA3F006" w:rsidTr="0BA3F006" w14:paraId="0B401D73" w14:textId="77777777">
        <w:trPr>
          <w:trHeight w:val="300"/>
        </w:trPr>
        <w:tc>
          <w:tcPr>
            <w:tcW w:w="936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BA3F006" w:rsidP="0BA3F006" w:rsidRDefault="0BA3F006" w14:paraId="4F6784A7" w14:textId="15CFE4DB">
            <w:pPr>
              <w:spacing w:after="0"/>
              <w:jc w:val="both"/>
              <w:rPr>
                <w:rFonts w:ascii="Arial" w:hAnsi="Arial" w:eastAsia="Arial" w:cs="Arial"/>
              </w:rPr>
            </w:pPr>
            <w:r w:rsidRPr="0BA3F006">
              <w:rPr>
                <w:rFonts w:ascii="Arial" w:hAnsi="Arial" w:eastAsia="Arial" w:cs="Arial"/>
              </w:rPr>
              <w:t xml:space="preserve"> </w:t>
            </w:r>
          </w:p>
          <w:p w:rsidR="0BA3F006" w:rsidP="0BA3F006" w:rsidRDefault="0BA3F006" w14:paraId="7922A5DD" w14:textId="6E74A6F5">
            <w:pPr>
              <w:spacing w:after="0"/>
              <w:jc w:val="both"/>
              <w:rPr>
                <w:rFonts w:ascii="Arial" w:hAnsi="Arial" w:eastAsia="Arial" w:cs="Arial"/>
              </w:rPr>
            </w:pPr>
            <w:r w:rsidRPr="0BA3F006">
              <w:rPr>
                <w:rFonts w:ascii="Arial" w:hAnsi="Arial" w:eastAsia="Arial" w:cs="Arial"/>
              </w:rPr>
              <w:t xml:space="preserve"> </w:t>
            </w:r>
          </w:p>
          <w:p w:rsidR="0BA3F006" w:rsidP="0BA3F006" w:rsidRDefault="0BA3F006" w14:paraId="65B3AB2C" w14:textId="0BBB93C7">
            <w:pPr>
              <w:spacing w:after="0"/>
              <w:jc w:val="both"/>
              <w:rPr>
                <w:rFonts w:ascii="Arial" w:hAnsi="Arial" w:eastAsia="Arial" w:cs="Arial"/>
              </w:rPr>
            </w:pPr>
          </w:p>
          <w:p w:rsidR="0BA3F006" w:rsidP="0BA3F006" w:rsidRDefault="0BA3F006" w14:paraId="682041EC" w14:textId="1DAC858B">
            <w:pPr>
              <w:spacing w:after="0"/>
              <w:jc w:val="both"/>
              <w:rPr>
                <w:rFonts w:ascii="Arial" w:hAnsi="Arial" w:eastAsia="Arial" w:cs="Arial"/>
              </w:rPr>
            </w:pPr>
          </w:p>
          <w:p w:rsidR="0BA3F006" w:rsidP="0BA3F006" w:rsidRDefault="0BA3F006" w14:paraId="14DCC98C" w14:textId="5BCAB9E0">
            <w:pPr>
              <w:spacing w:after="0"/>
              <w:jc w:val="both"/>
              <w:rPr>
                <w:rFonts w:ascii="Arial" w:hAnsi="Arial" w:eastAsia="Arial" w:cs="Arial"/>
              </w:rPr>
            </w:pPr>
            <w:r w:rsidRPr="0BA3F006">
              <w:rPr>
                <w:rFonts w:ascii="Arial" w:hAnsi="Arial" w:eastAsia="Arial" w:cs="Arial"/>
              </w:rPr>
              <w:t xml:space="preserve"> </w:t>
            </w:r>
          </w:p>
        </w:tc>
      </w:tr>
    </w:tbl>
    <w:p w:rsidR="141E53C7" w:rsidP="0BA3F006" w:rsidRDefault="141E53C7" w14:paraId="472F69BF" w14:textId="410777FD">
      <w:pPr>
        <w:spacing w:after="0"/>
        <w:jc w:val="both"/>
      </w:pPr>
      <w:r w:rsidRPr="0BA3F006">
        <w:rPr>
          <w:rFonts w:ascii="Arial" w:hAnsi="Arial" w:eastAsia="Arial" w:cs="Arial"/>
          <w:sz w:val="24"/>
          <w:szCs w:val="24"/>
        </w:rPr>
        <w:t xml:space="preserve"> </w:t>
      </w:r>
    </w:p>
    <w:p w:rsidR="141E53C7" w:rsidP="0BA3F006" w:rsidRDefault="141E53C7" w14:paraId="07603DE8" w14:textId="70F0723F">
      <w:pPr>
        <w:spacing w:after="0"/>
        <w:jc w:val="both"/>
        <w:rPr>
          <w:rFonts w:ascii="Arial" w:hAnsi="Arial" w:eastAsia="Arial" w:cs="Arial"/>
        </w:rPr>
      </w:pPr>
      <w:r w:rsidRPr="0BA3F006">
        <w:rPr>
          <w:rFonts w:ascii="Arial" w:hAnsi="Arial" w:eastAsia="Arial" w:cs="Arial"/>
          <w:sz w:val="24"/>
          <w:szCs w:val="24"/>
        </w:rPr>
        <w:t xml:space="preserve"> </w:t>
      </w:r>
    </w:p>
    <w:tbl>
      <w:tblPr>
        <w:tblW w:w="0" w:type="auto"/>
        <w:tblLayout w:type="fixed"/>
        <w:tblLook w:val="06A0" w:firstRow="1" w:lastRow="0" w:firstColumn="1" w:lastColumn="0" w:noHBand="1" w:noVBand="1"/>
      </w:tblPr>
      <w:tblGrid>
        <w:gridCol w:w="9360"/>
      </w:tblGrid>
      <w:tr w:rsidR="0BA3F006" w:rsidTr="584449EB" w14:paraId="4B324DCF" w14:textId="77777777">
        <w:trPr>
          <w:trHeight w:val="435"/>
        </w:trPr>
        <w:tc>
          <w:tcPr>
            <w:tcW w:w="936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BA3F006" w:rsidP="0BA3F006" w:rsidRDefault="0BA3F006" w14:paraId="624D93B9" w14:textId="4840F5FA">
            <w:pPr>
              <w:spacing w:after="0"/>
              <w:jc w:val="both"/>
              <w:rPr>
                <w:rFonts w:ascii="Arial" w:hAnsi="Arial" w:eastAsia="Arial" w:cs="Arial"/>
                <w:sz w:val="20"/>
                <w:szCs w:val="20"/>
              </w:rPr>
            </w:pPr>
            <w:r w:rsidRPr="0BA3F006">
              <w:rPr>
                <w:rFonts w:ascii="Arial" w:hAnsi="Arial" w:eastAsia="Arial" w:cs="Arial"/>
                <w:b/>
                <w:bCs/>
              </w:rPr>
              <w:t>How do you know there is a need for your activities?</w:t>
            </w:r>
            <w:r w:rsidRPr="0BA3F006">
              <w:rPr>
                <w:rFonts w:ascii="Arial" w:hAnsi="Arial" w:eastAsia="Arial" w:cs="Arial"/>
              </w:rPr>
              <w:t xml:space="preserve"> </w:t>
            </w:r>
          </w:p>
        </w:tc>
      </w:tr>
      <w:tr w:rsidR="0BA3F006" w:rsidTr="584449EB" w14:paraId="7A55F383" w14:textId="77777777">
        <w:trPr>
          <w:trHeight w:val="495"/>
        </w:trPr>
        <w:tc>
          <w:tcPr>
            <w:tcW w:w="936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2EFD9" w:themeFill="accent6" w:themeFillTint="33"/>
            <w:tcMar>
              <w:left w:w="108" w:type="dxa"/>
              <w:right w:w="108" w:type="dxa"/>
            </w:tcMar>
          </w:tcPr>
          <w:p w:rsidR="0BA3F006" w:rsidP="0BA3F006" w:rsidRDefault="0BA3F006" w14:paraId="2EEC13E9" w14:textId="5051F7BF">
            <w:pPr>
              <w:spacing w:after="200"/>
              <w:rPr>
                <w:rFonts w:ascii="Arial" w:hAnsi="Arial" w:eastAsia="Arial" w:cs="Arial"/>
                <w:color w:val="000000" w:themeColor="text1"/>
                <w:sz w:val="20"/>
                <w:szCs w:val="20"/>
              </w:rPr>
            </w:pPr>
            <w:r w:rsidRPr="584449EB">
              <w:rPr>
                <w:rFonts w:ascii="Arial" w:hAnsi="Arial" w:eastAsia="Arial" w:cs="Arial"/>
                <w:color w:val="000000" w:themeColor="text1"/>
              </w:rPr>
              <w:t>What work have you done to identify the need, from engagement with people or from research or national local trends? Tell us what made you decide these activities are needed.</w:t>
            </w:r>
          </w:p>
        </w:tc>
      </w:tr>
      <w:tr w:rsidR="0BA3F006" w:rsidTr="584449EB" w14:paraId="26C1E92F" w14:textId="77777777">
        <w:trPr>
          <w:trHeight w:val="300"/>
        </w:trPr>
        <w:tc>
          <w:tcPr>
            <w:tcW w:w="936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BA3F006" w:rsidP="0BA3F006" w:rsidRDefault="0BA3F006" w14:paraId="1C5DC841" w14:textId="4E85B8B2">
            <w:pPr>
              <w:spacing w:after="0"/>
              <w:jc w:val="both"/>
              <w:rPr>
                <w:rFonts w:ascii="Arial" w:hAnsi="Arial" w:eastAsia="Arial" w:cs="Arial"/>
                <w:sz w:val="20"/>
                <w:szCs w:val="20"/>
              </w:rPr>
            </w:pPr>
            <w:r w:rsidRPr="0BA3F006">
              <w:rPr>
                <w:rFonts w:ascii="Arial" w:hAnsi="Arial" w:eastAsia="Arial" w:cs="Arial"/>
              </w:rPr>
              <w:t xml:space="preserve"> </w:t>
            </w:r>
          </w:p>
          <w:p w:rsidR="0BA3F006" w:rsidP="0BA3F006" w:rsidRDefault="0BA3F006" w14:paraId="5D2E81E4" w14:textId="5580AB89">
            <w:pPr>
              <w:spacing w:after="0"/>
              <w:jc w:val="both"/>
              <w:rPr>
                <w:rFonts w:ascii="Arial" w:hAnsi="Arial" w:eastAsia="Arial" w:cs="Arial"/>
                <w:sz w:val="20"/>
                <w:szCs w:val="20"/>
              </w:rPr>
            </w:pPr>
            <w:r w:rsidRPr="0BA3F006">
              <w:rPr>
                <w:rFonts w:ascii="Arial" w:hAnsi="Arial" w:eastAsia="Arial" w:cs="Arial"/>
              </w:rPr>
              <w:t xml:space="preserve"> </w:t>
            </w:r>
          </w:p>
          <w:p w:rsidR="0BA3F006" w:rsidP="0BA3F006" w:rsidRDefault="0BA3F006" w14:paraId="56F853D6" w14:textId="50C5123D">
            <w:pPr>
              <w:spacing w:after="0"/>
              <w:jc w:val="both"/>
              <w:rPr>
                <w:rFonts w:ascii="Arial" w:hAnsi="Arial" w:eastAsia="Arial" w:cs="Arial"/>
                <w:sz w:val="20"/>
                <w:szCs w:val="20"/>
              </w:rPr>
            </w:pPr>
            <w:r w:rsidRPr="0BA3F006">
              <w:rPr>
                <w:rFonts w:ascii="Arial" w:hAnsi="Arial" w:eastAsia="Arial" w:cs="Arial"/>
              </w:rPr>
              <w:t xml:space="preserve"> </w:t>
            </w:r>
          </w:p>
          <w:p w:rsidR="0BA3F006" w:rsidP="0BA3F006" w:rsidRDefault="0BA3F006" w14:paraId="14893E66" w14:textId="6FF28F29">
            <w:pPr>
              <w:spacing w:after="0"/>
              <w:jc w:val="both"/>
              <w:rPr>
                <w:rFonts w:ascii="Arial" w:hAnsi="Arial" w:eastAsia="Arial" w:cs="Arial"/>
              </w:rPr>
            </w:pPr>
          </w:p>
          <w:p w:rsidR="0BA3F006" w:rsidP="0BA3F006" w:rsidRDefault="0BA3F006" w14:paraId="5AF553C2" w14:textId="10784522">
            <w:pPr>
              <w:spacing w:after="0"/>
              <w:jc w:val="both"/>
              <w:rPr>
                <w:rFonts w:ascii="Arial" w:hAnsi="Arial" w:eastAsia="Arial" w:cs="Arial"/>
                <w:sz w:val="20"/>
                <w:szCs w:val="20"/>
              </w:rPr>
            </w:pPr>
            <w:r w:rsidRPr="0BA3F006">
              <w:rPr>
                <w:rFonts w:ascii="Arial" w:hAnsi="Arial" w:eastAsia="Arial" w:cs="Arial"/>
              </w:rPr>
              <w:t xml:space="preserve"> </w:t>
            </w:r>
          </w:p>
        </w:tc>
      </w:tr>
    </w:tbl>
    <w:p w:rsidR="141E53C7" w:rsidP="0BA3F006" w:rsidRDefault="141E53C7" w14:paraId="6AA78655" w14:textId="1E7C0243">
      <w:pPr>
        <w:spacing w:after="0"/>
        <w:rPr>
          <w:rFonts w:ascii="Arial" w:hAnsi="Arial" w:eastAsia="Arial" w:cs="Arial"/>
          <w:sz w:val="20"/>
          <w:szCs w:val="20"/>
        </w:rPr>
      </w:pPr>
      <w:r w:rsidRPr="0BA3F006">
        <w:rPr>
          <w:rFonts w:ascii="Arial" w:hAnsi="Arial" w:eastAsia="Arial" w:cs="Arial"/>
        </w:rPr>
        <w:t xml:space="preserve"> </w:t>
      </w:r>
    </w:p>
    <w:p w:rsidR="141E53C7" w:rsidP="0BA3F006" w:rsidRDefault="141E53C7" w14:paraId="502F9B17" w14:textId="41C0C649">
      <w:pPr>
        <w:spacing w:after="0"/>
        <w:rPr>
          <w:rFonts w:ascii="Arial" w:hAnsi="Arial" w:eastAsia="Arial" w:cs="Arial"/>
          <w:sz w:val="20"/>
          <w:szCs w:val="20"/>
        </w:rPr>
      </w:pPr>
      <w:r w:rsidRPr="0BA3F006">
        <w:rPr>
          <w:rFonts w:ascii="Arial" w:hAnsi="Arial" w:eastAsia="Arial" w:cs="Arial"/>
        </w:rPr>
        <w:t xml:space="preserve"> </w:t>
      </w:r>
    </w:p>
    <w:tbl>
      <w:tblPr>
        <w:tblW w:w="0" w:type="auto"/>
        <w:tblLayout w:type="fixed"/>
        <w:tblLook w:val="06A0" w:firstRow="1" w:lastRow="0" w:firstColumn="1" w:lastColumn="0" w:noHBand="1" w:noVBand="1"/>
      </w:tblPr>
      <w:tblGrid>
        <w:gridCol w:w="9360"/>
      </w:tblGrid>
      <w:tr w:rsidR="0BA3F006" w:rsidTr="7C199F53" w14:paraId="3CEB36FC" w14:textId="77777777">
        <w:trPr>
          <w:trHeight w:val="435"/>
        </w:trPr>
        <w:tc>
          <w:tcPr>
            <w:tcW w:w="936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BA3F006" w:rsidP="0BA3F006" w:rsidRDefault="0BA3F006" w14:paraId="513D87E9" w14:textId="1506B4F5">
            <w:pPr>
              <w:spacing w:after="0"/>
              <w:jc w:val="both"/>
              <w:rPr>
                <w:rFonts w:ascii="Arial" w:hAnsi="Arial" w:eastAsia="Arial" w:cs="Arial"/>
                <w:sz w:val="20"/>
                <w:szCs w:val="20"/>
              </w:rPr>
            </w:pPr>
            <w:r w:rsidRPr="0BA3F006">
              <w:rPr>
                <w:rFonts w:ascii="Arial" w:hAnsi="Arial" w:eastAsia="Arial" w:cs="Arial"/>
                <w:b/>
                <w:bCs/>
              </w:rPr>
              <w:t>Who will benefit from your activities and how will they be involved in developing and running them?</w:t>
            </w:r>
            <w:r w:rsidRPr="0BA3F006">
              <w:rPr>
                <w:rFonts w:ascii="Arial" w:hAnsi="Arial" w:eastAsia="Arial" w:cs="Arial"/>
              </w:rPr>
              <w:t xml:space="preserve"> </w:t>
            </w:r>
          </w:p>
        </w:tc>
      </w:tr>
      <w:tr w:rsidR="0BA3F006" w:rsidTr="7C199F53" w14:paraId="4702FA46" w14:textId="77777777">
        <w:trPr>
          <w:trHeight w:val="300"/>
        </w:trPr>
        <w:tc>
          <w:tcPr>
            <w:tcW w:w="936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2EFD9" w:themeFill="accent6" w:themeFillTint="33"/>
            <w:tcMar>
              <w:left w:w="108" w:type="dxa"/>
              <w:right w:w="108" w:type="dxa"/>
            </w:tcMar>
          </w:tcPr>
          <w:p w:rsidR="0BA3F006" w:rsidP="0BA3F006" w:rsidRDefault="0BA3F006" w14:paraId="41A8FAF8" w14:textId="271B1DDD">
            <w:pPr>
              <w:spacing w:after="0"/>
              <w:rPr>
                <w:rFonts w:ascii="Arial" w:hAnsi="Arial" w:eastAsia="Arial" w:cs="Arial"/>
                <w:color w:val="000000" w:themeColor="text1"/>
                <w:sz w:val="20"/>
                <w:szCs w:val="20"/>
              </w:rPr>
            </w:pPr>
            <w:r w:rsidRPr="584449EB">
              <w:rPr>
                <w:rFonts w:ascii="Arial" w:hAnsi="Arial" w:eastAsia="Arial" w:cs="Arial"/>
                <w:color w:val="000000" w:themeColor="text1"/>
              </w:rPr>
              <w:t>Which individuals and/or communities are being engaged and involved. People might receive a service, and they might also be involved in setting an activity up and running it; let us know who will be doing what and which parts of Manchester they come from.</w:t>
            </w:r>
          </w:p>
        </w:tc>
      </w:tr>
      <w:tr w:rsidR="0BA3F006" w:rsidTr="7C199F53" w14:paraId="24D9CC67" w14:textId="77777777">
        <w:trPr>
          <w:trHeight w:val="300"/>
        </w:trPr>
        <w:tc>
          <w:tcPr>
            <w:tcW w:w="936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BA3F006" w:rsidP="0BA3F006" w:rsidRDefault="0BA3F006" w14:paraId="6C5B1595" w14:textId="4E558B15">
            <w:pPr>
              <w:spacing w:after="0"/>
              <w:jc w:val="both"/>
            </w:pPr>
            <w:r w:rsidRPr="0BA3F006">
              <w:rPr>
                <w:rFonts w:ascii="Arial" w:hAnsi="Arial" w:eastAsia="Arial" w:cs="Arial"/>
                <w:sz w:val="24"/>
                <w:szCs w:val="24"/>
              </w:rPr>
              <w:t xml:space="preserve"> </w:t>
            </w:r>
          </w:p>
          <w:p w:rsidR="0BA3F006" w:rsidP="0BA3F006" w:rsidRDefault="0BA3F006" w14:paraId="41B8DE76" w14:textId="6AE6E06B">
            <w:pPr>
              <w:spacing w:after="0"/>
              <w:jc w:val="both"/>
            </w:pPr>
            <w:r w:rsidRPr="0BA3F006">
              <w:rPr>
                <w:rFonts w:ascii="Arial" w:hAnsi="Arial" w:eastAsia="Arial" w:cs="Arial"/>
                <w:sz w:val="24"/>
                <w:szCs w:val="24"/>
              </w:rPr>
              <w:lastRenderedPageBreak/>
              <w:t xml:space="preserve"> </w:t>
            </w:r>
          </w:p>
          <w:p w:rsidR="0BA3F006" w:rsidP="0BA3F006" w:rsidRDefault="0BA3F006" w14:paraId="41182064" w14:textId="1D07A252">
            <w:pPr>
              <w:spacing w:after="0"/>
              <w:jc w:val="both"/>
              <w:rPr>
                <w:rFonts w:ascii="Arial" w:hAnsi="Arial" w:eastAsia="Arial" w:cs="Arial"/>
                <w:sz w:val="24"/>
                <w:szCs w:val="24"/>
              </w:rPr>
            </w:pPr>
          </w:p>
          <w:p w:rsidR="0BA3F006" w:rsidP="0BA3F006" w:rsidRDefault="0BA3F006" w14:paraId="54D48355" w14:textId="72CEB352">
            <w:pPr>
              <w:spacing w:after="0"/>
              <w:jc w:val="both"/>
            </w:pPr>
            <w:r w:rsidRPr="0BA3F006">
              <w:rPr>
                <w:rFonts w:ascii="Arial" w:hAnsi="Arial" w:eastAsia="Arial" w:cs="Arial"/>
                <w:sz w:val="24"/>
                <w:szCs w:val="24"/>
              </w:rPr>
              <w:t xml:space="preserve"> </w:t>
            </w:r>
          </w:p>
          <w:p w:rsidR="0BA3F006" w:rsidP="0BA3F006" w:rsidRDefault="0BA3F006" w14:paraId="0DE704B5" w14:textId="1B0CF475">
            <w:pPr>
              <w:spacing w:after="0"/>
              <w:jc w:val="both"/>
              <w:rPr>
                <w:rFonts w:ascii="Arial" w:hAnsi="Arial" w:eastAsia="Arial" w:cs="Arial"/>
                <w:i/>
                <w:iCs/>
                <w:sz w:val="24"/>
                <w:szCs w:val="24"/>
              </w:rPr>
            </w:pPr>
          </w:p>
        </w:tc>
      </w:tr>
    </w:tbl>
    <w:p w:rsidR="7C199F53" w:rsidP="7C199F53" w:rsidRDefault="7C199F53" w14:paraId="582259FD" w14:textId="4DBCD584">
      <w:pPr>
        <w:spacing w:after="200" w:line="360" w:lineRule="auto"/>
        <w:rPr>
          <w:rFonts w:ascii="Arial" w:hAnsi="Arial" w:eastAsia="Arial" w:cs="Arial"/>
          <w:b/>
          <w:bCs/>
          <w:color w:val="000000" w:themeColor="text1"/>
          <w:sz w:val="24"/>
          <w:szCs w:val="24"/>
          <w:lang w:val="en-GB"/>
        </w:rPr>
      </w:pPr>
    </w:p>
    <w:p w:rsidR="7C199F53" w:rsidP="7C199F53" w:rsidRDefault="7C199F53" w14:paraId="1A25769B" w14:textId="79A64434">
      <w:pPr>
        <w:spacing w:after="200" w:line="360" w:lineRule="auto"/>
        <w:rPr>
          <w:rFonts w:ascii="Arial" w:hAnsi="Arial" w:eastAsia="Arial" w:cs="Arial"/>
          <w:b/>
          <w:bCs/>
          <w:color w:val="000000" w:themeColor="text1"/>
          <w:sz w:val="24"/>
          <w:szCs w:val="24"/>
          <w:lang w:val="en-GB"/>
        </w:rPr>
      </w:pPr>
    </w:p>
    <w:p w:rsidR="00C135D5" w:rsidP="0BA3F006" w:rsidRDefault="6E9F089B" w14:paraId="3E303385" w14:textId="603A7BFC">
      <w:pPr>
        <w:spacing w:after="200" w:line="360" w:lineRule="auto"/>
        <w:rPr>
          <w:rFonts w:ascii="Arial" w:hAnsi="Arial" w:eastAsia="Arial" w:cs="Arial"/>
          <w:color w:val="000000" w:themeColor="text1"/>
          <w:sz w:val="24"/>
          <w:szCs w:val="24"/>
        </w:rPr>
      </w:pPr>
      <w:r w:rsidRPr="0BA3F006">
        <w:rPr>
          <w:rFonts w:ascii="Arial" w:hAnsi="Arial" w:eastAsia="Arial" w:cs="Arial"/>
          <w:b/>
          <w:bCs/>
          <w:color w:val="000000" w:themeColor="text1"/>
          <w:sz w:val="24"/>
          <w:szCs w:val="24"/>
          <w:lang w:val="en-GB"/>
        </w:rPr>
        <w:t>Demonstrate how your organisation meets the following criteria:</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3556"/>
        <w:gridCol w:w="5804"/>
      </w:tblGrid>
      <w:tr w:rsidR="2D708F0A" w:rsidTr="0BA3F006" w14:paraId="132BFE59" w14:textId="77777777">
        <w:trPr>
          <w:trHeight w:val="300"/>
        </w:trPr>
        <w:tc>
          <w:tcPr>
            <w:tcW w:w="3556" w:type="dxa"/>
            <w:tcBorders>
              <w:top w:val="single" w:color="auto" w:sz="6" w:space="0"/>
              <w:left w:val="single" w:color="auto" w:sz="6" w:space="0"/>
              <w:bottom w:val="single" w:color="auto" w:sz="6" w:space="0"/>
              <w:right w:val="single" w:color="auto" w:sz="6" w:space="0"/>
            </w:tcBorders>
            <w:shd w:val="clear" w:color="auto" w:fill="E2EFD9" w:themeFill="accent6" w:themeFillTint="33"/>
            <w:tcMar>
              <w:left w:w="105" w:type="dxa"/>
              <w:right w:w="105" w:type="dxa"/>
            </w:tcMar>
          </w:tcPr>
          <w:p w:rsidR="2D708F0A" w:rsidP="0BA3F006" w:rsidRDefault="39551C1E" w14:paraId="03A7AA04" w14:textId="1E26988B">
            <w:pPr>
              <w:spacing w:after="200"/>
              <w:jc w:val="center"/>
              <w:rPr>
                <w:rFonts w:ascii="Arial" w:hAnsi="Arial" w:eastAsia="Arial" w:cs="Arial"/>
                <w:color w:val="000000" w:themeColor="text1"/>
              </w:rPr>
            </w:pPr>
            <w:r w:rsidRPr="0BA3F006">
              <w:rPr>
                <w:rFonts w:ascii="Arial" w:hAnsi="Arial" w:eastAsia="Arial" w:cs="Arial"/>
                <w:b/>
                <w:bCs/>
                <w:color w:val="000000" w:themeColor="text1"/>
                <w:lang w:val="en-GB"/>
              </w:rPr>
              <w:t>Criteria</w:t>
            </w:r>
          </w:p>
        </w:tc>
        <w:tc>
          <w:tcPr>
            <w:tcW w:w="5804" w:type="dxa"/>
            <w:tcBorders>
              <w:top w:val="single" w:color="auto" w:sz="6" w:space="0"/>
              <w:left w:val="single" w:color="auto" w:sz="6" w:space="0"/>
              <w:bottom w:val="single" w:color="auto" w:sz="6" w:space="0"/>
              <w:right w:val="single" w:color="auto" w:sz="6" w:space="0"/>
            </w:tcBorders>
            <w:shd w:val="clear" w:color="auto" w:fill="E2EFD9" w:themeFill="accent6" w:themeFillTint="33"/>
            <w:tcMar>
              <w:left w:w="105" w:type="dxa"/>
              <w:right w:w="105" w:type="dxa"/>
            </w:tcMar>
          </w:tcPr>
          <w:p w:rsidR="2D708F0A" w:rsidP="0BA3F006" w:rsidRDefault="39551C1E" w14:paraId="0CB1997A" w14:textId="69764C9E">
            <w:pPr>
              <w:spacing w:after="200"/>
              <w:jc w:val="center"/>
              <w:rPr>
                <w:rFonts w:ascii="Arial" w:hAnsi="Arial" w:eastAsia="Arial" w:cs="Arial"/>
                <w:color w:val="000000" w:themeColor="text1"/>
              </w:rPr>
            </w:pPr>
            <w:r w:rsidRPr="0BA3F006">
              <w:rPr>
                <w:rFonts w:ascii="Arial" w:hAnsi="Arial" w:eastAsia="Arial" w:cs="Arial"/>
                <w:b/>
                <w:bCs/>
                <w:color w:val="000000" w:themeColor="text1"/>
                <w:lang w:val="en-GB"/>
              </w:rPr>
              <w:t>Evidence</w:t>
            </w:r>
          </w:p>
        </w:tc>
      </w:tr>
      <w:tr w:rsidR="2D708F0A" w:rsidTr="0BA3F006" w14:paraId="7E900A61" w14:textId="77777777">
        <w:trPr>
          <w:trHeight w:val="300"/>
        </w:trPr>
        <w:tc>
          <w:tcPr>
            <w:tcW w:w="3556" w:type="dxa"/>
            <w:tcBorders>
              <w:top w:val="single" w:color="auto" w:sz="6" w:space="0"/>
              <w:left w:val="single" w:color="auto" w:sz="6" w:space="0"/>
              <w:bottom w:val="single" w:color="auto" w:sz="6" w:space="0"/>
              <w:right w:val="single" w:color="auto" w:sz="6" w:space="0"/>
            </w:tcBorders>
            <w:tcMar>
              <w:left w:w="105" w:type="dxa"/>
              <w:right w:w="105" w:type="dxa"/>
            </w:tcMar>
          </w:tcPr>
          <w:p w:rsidR="2D708F0A" w:rsidP="0BA3F006" w:rsidRDefault="366E55EE" w14:paraId="2A36A76B" w14:textId="53D770E5">
            <w:pPr>
              <w:spacing w:after="200"/>
              <w:contextualSpacing/>
              <w:rPr>
                <w:rFonts w:ascii="Arial" w:hAnsi="Arial" w:eastAsia="Arial" w:cs="Arial"/>
                <w:color w:val="000000" w:themeColor="text1"/>
              </w:rPr>
            </w:pPr>
            <w:r w:rsidRPr="0BA3F006">
              <w:rPr>
                <w:rFonts w:ascii="Arial" w:hAnsi="Arial" w:eastAsia="Arial" w:cs="Arial"/>
                <w:color w:val="000000" w:themeColor="text1"/>
                <w:lang w:val="en-GB"/>
              </w:rPr>
              <w:t>Experience of engaging with communities within the scope of this project</w:t>
            </w:r>
            <w:r w:rsidRPr="0BA3F006" w:rsidR="2EF8D8C2">
              <w:rPr>
                <w:rFonts w:ascii="Arial" w:hAnsi="Arial" w:eastAsia="Arial" w:cs="Arial"/>
                <w:color w:val="000000" w:themeColor="text1"/>
                <w:lang w:val="en-GB"/>
              </w:rPr>
              <w:t>.</w:t>
            </w:r>
          </w:p>
        </w:tc>
        <w:tc>
          <w:tcPr>
            <w:tcW w:w="5804" w:type="dxa"/>
            <w:tcBorders>
              <w:top w:val="single" w:color="auto" w:sz="6" w:space="0"/>
              <w:left w:val="single" w:color="auto" w:sz="6" w:space="0"/>
              <w:bottom w:val="single" w:color="auto" w:sz="6" w:space="0"/>
              <w:right w:val="single" w:color="auto" w:sz="6" w:space="0"/>
            </w:tcBorders>
            <w:tcMar>
              <w:left w:w="105" w:type="dxa"/>
              <w:right w:w="105" w:type="dxa"/>
            </w:tcMar>
          </w:tcPr>
          <w:p w:rsidR="2D708F0A" w:rsidP="0BA3F006" w:rsidRDefault="2D708F0A" w14:paraId="3EBA8773" w14:textId="63B9BA3B">
            <w:pPr>
              <w:spacing w:after="200"/>
              <w:rPr>
                <w:rFonts w:ascii="Arial" w:hAnsi="Arial" w:eastAsia="Arial" w:cs="Arial"/>
                <w:color w:val="000000" w:themeColor="text1"/>
              </w:rPr>
            </w:pPr>
          </w:p>
        </w:tc>
      </w:tr>
      <w:tr w:rsidR="2D708F0A" w:rsidTr="0BA3F006" w14:paraId="6C723903" w14:textId="77777777">
        <w:trPr>
          <w:trHeight w:val="300"/>
        </w:trPr>
        <w:tc>
          <w:tcPr>
            <w:tcW w:w="3556" w:type="dxa"/>
            <w:tcBorders>
              <w:top w:val="single" w:color="auto" w:sz="6" w:space="0"/>
              <w:left w:val="single" w:color="auto" w:sz="6" w:space="0"/>
              <w:bottom w:val="single" w:color="auto" w:sz="6" w:space="0"/>
              <w:right w:val="single" w:color="auto" w:sz="6" w:space="0"/>
            </w:tcBorders>
            <w:tcMar>
              <w:left w:w="105" w:type="dxa"/>
              <w:right w:w="105" w:type="dxa"/>
            </w:tcMar>
          </w:tcPr>
          <w:p w:rsidR="2D708F0A" w:rsidP="0BA3F006" w:rsidRDefault="39551C1E" w14:paraId="22D807EA" w14:textId="5927BDB8">
            <w:pPr>
              <w:spacing w:after="200"/>
              <w:contextualSpacing/>
              <w:rPr>
                <w:rFonts w:ascii="Arial" w:hAnsi="Arial" w:eastAsia="Arial" w:cs="Arial"/>
                <w:color w:val="000000" w:themeColor="text1"/>
              </w:rPr>
            </w:pPr>
            <w:r w:rsidRPr="0BA3F006">
              <w:rPr>
                <w:rFonts w:ascii="Arial" w:hAnsi="Arial" w:eastAsia="Arial" w:cs="Arial"/>
                <w:color w:val="000000" w:themeColor="text1"/>
                <w:lang w:val="en-GB"/>
              </w:rPr>
              <w:t>An understanding of what the barriers to work are for the community within scope.</w:t>
            </w:r>
          </w:p>
        </w:tc>
        <w:tc>
          <w:tcPr>
            <w:tcW w:w="5804" w:type="dxa"/>
            <w:tcBorders>
              <w:top w:val="single" w:color="auto" w:sz="6" w:space="0"/>
              <w:left w:val="single" w:color="auto" w:sz="6" w:space="0"/>
              <w:bottom w:val="single" w:color="auto" w:sz="6" w:space="0"/>
              <w:right w:val="single" w:color="auto" w:sz="6" w:space="0"/>
            </w:tcBorders>
            <w:tcMar>
              <w:left w:w="105" w:type="dxa"/>
              <w:right w:w="105" w:type="dxa"/>
            </w:tcMar>
          </w:tcPr>
          <w:p w:rsidR="2D708F0A" w:rsidP="0BA3F006" w:rsidRDefault="2D708F0A" w14:paraId="2AEFCA96" w14:textId="10DA7839">
            <w:pPr>
              <w:spacing w:after="200"/>
              <w:rPr>
                <w:rFonts w:ascii="Arial" w:hAnsi="Arial" w:eastAsia="Arial" w:cs="Arial"/>
                <w:color w:val="000000" w:themeColor="text1"/>
              </w:rPr>
            </w:pPr>
          </w:p>
        </w:tc>
      </w:tr>
      <w:tr w:rsidR="2D708F0A" w:rsidTr="0BA3F006" w14:paraId="02574222" w14:textId="77777777">
        <w:trPr>
          <w:trHeight w:val="300"/>
        </w:trPr>
        <w:tc>
          <w:tcPr>
            <w:tcW w:w="3556" w:type="dxa"/>
            <w:tcBorders>
              <w:top w:val="single" w:color="auto" w:sz="6" w:space="0"/>
              <w:left w:val="single" w:color="auto" w:sz="6" w:space="0"/>
              <w:bottom w:val="single" w:color="auto" w:sz="6" w:space="0"/>
              <w:right w:val="single" w:color="auto" w:sz="6" w:space="0"/>
            </w:tcBorders>
            <w:tcMar>
              <w:left w:w="105" w:type="dxa"/>
              <w:right w:w="105" w:type="dxa"/>
            </w:tcMar>
          </w:tcPr>
          <w:p w:rsidR="2D708F0A" w:rsidP="0BA3F006" w:rsidRDefault="39551C1E" w14:paraId="3CB76CE4" w14:textId="3519C344">
            <w:pPr>
              <w:spacing w:after="200"/>
              <w:contextualSpacing/>
              <w:rPr>
                <w:rFonts w:ascii="Arial" w:hAnsi="Arial" w:eastAsia="Arial" w:cs="Arial"/>
                <w:color w:val="000000" w:themeColor="text1"/>
              </w:rPr>
            </w:pPr>
            <w:r w:rsidRPr="0BA3F006">
              <w:rPr>
                <w:rFonts w:ascii="Arial" w:hAnsi="Arial" w:eastAsia="Arial" w:cs="Arial"/>
                <w:color w:val="000000" w:themeColor="text1"/>
                <w:lang w:val="en-GB"/>
              </w:rPr>
              <w:t>Include people with lived experience in service development.</w:t>
            </w:r>
          </w:p>
        </w:tc>
        <w:tc>
          <w:tcPr>
            <w:tcW w:w="5804" w:type="dxa"/>
            <w:tcBorders>
              <w:top w:val="single" w:color="auto" w:sz="6" w:space="0"/>
              <w:left w:val="single" w:color="auto" w:sz="6" w:space="0"/>
              <w:bottom w:val="single" w:color="auto" w:sz="6" w:space="0"/>
              <w:right w:val="single" w:color="auto" w:sz="6" w:space="0"/>
            </w:tcBorders>
            <w:tcMar>
              <w:left w:w="105" w:type="dxa"/>
              <w:right w:w="105" w:type="dxa"/>
            </w:tcMar>
          </w:tcPr>
          <w:p w:rsidR="2D708F0A" w:rsidP="0BA3F006" w:rsidRDefault="2D708F0A" w14:paraId="5704AB05" w14:textId="53F09D0E">
            <w:pPr>
              <w:spacing w:after="200"/>
              <w:rPr>
                <w:rFonts w:ascii="Arial" w:hAnsi="Arial" w:eastAsia="Arial" w:cs="Arial"/>
                <w:color w:val="000000" w:themeColor="text1"/>
              </w:rPr>
            </w:pPr>
          </w:p>
        </w:tc>
      </w:tr>
      <w:tr w:rsidR="2D708F0A" w:rsidTr="0BA3F006" w14:paraId="25EA2B98" w14:textId="77777777">
        <w:trPr>
          <w:trHeight w:val="300"/>
        </w:trPr>
        <w:tc>
          <w:tcPr>
            <w:tcW w:w="3556" w:type="dxa"/>
            <w:tcBorders>
              <w:top w:val="single" w:color="auto" w:sz="6" w:space="0"/>
              <w:left w:val="single" w:color="auto" w:sz="6" w:space="0"/>
              <w:bottom w:val="single" w:color="auto" w:sz="6" w:space="0"/>
              <w:right w:val="single" w:color="auto" w:sz="6" w:space="0"/>
            </w:tcBorders>
            <w:tcMar>
              <w:left w:w="105" w:type="dxa"/>
              <w:right w:w="105" w:type="dxa"/>
            </w:tcMar>
          </w:tcPr>
          <w:p w:rsidR="2D708F0A" w:rsidP="0BA3F006" w:rsidRDefault="0A5B98C4" w14:paraId="38B12EDE" w14:textId="28CD4311">
            <w:pPr>
              <w:spacing w:after="200"/>
              <w:contextualSpacing/>
              <w:rPr>
                <w:rFonts w:ascii="Arial" w:hAnsi="Arial" w:eastAsia="Arial" w:cs="Arial"/>
                <w:color w:val="000000" w:themeColor="text1"/>
              </w:rPr>
            </w:pPr>
            <w:r w:rsidRPr="0BA3F006">
              <w:rPr>
                <w:rFonts w:ascii="Arial" w:hAnsi="Arial" w:eastAsia="Arial" w:cs="Arial"/>
                <w:color w:val="000000" w:themeColor="text1"/>
                <w:lang w:val="en-GB"/>
              </w:rPr>
              <w:t xml:space="preserve">Knowledge of </w:t>
            </w:r>
            <w:r w:rsidRPr="0BA3F006" w:rsidR="1F713C98">
              <w:rPr>
                <w:rFonts w:ascii="Arial" w:hAnsi="Arial" w:eastAsia="Arial" w:cs="Arial"/>
                <w:color w:val="000000" w:themeColor="text1"/>
                <w:lang w:val="en-GB"/>
              </w:rPr>
              <w:t xml:space="preserve">the </w:t>
            </w:r>
            <w:r w:rsidRPr="0BA3F006">
              <w:rPr>
                <w:rFonts w:ascii="Arial" w:hAnsi="Arial" w:eastAsia="Arial" w:cs="Arial"/>
                <w:color w:val="000000" w:themeColor="text1"/>
                <w:lang w:val="en-GB"/>
              </w:rPr>
              <w:t>current employment and skills support landscape.</w:t>
            </w:r>
          </w:p>
        </w:tc>
        <w:tc>
          <w:tcPr>
            <w:tcW w:w="5804" w:type="dxa"/>
            <w:tcBorders>
              <w:top w:val="single" w:color="auto" w:sz="6" w:space="0"/>
              <w:left w:val="single" w:color="auto" w:sz="6" w:space="0"/>
              <w:bottom w:val="single" w:color="auto" w:sz="6" w:space="0"/>
              <w:right w:val="single" w:color="auto" w:sz="6" w:space="0"/>
            </w:tcBorders>
            <w:tcMar>
              <w:left w:w="105" w:type="dxa"/>
              <w:right w:w="105" w:type="dxa"/>
            </w:tcMar>
          </w:tcPr>
          <w:p w:rsidR="2D708F0A" w:rsidP="0BA3F006" w:rsidRDefault="2D708F0A" w14:paraId="4C95336B" w14:textId="7E7F9DE5">
            <w:pPr>
              <w:spacing w:after="200"/>
              <w:rPr>
                <w:rFonts w:ascii="Arial" w:hAnsi="Arial" w:eastAsia="Arial" w:cs="Arial"/>
                <w:color w:val="000000" w:themeColor="text1"/>
              </w:rPr>
            </w:pPr>
          </w:p>
        </w:tc>
      </w:tr>
      <w:tr w:rsidR="2D708F0A" w:rsidTr="0BA3F006" w14:paraId="4F29B8D1" w14:textId="77777777">
        <w:trPr>
          <w:trHeight w:val="300"/>
        </w:trPr>
        <w:tc>
          <w:tcPr>
            <w:tcW w:w="3556" w:type="dxa"/>
            <w:tcBorders>
              <w:top w:val="single" w:color="auto" w:sz="6" w:space="0"/>
              <w:left w:val="single" w:color="auto" w:sz="6" w:space="0"/>
              <w:bottom w:val="single" w:color="auto" w:sz="6" w:space="0"/>
              <w:right w:val="single" w:color="auto" w:sz="6" w:space="0"/>
            </w:tcBorders>
            <w:tcMar>
              <w:left w:w="105" w:type="dxa"/>
              <w:right w:w="105" w:type="dxa"/>
            </w:tcMar>
          </w:tcPr>
          <w:p w:rsidR="2D708F0A" w:rsidP="0BA3F006" w:rsidRDefault="39551C1E" w14:paraId="334E4E6A" w14:textId="7D4E5053">
            <w:pPr>
              <w:spacing w:after="200"/>
              <w:contextualSpacing/>
              <w:rPr>
                <w:rFonts w:ascii="Arial" w:hAnsi="Arial" w:eastAsia="Arial" w:cs="Arial"/>
                <w:color w:val="000000" w:themeColor="text1"/>
              </w:rPr>
            </w:pPr>
            <w:r w:rsidRPr="0BA3F006">
              <w:rPr>
                <w:rFonts w:ascii="Arial" w:hAnsi="Arial" w:eastAsia="Arial" w:cs="Arial"/>
                <w:color w:val="000000" w:themeColor="text1"/>
                <w:lang w:val="en-GB"/>
              </w:rPr>
              <w:t>Achieving the objectives of the project and meeting key outcomes.</w:t>
            </w:r>
          </w:p>
          <w:p w:rsidR="2D708F0A" w:rsidP="0BA3F006" w:rsidRDefault="2D708F0A" w14:paraId="03B73D10" w14:textId="3645222B">
            <w:pPr>
              <w:spacing w:after="200"/>
              <w:contextualSpacing/>
              <w:rPr>
                <w:rFonts w:ascii="Arial" w:hAnsi="Arial" w:eastAsia="Arial" w:cs="Arial"/>
                <w:color w:val="000000" w:themeColor="text1"/>
              </w:rPr>
            </w:pPr>
          </w:p>
        </w:tc>
        <w:tc>
          <w:tcPr>
            <w:tcW w:w="5804" w:type="dxa"/>
            <w:tcBorders>
              <w:top w:val="single" w:color="auto" w:sz="6" w:space="0"/>
              <w:left w:val="single" w:color="auto" w:sz="6" w:space="0"/>
              <w:bottom w:val="single" w:color="auto" w:sz="6" w:space="0"/>
              <w:right w:val="single" w:color="auto" w:sz="6" w:space="0"/>
            </w:tcBorders>
            <w:tcMar>
              <w:left w:w="105" w:type="dxa"/>
              <w:right w:w="105" w:type="dxa"/>
            </w:tcMar>
          </w:tcPr>
          <w:p w:rsidR="2D708F0A" w:rsidP="0BA3F006" w:rsidRDefault="2D708F0A" w14:paraId="4F71E7FE" w14:textId="3B24F572">
            <w:pPr>
              <w:spacing w:after="200"/>
              <w:rPr>
                <w:rFonts w:ascii="Arial" w:hAnsi="Arial" w:eastAsia="Arial" w:cs="Arial"/>
                <w:color w:val="000000" w:themeColor="text1"/>
              </w:rPr>
            </w:pPr>
          </w:p>
        </w:tc>
      </w:tr>
      <w:tr w:rsidR="2D708F0A" w:rsidTr="0BA3F006" w14:paraId="63E6F912" w14:textId="77777777">
        <w:trPr>
          <w:trHeight w:val="300"/>
        </w:trPr>
        <w:tc>
          <w:tcPr>
            <w:tcW w:w="3556" w:type="dxa"/>
            <w:tcBorders>
              <w:top w:val="single" w:color="auto" w:sz="6" w:space="0"/>
              <w:left w:val="single" w:color="auto" w:sz="6" w:space="0"/>
              <w:bottom w:val="single" w:color="auto" w:sz="6" w:space="0"/>
              <w:right w:val="single" w:color="auto" w:sz="6" w:space="0"/>
            </w:tcBorders>
            <w:tcMar>
              <w:left w:w="105" w:type="dxa"/>
              <w:right w:w="105" w:type="dxa"/>
            </w:tcMar>
          </w:tcPr>
          <w:p w:rsidR="2D708F0A" w:rsidP="0BA3F006" w:rsidRDefault="39551C1E" w14:paraId="1797C1BA" w14:textId="5B8342F3">
            <w:pPr>
              <w:spacing w:after="200"/>
              <w:contextualSpacing/>
              <w:rPr>
                <w:rFonts w:ascii="Arial" w:hAnsi="Arial" w:eastAsia="Arial" w:cs="Arial"/>
                <w:lang w:val="en-GB"/>
              </w:rPr>
            </w:pPr>
            <w:r w:rsidRPr="0BA3F006">
              <w:rPr>
                <w:rFonts w:ascii="Arial" w:hAnsi="Arial" w:eastAsia="Arial" w:cs="Arial"/>
                <w:color w:val="000000" w:themeColor="text1"/>
                <w:lang w:val="en-GB"/>
              </w:rPr>
              <w:t>Meet monitoring requirements and record outcomes in compliance with GDPR.</w:t>
            </w:r>
            <w:r w:rsidRPr="0BA3F006" w:rsidR="3C2DF065">
              <w:rPr>
                <w:rFonts w:ascii="Arial" w:hAnsi="Arial" w:eastAsia="Arial" w:cs="Arial"/>
                <w:color w:val="000000" w:themeColor="text1"/>
                <w:lang w:val="en-GB"/>
              </w:rPr>
              <w:t xml:space="preserve"> </w:t>
            </w:r>
            <w:r w:rsidRPr="0BA3F006" w:rsidR="3C2DF065">
              <w:rPr>
                <w:rFonts w:ascii="Arial" w:hAnsi="Arial" w:eastAsia="Arial" w:cs="Arial"/>
                <w:lang w:val="en-GB"/>
              </w:rPr>
              <w:t>We want to know about your management approach and previous experience of managing similar activities successfully</w:t>
            </w:r>
          </w:p>
          <w:p w:rsidR="2D708F0A" w:rsidP="0BA3F006" w:rsidRDefault="2D708F0A" w14:paraId="380C414D" w14:textId="43C1628C">
            <w:pPr>
              <w:rPr>
                <w:rFonts w:ascii="Arial" w:hAnsi="Arial" w:eastAsia="Arial" w:cs="Arial"/>
                <w:color w:val="000000" w:themeColor="text1"/>
              </w:rPr>
            </w:pPr>
          </w:p>
        </w:tc>
        <w:tc>
          <w:tcPr>
            <w:tcW w:w="5804" w:type="dxa"/>
            <w:tcBorders>
              <w:top w:val="single" w:color="auto" w:sz="6" w:space="0"/>
              <w:left w:val="single" w:color="auto" w:sz="6" w:space="0"/>
              <w:bottom w:val="single" w:color="auto" w:sz="6" w:space="0"/>
              <w:right w:val="single" w:color="auto" w:sz="6" w:space="0"/>
            </w:tcBorders>
            <w:tcMar>
              <w:left w:w="105" w:type="dxa"/>
              <w:right w:w="105" w:type="dxa"/>
            </w:tcMar>
          </w:tcPr>
          <w:p w:rsidR="2D708F0A" w:rsidP="0BA3F006" w:rsidRDefault="2D708F0A" w14:paraId="46BF5B96" w14:textId="6A8FF340">
            <w:pPr>
              <w:rPr>
                <w:rFonts w:ascii="Arial" w:hAnsi="Arial" w:eastAsia="Arial" w:cs="Arial"/>
                <w:color w:val="000000" w:themeColor="text1"/>
              </w:rPr>
            </w:pPr>
          </w:p>
        </w:tc>
      </w:tr>
      <w:tr w:rsidR="2D708F0A" w:rsidTr="0BA3F006" w14:paraId="2EA77A05" w14:textId="77777777">
        <w:trPr>
          <w:trHeight w:val="300"/>
        </w:trPr>
        <w:tc>
          <w:tcPr>
            <w:tcW w:w="3556" w:type="dxa"/>
            <w:tcBorders>
              <w:top w:val="single" w:color="auto" w:sz="6" w:space="0"/>
              <w:left w:val="single" w:color="auto" w:sz="6" w:space="0"/>
              <w:bottom w:val="single" w:color="auto" w:sz="6" w:space="0"/>
              <w:right w:val="single" w:color="auto" w:sz="6" w:space="0"/>
            </w:tcBorders>
            <w:tcMar>
              <w:left w:w="105" w:type="dxa"/>
              <w:right w:w="105" w:type="dxa"/>
            </w:tcMar>
          </w:tcPr>
          <w:p w:rsidR="2D708F0A" w:rsidP="0BA3F006" w:rsidRDefault="39551C1E" w14:paraId="479CC783" w14:textId="2CCAD6A0">
            <w:pPr>
              <w:spacing w:after="200"/>
              <w:contextualSpacing/>
              <w:rPr>
                <w:rFonts w:ascii="Arial" w:hAnsi="Arial" w:eastAsia="Arial" w:cs="Arial"/>
                <w:color w:val="000000" w:themeColor="text1"/>
              </w:rPr>
            </w:pPr>
            <w:r w:rsidRPr="0BA3F006">
              <w:rPr>
                <w:rFonts w:ascii="Arial" w:hAnsi="Arial" w:eastAsia="Arial" w:cs="Arial"/>
                <w:color w:val="000000" w:themeColor="text1"/>
                <w:lang w:val="en-GB"/>
              </w:rPr>
              <w:t>Safety of participants</w:t>
            </w:r>
          </w:p>
          <w:p w:rsidR="2D708F0A" w:rsidP="0BA3F006" w:rsidRDefault="39551C1E" w14:paraId="4A600A30" w14:textId="762FF060">
            <w:pPr>
              <w:spacing w:line="259" w:lineRule="auto"/>
              <w:jc w:val="both"/>
              <w:rPr>
                <w:rFonts w:ascii="Arial" w:hAnsi="Arial" w:eastAsia="Arial" w:cs="Arial"/>
              </w:rPr>
            </w:pPr>
            <w:r w:rsidRPr="0BA3F006">
              <w:rPr>
                <w:rFonts w:ascii="Arial" w:hAnsi="Arial" w:eastAsia="Arial" w:cs="Arial"/>
                <w:lang w:val="en-GB"/>
              </w:rPr>
              <w:t>Please could you:</w:t>
            </w:r>
          </w:p>
          <w:p w:rsidR="2D708F0A" w:rsidP="0BA3F006" w:rsidRDefault="39551C1E" w14:paraId="79DADF33" w14:textId="17D82F6D">
            <w:pPr>
              <w:spacing w:line="259" w:lineRule="auto"/>
              <w:jc w:val="both"/>
              <w:rPr>
                <w:rFonts w:ascii="Arial" w:hAnsi="Arial" w:eastAsia="Arial" w:cs="Arial"/>
              </w:rPr>
            </w:pPr>
            <w:r w:rsidRPr="0BA3F006">
              <w:rPr>
                <w:rFonts w:ascii="Arial" w:hAnsi="Arial" w:eastAsia="Arial" w:cs="Arial"/>
                <w:lang w:val="en-GB"/>
              </w:rPr>
              <w:t xml:space="preserve"> </w:t>
            </w:r>
          </w:p>
          <w:p w:rsidR="2D708F0A" w:rsidP="0BA3F006" w:rsidRDefault="0A5B98C4" w14:paraId="47566FF0" w14:textId="296A2F2C">
            <w:pPr>
              <w:spacing w:line="259" w:lineRule="auto"/>
              <w:jc w:val="both"/>
              <w:rPr>
                <w:rFonts w:ascii="Arial" w:hAnsi="Arial" w:eastAsia="Arial" w:cs="Arial"/>
              </w:rPr>
            </w:pPr>
            <w:r w:rsidRPr="0BA3F006">
              <w:rPr>
                <w:rFonts w:ascii="Arial" w:hAnsi="Arial" w:eastAsia="Arial" w:cs="Arial"/>
                <w:lang w:val="en-GB"/>
              </w:rPr>
              <w:t>(1) Explain how you will assess and health and safety risks to your participants on this proposed project. Wh</w:t>
            </w:r>
            <w:r w:rsidRPr="0BA3F006" w:rsidR="17A58F82">
              <w:rPr>
                <w:rFonts w:ascii="Arial" w:hAnsi="Arial" w:eastAsia="Arial" w:cs="Arial"/>
                <w:lang w:val="en-GB"/>
              </w:rPr>
              <w:t xml:space="preserve">ich </w:t>
            </w:r>
            <w:r w:rsidRPr="0BA3F006">
              <w:rPr>
                <w:rFonts w:ascii="Arial" w:hAnsi="Arial" w:eastAsia="Arial" w:cs="Arial"/>
                <w:lang w:val="en-GB"/>
              </w:rPr>
              <w:t>measure</w:t>
            </w:r>
            <w:r w:rsidRPr="0BA3F006" w:rsidR="4273E3F4">
              <w:rPr>
                <w:rFonts w:ascii="Arial" w:hAnsi="Arial" w:eastAsia="Arial" w:cs="Arial"/>
                <w:lang w:val="en-GB"/>
              </w:rPr>
              <w:t>s</w:t>
            </w:r>
            <w:r w:rsidRPr="0BA3F006">
              <w:rPr>
                <w:rFonts w:ascii="Arial" w:hAnsi="Arial" w:eastAsia="Arial" w:cs="Arial"/>
                <w:lang w:val="en-GB"/>
              </w:rPr>
              <w:t xml:space="preserve"> will be put in place to minimise the impact of any risks, including compliance with COVID-19 restrictions where required.</w:t>
            </w:r>
          </w:p>
          <w:p w:rsidR="2D708F0A" w:rsidP="0BA3F006" w:rsidRDefault="39551C1E" w14:paraId="327D7001" w14:textId="275B6965">
            <w:pPr>
              <w:spacing w:line="259" w:lineRule="auto"/>
              <w:jc w:val="both"/>
              <w:rPr>
                <w:rFonts w:ascii="Arial" w:hAnsi="Arial" w:eastAsia="Arial" w:cs="Arial"/>
              </w:rPr>
            </w:pPr>
            <w:r w:rsidRPr="0BA3F006">
              <w:rPr>
                <w:rFonts w:ascii="Arial" w:hAnsi="Arial" w:eastAsia="Arial" w:cs="Arial"/>
                <w:lang w:val="en-GB"/>
              </w:rPr>
              <w:lastRenderedPageBreak/>
              <w:t>(2) Detail how you will ensure equality and diversity issues are considered in all aspects of your project.</w:t>
            </w:r>
          </w:p>
          <w:p w:rsidR="2D708F0A" w:rsidP="0BA3F006" w:rsidRDefault="39551C1E" w14:paraId="48E3BD07" w14:textId="44FCA705">
            <w:pPr>
              <w:spacing w:after="200"/>
              <w:jc w:val="both"/>
              <w:rPr>
                <w:rFonts w:ascii="Arial" w:hAnsi="Arial" w:eastAsia="Arial" w:cs="Arial"/>
              </w:rPr>
            </w:pPr>
            <w:r w:rsidRPr="0BA3F006">
              <w:rPr>
                <w:rFonts w:ascii="Arial" w:hAnsi="Arial" w:eastAsia="Arial" w:cs="Arial"/>
                <w:lang w:val="en-GB"/>
              </w:rPr>
              <w:t xml:space="preserve"> (3) Detail how you will ensure vulnerable adults are safe from harm and abuse on the proposed project.</w:t>
            </w:r>
          </w:p>
        </w:tc>
        <w:tc>
          <w:tcPr>
            <w:tcW w:w="5804" w:type="dxa"/>
            <w:tcBorders>
              <w:top w:val="single" w:color="auto" w:sz="6" w:space="0"/>
              <w:left w:val="single" w:color="auto" w:sz="6" w:space="0"/>
              <w:bottom w:val="single" w:color="auto" w:sz="6" w:space="0"/>
              <w:right w:val="single" w:color="auto" w:sz="6" w:space="0"/>
            </w:tcBorders>
            <w:tcMar>
              <w:left w:w="105" w:type="dxa"/>
              <w:right w:w="105" w:type="dxa"/>
            </w:tcMar>
          </w:tcPr>
          <w:p w:rsidR="2D708F0A" w:rsidP="0BA3F006" w:rsidRDefault="2D708F0A" w14:paraId="7CA72B82" w14:textId="38A5DEC7">
            <w:pPr>
              <w:spacing w:after="200"/>
              <w:rPr>
                <w:rFonts w:ascii="Arial" w:hAnsi="Arial" w:eastAsia="Arial" w:cs="Arial"/>
                <w:color w:val="000000" w:themeColor="text1"/>
              </w:rPr>
            </w:pPr>
          </w:p>
        </w:tc>
      </w:tr>
      <w:tr w:rsidR="2D708F0A" w:rsidTr="0BA3F006" w14:paraId="40C2371B" w14:textId="77777777">
        <w:trPr>
          <w:trHeight w:val="180"/>
        </w:trPr>
        <w:tc>
          <w:tcPr>
            <w:tcW w:w="3556" w:type="dxa"/>
            <w:tcBorders>
              <w:top w:val="single" w:color="auto" w:sz="6" w:space="0"/>
              <w:left w:val="single" w:color="auto" w:sz="6" w:space="0"/>
              <w:bottom w:val="single" w:color="auto" w:sz="6" w:space="0"/>
              <w:right w:val="single" w:color="auto" w:sz="6" w:space="0"/>
            </w:tcBorders>
            <w:tcMar>
              <w:left w:w="105" w:type="dxa"/>
              <w:right w:w="105" w:type="dxa"/>
            </w:tcMar>
          </w:tcPr>
          <w:p w:rsidR="2D708F0A" w:rsidP="0BA3F006" w:rsidRDefault="2D708F0A" w14:paraId="5D2A47F7" w14:textId="5C413460">
            <w:pPr>
              <w:spacing w:after="200"/>
              <w:contextualSpacing/>
              <w:rPr>
                <w:rFonts w:ascii="Arial" w:hAnsi="Arial" w:eastAsia="Arial" w:cs="Arial"/>
                <w:color w:val="000000" w:themeColor="text1"/>
              </w:rPr>
            </w:pPr>
          </w:p>
          <w:p w:rsidR="2D708F0A" w:rsidP="0BA3F006" w:rsidRDefault="39551C1E" w14:paraId="49805BFE" w14:textId="0932399B">
            <w:pPr>
              <w:spacing w:after="200"/>
              <w:contextualSpacing/>
              <w:rPr>
                <w:rFonts w:ascii="Arial" w:hAnsi="Arial" w:eastAsia="Arial" w:cs="Arial"/>
                <w:color w:val="000000" w:themeColor="text1"/>
              </w:rPr>
            </w:pPr>
            <w:r w:rsidRPr="0BA3F006">
              <w:rPr>
                <w:rFonts w:ascii="Arial" w:hAnsi="Arial" w:eastAsia="Arial" w:cs="Arial"/>
                <w:color w:val="000000" w:themeColor="text1"/>
              </w:rPr>
              <w:t>Total cost of activities (including breakdown)</w:t>
            </w:r>
          </w:p>
        </w:tc>
        <w:tc>
          <w:tcPr>
            <w:tcW w:w="5804" w:type="dxa"/>
            <w:tcBorders>
              <w:top w:val="single" w:color="auto" w:sz="6" w:space="0"/>
              <w:left w:val="single" w:color="auto" w:sz="6" w:space="0"/>
              <w:bottom w:val="single" w:color="auto" w:sz="6" w:space="0"/>
              <w:right w:val="single" w:color="auto" w:sz="6" w:space="0"/>
            </w:tcBorders>
            <w:tcMar>
              <w:left w:w="105" w:type="dxa"/>
              <w:right w:w="105" w:type="dxa"/>
            </w:tcMar>
          </w:tcPr>
          <w:tbl>
            <w:tblPr>
              <w:tblStyle w:val="TableGrid"/>
              <w:tblW w:w="0" w:type="auto"/>
              <w:tblLayout w:type="fixed"/>
              <w:tblLook w:val="06A0" w:firstRow="1" w:lastRow="0" w:firstColumn="1" w:lastColumn="0" w:noHBand="1" w:noVBand="1"/>
            </w:tblPr>
            <w:tblGrid>
              <w:gridCol w:w="2805"/>
              <w:gridCol w:w="2805"/>
            </w:tblGrid>
            <w:tr w:rsidR="0BA3F006" w:rsidTr="0BA3F006" w14:paraId="4EC4F3BA" w14:textId="77777777">
              <w:trPr>
                <w:trHeight w:val="300"/>
              </w:trPr>
              <w:tc>
                <w:tcPr>
                  <w:tcW w:w="2805" w:type="dxa"/>
                </w:tcPr>
                <w:p w:rsidR="3950DAE5" w:rsidP="0BA3F006" w:rsidRDefault="3950DAE5" w14:paraId="5179B4E6" w14:textId="05C76671">
                  <w:pPr>
                    <w:rPr>
                      <w:rFonts w:ascii="Arial" w:hAnsi="Arial" w:eastAsia="Arial" w:cs="Arial"/>
                      <w:b/>
                      <w:bCs/>
                      <w:color w:val="000000" w:themeColor="text1"/>
                    </w:rPr>
                  </w:pPr>
                  <w:r w:rsidRPr="0BA3F006">
                    <w:rPr>
                      <w:rFonts w:ascii="Arial" w:hAnsi="Arial" w:eastAsia="Arial" w:cs="Arial"/>
                      <w:b/>
                      <w:bCs/>
                      <w:color w:val="000000" w:themeColor="text1"/>
                    </w:rPr>
                    <w:t>Activity</w:t>
                  </w:r>
                </w:p>
              </w:tc>
              <w:tc>
                <w:tcPr>
                  <w:tcW w:w="2805" w:type="dxa"/>
                </w:tcPr>
                <w:p w:rsidR="3950DAE5" w:rsidP="0BA3F006" w:rsidRDefault="3950DAE5" w14:paraId="7903C2EB" w14:textId="0FB0286F">
                  <w:pPr>
                    <w:rPr>
                      <w:rFonts w:ascii="Arial" w:hAnsi="Arial" w:eastAsia="Arial" w:cs="Arial"/>
                      <w:b/>
                      <w:bCs/>
                      <w:color w:val="000000" w:themeColor="text1"/>
                    </w:rPr>
                  </w:pPr>
                  <w:r w:rsidRPr="0BA3F006">
                    <w:rPr>
                      <w:rFonts w:ascii="Arial" w:hAnsi="Arial" w:eastAsia="Arial" w:cs="Arial"/>
                      <w:b/>
                      <w:bCs/>
                      <w:color w:val="000000" w:themeColor="text1"/>
                    </w:rPr>
                    <w:t>Breakdown of Costs</w:t>
                  </w:r>
                </w:p>
              </w:tc>
            </w:tr>
            <w:tr w:rsidR="0BA3F006" w:rsidTr="0BA3F006" w14:paraId="0D326AF8" w14:textId="77777777">
              <w:trPr>
                <w:trHeight w:val="300"/>
              </w:trPr>
              <w:tc>
                <w:tcPr>
                  <w:tcW w:w="2805" w:type="dxa"/>
                </w:tcPr>
                <w:p w:rsidR="0BA3F006" w:rsidP="0BA3F006" w:rsidRDefault="0BA3F006" w14:paraId="4399DDD8" w14:textId="7E22F9AE">
                  <w:pPr>
                    <w:rPr>
                      <w:rFonts w:ascii="Arial" w:hAnsi="Arial" w:eastAsia="Arial" w:cs="Arial"/>
                      <w:color w:val="000000" w:themeColor="text1"/>
                    </w:rPr>
                  </w:pPr>
                </w:p>
              </w:tc>
              <w:tc>
                <w:tcPr>
                  <w:tcW w:w="2805" w:type="dxa"/>
                </w:tcPr>
                <w:p w:rsidR="0BA3F006" w:rsidP="0BA3F006" w:rsidRDefault="0BA3F006" w14:paraId="2888A724" w14:textId="7E22F9AE">
                  <w:pPr>
                    <w:rPr>
                      <w:rFonts w:ascii="Arial" w:hAnsi="Arial" w:eastAsia="Arial" w:cs="Arial"/>
                      <w:color w:val="000000" w:themeColor="text1"/>
                    </w:rPr>
                  </w:pPr>
                </w:p>
              </w:tc>
            </w:tr>
            <w:tr w:rsidR="0BA3F006" w:rsidTr="0BA3F006" w14:paraId="45DDEB0C" w14:textId="77777777">
              <w:trPr>
                <w:trHeight w:val="300"/>
              </w:trPr>
              <w:tc>
                <w:tcPr>
                  <w:tcW w:w="2805" w:type="dxa"/>
                </w:tcPr>
                <w:p w:rsidR="0BA3F006" w:rsidP="0BA3F006" w:rsidRDefault="0BA3F006" w14:paraId="529FFD73" w14:textId="7E22F9AE">
                  <w:pPr>
                    <w:rPr>
                      <w:rFonts w:ascii="Arial" w:hAnsi="Arial" w:eastAsia="Arial" w:cs="Arial"/>
                      <w:color w:val="000000" w:themeColor="text1"/>
                    </w:rPr>
                  </w:pPr>
                </w:p>
              </w:tc>
              <w:tc>
                <w:tcPr>
                  <w:tcW w:w="2805" w:type="dxa"/>
                </w:tcPr>
                <w:p w:rsidR="0BA3F006" w:rsidP="0BA3F006" w:rsidRDefault="0BA3F006" w14:paraId="2F729DAB" w14:textId="7E22F9AE">
                  <w:pPr>
                    <w:rPr>
                      <w:rFonts w:ascii="Arial" w:hAnsi="Arial" w:eastAsia="Arial" w:cs="Arial"/>
                      <w:color w:val="000000" w:themeColor="text1"/>
                    </w:rPr>
                  </w:pPr>
                </w:p>
              </w:tc>
            </w:tr>
            <w:tr w:rsidR="0BA3F006" w:rsidTr="0BA3F006" w14:paraId="2E8B4ECD" w14:textId="77777777">
              <w:trPr>
                <w:trHeight w:val="300"/>
              </w:trPr>
              <w:tc>
                <w:tcPr>
                  <w:tcW w:w="2805" w:type="dxa"/>
                </w:tcPr>
                <w:p w:rsidR="0BA3F006" w:rsidP="0BA3F006" w:rsidRDefault="0BA3F006" w14:paraId="719083F3" w14:textId="051A8FB4">
                  <w:pPr>
                    <w:rPr>
                      <w:rFonts w:ascii="Arial" w:hAnsi="Arial" w:eastAsia="Arial" w:cs="Arial"/>
                      <w:color w:val="000000" w:themeColor="text1"/>
                    </w:rPr>
                  </w:pPr>
                </w:p>
              </w:tc>
              <w:tc>
                <w:tcPr>
                  <w:tcW w:w="2805" w:type="dxa"/>
                </w:tcPr>
                <w:p w:rsidR="0BA3F006" w:rsidP="0BA3F006" w:rsidRDefault="0BA3F006" w14:paraId="6A4E2174" w14:textId="205CAD3F">
                  <w:pPr>
                    <w:rPr>
                      <w:rFonts w:ascii="Arial" w:hAnsi="Arial" w:eastAsia="Arial" w:cs="Arial"/>
                      <w:color w:val="000000" w:themeColor="text1"/>
                    </w:rPr>
                  </w:pPr>
                </w:p>
              </w:tc>
            </w:tr>
            <w:tr w:rsidR="0BA3F006" w:rsidTr="0BA3F006" w14:paraId="6C22BBD9" w14:textId="77777777">
              <w:trPr>
                <w:trHeight w:val="300"/>
              </w:trPr>
              <w:tc>
                <w:tcPr>
                  <w:tcW w:w="2805" w:type="dxa"/>
                </w:tcPr>
                <w:p w:rsidR="0BA3F006" w:rsidP="0BA3F006" w:rsidRDefault="0BA3F006" w14:paraId="37C26254" w14:textId="13C18A91">
                  <w:pPr>
                    <w:rPr>
                      <w:rFonts w:ascii="Arial" w:hAnsi="Arial" w:eastAsia="Arial" w:cs="Arial"/>
                      <w:color w:val="000000" w:themeColor="text1"/>
                    </w:rPr>
                  </w:pPr>
                </w:p>
              </w:tc>
              <w:tc>
                <w:tcPr>
                  <w:tcW w:w="2805" w:type="dxa"/>
                </w:tcPr>
                <w:p w:rsidR="0BA3F006" w:rsidP="0BA3F006" w:rsidRDefault="0BA3F006" w14:paraId="6D91B3B2" w14:textId="5AF3EB21">
                  <w:pPr>
                    <w:rPr>
                      <w:rFonts w:ascii="Arial" w:hAnsi="Arial" w:eastAsia="Arial" w:cs="Arial"/>
                      <w:color w:val="000000" w:themeColor="text1"/>
                    </w:rPr>
                  </w:pPr>
                </w:p>
              </w:tc>
            </w:tr>
            <w:tr w:rsidR="0BA3F006" w:rsidTr="0BA3F006" w14:paraId="2F1312B2" w14:textId="77777777">
              <w:trPr>
                <w:trHeight w:val="300"/>
              </w:trPr>
              <w:tc>
                <w:tcPr>
                  <w:tcW w:w="2805" w:type="dxa"/>
                </w:tcPr>
                <w:p w:rsidR="0BA3F006" w:rsidP="0BA3F006" w:rsidRDefault="0BA3F006" w14:paraId="4FD97EEA" w14:textId="0F1DB5E0">
                  <w:pPr>
                    <w:rPr>
                      <w:rFonts w:ascii="Arial" w:hAnsi="Arial" w:eastAsia="Arial" w:cs="Arial"/>
                      <w:color w:val="000000" w:themeColor="text1"/>
                    </w:rPr>
                  </w:pPr>
                </w:p>
              </w:tc>
              <w:tc>
                <w:tcPr>
                  <w:tcW w:w="2805" w:type="dxa"/>
                </w:tcPr>
                <w:p w:rsidR="0BA3F006" w:rsidP="0BA3F006" w:rsidRDefault="0BA3F006" w14:paraId="379DD71B" w14:textId="4BE0F593">
                  <w:pPr>
                    <w:rPr>
                      <w:rFonts w:ascii="Arial" w:hAnsi="Arial" w:eastAsia="Arial" w:cs="Arial"/>
                      <w:color w:val="000000" w:themeColor="text1"/>
                    </w:rPr>
                  </w:pPr>
                </w:p>
              </w:tc>
            </w:tr>
            <w:tr w:rsidR="0BA3F006" w:rsidTr="0BA3F006" w14:paraId="09D19D73" w14:textId="77777777">
              <w:trPr>
                <w:trHeight w:val="300"/>
              </w:trPr>
              <w:tc>
                <w:tcPr>
                  <w:tcW w:w="2805" w:type="dxa"/>
                </w:tcPr>
                <w:p w:rsidR="3950DAE5" w:rsidP="0BA3F006" w:rsidRDefault="3950DAE5" w14:paraId="42E895D2" w14:textId="72EF042C">
                  <w:pPr>
                    <w:rPr>
                      <w:rFonts w:ascii="Arial" w:hAnsi="Arial" w:eastAsia="Arial" w:cs="Arial"/>
                      <w:b/>
                      <w:bCs/>
                      <w:color w:val="000000" w:themeColor="text1"/>
                    </w:rPr>
                  </w:pPr>
                  <w:r w:rsidRPr="0BA3F006">
                    <w:rPr>
                      <w:rFonts w:ascii="Arial" w:hAnsi="Arial" w:eastAsia="Arial" w:cs="Arial"/>
                      <w:b/>
                      <w:bCs/>
                      <w:color w:val="000000" w:themeColor="text1"/>
                    </w:rPr>
                    <w:t>Total Costs</w:t>
                  </w:r>
                </w:p>
              </w:tc>
              <w:tc>
                <w:tcPr>
                  <w:tcW w:w="2805" w:type="dxa"/>
                </w:tcPr>
                <w:p w:rsidR="5BCADA6D" w:rsidP="0BA3F006" w:rsidRDefault="5BCADA6D" w14:paraId="06E30996" w14:textId="389F73D7">
                  <w:pPr>
                    <w:rPr>
                      <w:rFonts w:ascii="Arial" w:hAnsi="Arial" w:eastAsia="Arial" w:cs="Arial"/>
                      <w:b/>
                      <w:bCs/>
                      <w:color w:val="000000" w:themeColor="text1"/>
                    </w:rPr>
                  </w:pPr>
                  <w:r w:rsidRPr="0BA3F006">
                    <w:rPr>
                      <w:rFonts w:ascii="Arial" w:hAnsi="Arial" w:eastAsia="Arial" w:cs="Arial"/>
                      <w:b/>
                      <w:bCs/>
                      <w:color w:val="000000" w:themeColor="text1"/>
                    </w:rPr>
                    <w:t>£</w:t>
                  </w:r>
                </w:p>
              </w:tc>
            </w:tr>
          </w:tbl>
          <w:p w:rsidR="2D708F0A" w:rsidP="0BA3F006" w:rsidRDefault="2D708F0A" w14:paraId="65C3ADFB" w14:textId="2420EBE2">
            <w:pPr>
              <w:spacing w:after="200"/>
              <w:rPr>
                <w:rFonts w:ascii="Arial" w:hAnsi="Arial" w:eastAsia="Arial" w:cs="Arial"/>
                <w:color w:val="000000" w:themeColor="text1"/>
              </w:rPr>
            </w:pPr>
          </w:p>
        </w:tc>
      </w:tr>
      <w:tr w:rsidR="2D708F0A" w:rsidTr="0BA3F006" w14:paraId="25262C97" w14:textId="77777777">
        <w:trPr>
          <w:trHeight w:val="180"/>
        </w:trPr>
        <w:tc>
          <w:tcPr>
            <w:tcW w:w="3556" w:type="dxa"/>
            <w:tcBorders>
              <w:top w:val="single" w:color="auto" w:sz="6" w:space="0"/>
              <w:left w:val="single" w:color="auto" w:sz="6" w:space="0"/>
              <w:bottom w:val="single" w:color="auto" w:sz="6" w:space="0"/>
              <w:right w:val="single" w:color="auto" w:sz="6" w:space="0"/>
            </w:tcBorders>
            <w:tcMar>
              <w:left w:w="105" w:type="dxa"/>
              <w:right w:w="105" w:type="dxa"/>
            </w:tcMar>
          </w:tcPr>
          <w:p w:rsidR="2D708F0A" w:rsidP="0BA3F006" w:rsidRDefault="2D708F0A" w14:paraId="2102DC11" w14:textId="5EB6DE70">
            <w:pPr>
              <w:spacing w:after="200"/>
              <w:contextualSpacing/>
              <w:rPr>
                <w:rFonts w:ascii="Arial" w:hAnsi="Arial" w:eastAsia="Arial" w:cs="Arial"/>
                <w:color w:val="000000" w:themeColor="text1"/>
              </w:rPr>
            </w:pPr>
          </w:p>
          <w:p w:rsidR="2D708F0A" w:rsidP="0BA3F006" w:rsidRDefault="39551C1E" w14:paraId="660040BB" w14:textId="5348F0A6">
            <w:pPr>
              <w:spacing w:after="200"/>
              <w:contextualSpacing/>
              <w:rPr>
                <w:rFonts w:ascii="Arial" w:hAnsi="Arial" w:eastAsia="Arial" w:cs="Arial"/>
                <w:color w:val="000000" w:themeColor="text1"/>
              </w:rPr>
            </w:pPr>
            <w:r w:rsidRPr="0BA3F006">
              <w:rPr>
                <w:rFonts w:ascii="Arial" w:hAnsi="Arial" w:eastAsia="Arial" w:cs="Arial"/>
                <w:color w:val="000000" w:themeColor="text1"/>
                <w:lang w:val="en-GB"/>
              </w:rPr>
              <w:t>Value for money, including social value.</w:t>
            </w:r>
          </w:p>
        </w:tc>
        <w:tc>
          <w:tcPr>
            <w:tcW w:w="5804" w:type="dxa"/>
            <w:tcBorders>
              <w:top w:val="single" w:color="auto" w:sz="6" w:space="0"/>
              <w:left w:val="single" w:color="auto" w:sz="6" w:space="0"/>
              <w:bottom w:val="single" w:color="auto" w:sz="6" w:space="0"/>
              <w:right w:val="single" w:color="auto" w:sz="6" w:space="0"/>
            </w:tcBorders>
            <w:tcMar>
              <w:left w:w="105" w:type="dxa"/>
              <w:right w:w="105" w:type="dxa"/>
            </w:tcMar>
          </w:tcPr>
          <w:p w:rsidR="2D708F0A" w:rsidP="0BA3F006" w:rsidRDefault="2D708F0A" w14:paraId="1872AC0A" w14:textId="6024D3D4">
            <w:pPr>
              <w:spacing w:after="200"/>
              <w:rPr>
                <w:rFonts w:ascii="Arial" w:hAnsi="Arial" w:eastAsia="Arial" w:cs="Arial"/>
                <w:color w:val="000000" w:themeColor="text1"/>
              </w:rPr>
            </w:pPr>
          </w:p>
          <w:p w:rsidR="2D708F0A" w:rsidP="0BA3F006" w:rsidRDefault="2D708F0A" w14:paraId="455A0353" w14:textId="1B59767C">
            <w:pPr>
              <w:spacing w:after="200"/>
              <w:rPr>
                <w:rFonts w:ascii="Arial" w:hAnsi="Arial" w:eastAsia="Arial" w:cs="Arial"/>
                <w:color w:val="000000" w:themeColor="text1"/>
              </w:rPr>
            </w:pPr>
          </w:p>
          <w:p w:rsidR="2D708F0A" w:rsidP="0BA3F006" w:rsidRDefault="2D708F0A" w14:paraId="76F7BD99" w14:textId="426BF505">
            <w:pPr>
              <w:spacing w:after="200"/>
              <w:rPr>
                <w:rFonts w:ascii="Arial" w:hAnsi="Arial" w:eastAsia="Arial" w:cs="Arial"/>
                <w:color w:val="000000" w:themeColor="text1"/>
              </w:rPr>
            </w:pPr>
          </w:p>
        </w:tc>
      </w:tr>
    </w:tbl>
    <w:p w:rsidR="0BA3F006" w:rsidP="0BA3F006" w:rsidRDefault="0BA3F006" w14:paraId="70FD74D2" w14:textId="39A4212B">
      <w:pPr>
        <w:spacing w:after="200" w:line="276" w:lineRule="auto"/>
        <w:rPr>
          <w:rFonts w:ascii="Arial" w:hAnsi="Arial" w:eastAsia="Arial" w:cs="Arial"/>
          <w:color w:val="000000" w:themeColor="text1"/>
          <w:sz w:val="20"/>
          <w:szCs w:val="20"/>
          <w:lang w:val="en-GB"/>
        </w:rPr>
      </w:pPr>
    </w:p>
    <w:p w:rsidR="0BA3F006" w:rsidP="0BA3F006" w:rsidRDefault="0BA3F006" w14:paraId="2A46A228" w14:textId="216597B9">
      <w:pPr>
        <w:spacing w:after="200" w:line="276" w:lineRule="auto"/>
        <w:rPr>
          <w:rFonts w:ascii="Arial" w:hAnsi="Arial" w:eastAsia="Arial" w:cs="Arial"/>
          <w:color w:val="000000" w:themeColor="text1"/>
          <w:sz w:val="20"/>
          <w:szCs w:val="20"/>
          <w:lang w:val="en-GB"/>
        </w:rPr>
      </w:pPr>
    </w:p>
    <w:p w:rsidR="0BA3F006" w:rsidP="0BA3F006" w:rsidRDefault="0BA3F006" w14:paraId="33D97B13" w14:textId="06F78984">
      <w:pPr>
        <w:spacing w:after="200" w:line="276" w:lineRule="auto"/>
        <w:rPr>
          <w:rFonts w:ascii="Arial" w:hAnsi="Arial" w:eastAsia="Arial" w:cs="Arial"/>
          <w:color w:val="000000" w:themeColor="text1"/>
          <w:sz w:val="20"/>
          <w:szCs w:val="20"/>
          <w:lang w:val="en-GB"/>
        </w:rPr>
      </w:pPr>
    </w:p>
    <w:p w:rsidR="0BA3F006" w:rsidP="0BA3F006" w:rsidRDefault="0BA3F006" w14:paraId="33CBC56A" w14:textId="59C94DCA">
      <w:pPr>
        <w:spacing w:after="200" w:line="276" w:lineRule="auto"/>
        <w:rPr>
          <w:rFonts w:ascii="Arial" w:hAnsi="Arial" w:eastAsia="Arial" w:cs="Arial"/>
          <w:color w:val="000000" w:themeColor="text1"/>
          <w:sz w:val="20"/>
          <w:szCs w:val="20"/>
          <w:lang w:val="en-GB"/>
        </w:rPr>
      </w:pPr>
    </w:p>
    <w:p w:rsidR="0BA3F006" w:rsidP="0BA3F006" w:rsidRDefault="0BA3F006" w14:paraId="0FFDC2B6" w14:textId="229F057C">
      <w:pPr>
        <w:spacing w:after="200" w:line="276" w:lineRule="auto"/>
        <w:rPr>
          <w:rFonts w:ascii="Arial" w:hAnsi="Arial" w:eastAsia="Arial" w:cs="Arial"/>
          <w:color w:val="000000" w:themeColor="text1"/>
          <w:sz w:val="20"/>
          <w:szCs w:val="20"/>
          <w:lang w:val="en-GB"/>
        </w:rPr>
      </w:pPr>
    </w:p>
    <w:p w:rsidR="0BA3F006" w:rsidP="0BA3F006" w:rsidRDefault="0BA3F006" w14:paraId="636F6316" w14:textId="7E7EAE54">
      <w:pPr>
        <w:spacing w:after="200" w:line="276" w:lineRule="auto"/>
        <w:rPr>
          <w:rFonts w:ascii="Arial" w:hAnsi="Arial" w:eastAsia="Arial" w:cs="Arial"/>
          <w:color w:val="000000" w:themeColor="text1"/>
          <w:sz w:val="20"/>
          <w:szCs w:val="20"/>
          <w:lang w:val="en-GB"/>
        </w:rPr>
      </w:pPr>
    </w:p>
    <w:p w:rsidR="0BA3F006" w:rsidP="0BA3F006" w:rsidRDefault="0BA3F006" w14:paraId="3F6C6D13" w14:textId="7CF7588E">
      <w:pPr>
        <w:spacing w:after="200" w:line="276" w:lineRule="auto"/>
        <w:rPr>
          <w:rFonts w:ascii="Arial" w:hAnsi="Arial" w:eastAsia="Arial" w:cs="Arial"/>
          <w:color w:val="000000" w:themeColor="text1"/>
          <w:sz w:val="20"/>
          <w:szCs w:val="20"/>
          <w:lang w:val="en-GB"/>
        </w:rPr>
      </w:pPr>
    </w:p>
    <w:p w:rsidR="0BA3F006" w:rsidP="0BA3F006" w:rsidRDefault="0BA3F006" w14:paraId="451BB51D" w14:textId="56FF2134">
      <w:pPr>
        <w:spacing w:after="200" w:line="276" w:lineRule="auto"/>
        <w:rPr>
          <w:rFonts w:ascii="Arial" w:hAnsi="Arial" w:eastAsia="Arial" w:cs="Arial"/>
          <w:color w:val="000000" w:themeColor="text1"/>
          <w:sz w:val="20"/>
          <w:szCs w:val="20"/>
          <w:lang w:val="en-GB"/>
        </w:rPr>
      </w:pPr>
    </w:p>
    <w:p w:rsidR="0BA3F006" w:rsidP="0BA3F006" w:rsidRDefault="0BA3F006" w14:paraId="079A38B5" w14:textId="0CA9171C">
      <w:pPr>
        <w:spacing w:after="200" w:line="276" w:lineRule="auto"/>
        <w:rPr>
          <w:rFonts w:ascii="Arial" w:hAnsi="Arial" w:eastAsia="Arial" w:cs="Arial"/>
          <w:color w:val="000000" w:themeColor="text1"/>
          <w:sz w:val="20"/>
          <w:szCs w:val="20"/>
          <w:lang w:val="en-GB"/>
        </w:rPr>
      </w:pPr>
    </w:p>
    <w:p w:rsidR="0BA3F006" w:rsidP="0BA3F006" w:rsidRDefault="0BA3F006" w14:paraId="5E6878DD" w14:textId="00C3524D">
      <w:pPr>
        <w:spacing w:after="200" w:line="276" w:lineRule="auto"/>
        <w:rPr>
          <w:rFonts w:ascii="Arial" w:hAnsi="Arial" w:eastAsia="Arial" w:cs="Arial"/>
          <w:color w:val="000000" w:themeColor="text1"/>
          <w:sz w:val="20"/>
          <w:szCs w:val="20"/>
          <w:lang w:val="en-GB"/>
        </w:rPr>
      </w:pPr>
    </w:p>
    <w:p w:rsidR="0BA3F006" w:rsidP="0BA3F006" w:rsidRDefault="0BA3F006" w14:paraId="59C4965A" w14:textId="7C060617">
      <w:pPr>
        <w:spacing w:after="200" w:line="276" w:lineRule="auto"/>
        <w:rPr>
          <w:rFonts w:ascii="Arial" w:hAnsi="Arial" w:eastAsia="Arial" w:cs="Arial"/>
          <w:color w:val="000000" w:themeColor="text1"/>
          <w:sz w:val="20"/>
          <w:szCs w:val="20"/>
          <w:lang w:val="en-GB"/>
        </w:rPr>
      </w:pPr>
    </w:p>
    <w:p w:rsidR="00836103" w:rsidP="7C199F53" w:rsidRDefault="00836103" w14:paraId="1D7D77F0" w14:textId="16F54217">
      <w:pPr>
        <w:spacing w:after="200" w:line="276" w:lineRule="auto"/>
        <w:jc w:val="center"/>
        <w:rPr>
          <w:rFonts w:ascii="Arial" w:hAnsi="Arial" w:eastAsia="Arial" w:cs="Arial"/>
          <w:b/>
          <w:bCs/>
          <w:sz w:val="28"/>
          <w:szCs w:val="28"/>
          <w:lang w:val="en-GB"/>
        </w:rPr>
      </w:pPr>
    </w:p>
    <w:p w:rsidR="00836103" w:rsidP="0BA3F006" w:rsidRDefault="00836103" w14:paraId="4BB1E98B" w14:textId="4A42FF95">
      <w:pPr>
        <w:spacing w:after="200" w:line="276" w:lineRule="auto"/>
        <w:jc w:val="center"/>
        <w:rPr>
          <w:rFonts w:ascii="Arial" w:hAnsi="Arial" w:eastAsia="Arial" w:cs="Arial"/>
          <w:b/>
          <w:bCs/>
          <w:sz w:val="28"/>
          <w:szCs w:val="28"/>
          <w:lang w:val="en-GB"/>
        </w:rPr>
      </w:pPr>
    </w:p>
    <w:p w:rsidR="00836103" w:rsidP="0BA3F006" w:rsidRDefault="00836103" w14:paraId="2C40D92B" w14:textId="54E723AC">
      <w:pPr>
        <w:spacing w:after="200" w:line="276" w:lineRule="auto"/>
        <w:jc w:val="center"/>
        <w:rPr>
          <w:rFonts w:ascii="Arial" w:hAnsi="Arial" w:eastAsia="Arial" w:cs="Arial"/>
          <w:b/>
          <w:bCs/>
          <w:sz w:val="28"/>
          <w:szCs w:val="28"/>
          <w:lang w:val="en-GB"/>
        </w:rPr>
      </w:pPr>
    </w:p>
    <w:p w:rsidR="1F2F27FD" w:rsidP="0BA3F006" w:rsidRDefault="1F2F27FD" w14:paraId="4A63ADAA" w14:textId="143EBAA6">
      <w:pPr>
        <w:spacing w:after="200" w:line="276" w:lineRule="auto"/>
        <w:jc w:val="center"/>
        <w:rPr>
          <w:rFonts w:ascii="Arial" w:hAnsi="Arial" w:eastAsia="Arial" w:cs="Arial"/>
          <w:b/>
          <w:bCs/>
          <w:sz w:val="28"/>
          <w:szCs w:val="28"/>
          <w:lang w:val="en-GB"/>
        </w:rPr>
      </w:pPr>
      <w:r w:rsidRPr="0BA3F006">
        <w:rPr>
          <w:rFonts w:ascii="Arial" w:hAnsi="Arial" w:eastAsia="Arial" w:cs="Arial"/>
          <w:b/>
          <w:bCs/>
          <w:sz w:val="28"/>
          <w:szCs w:val="28"/>
          <w:lang w:val="en-GB"/>
        </w:rPr>
        <w:lastRenderedPageBreak/>
        <w:t>D</w:t>
      </w:r>
      <w:r w:rsidRPr="0BA3F006" w:rsidR="1C970F57">
        <w:rPr>
          <w:rFonts w:ascii="Arial" w:hAnsi="Arial" w:eastAsia="Arial" w:cs="Arial"/>
          <w:b/>
          <w:bCs/>
          <w:sz w:val="28"/>
          <w:szCs w:val="28"/>
          <w:lang w:val="en-GB"/>
        </w:rPr>
        <w:t>eclaration</w:t>
      </w:r>
    </w:p>
    <w:p w:rsidR="1C970F57" w:rsidP="0BA3F006" w:rsidRDefault="1C970F57" w14:paraId="5D641134" w14:textId="396C525C">
      <w:pPr>
        <w:spacing w:after="0"/>
        <w:jc w:val="both"/>
      </w:pPr>
      <w:r w:rsidRPr="0BA3F006">
        <w:rPr>
          <w:rFonts w:ascii="Arial" w:hAnsi="Arial" w:eastAsia="Arial" w:cs="Arial"/>
          <w:sz w:val="24"/>
          <w:szCs w:val="24"/>
          <w:lang w:val="en-GB"/>
        </w:rPr>
        <w:t xml:space="preserve"> </w:t>
      </w:r>
    </w:p>
    <w:tbl>
      <w:tblPr>
        <w:tblW w:w="0" w:type="auto"/>
        <w:tblLayout w:type="fixed"/>
        <w:tblLook w:val="06A0" w:firstRow="1" w:lastRow="0" w:firstColumn="1" w:lastColumn="0" w:noHBand="1" w:noVBand="1"/>
      </w:tblPr>
      <w:tblGrid>
        <w:gridCol w:w="9360"/>
      </w:tblGrid>
      <w:tr w:rsidR="0BA3F006" w:rsidTr="0BA3F006" w14:paraId="4142240F" w14:textId="77777777">
        <w:trPr>
          <w:trHeight w:val="300"/>
        </w:trPr>
        <w:tc>
          <w:tcPr>
            <w:tcW w:w="936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BA3F006" w:rsidP="0BA3F006" w:rsidRDefault="0BA3F006" w14:paraId="14DEF1DF" w14:textId="01AEBF7C">
            <w:pPr>
              <w:spacing w:after="0"/>
            </w:pPr>
            <w:r w:rsidRPr="0BA3F006">
              <w:rPr>
                <w:rFonts w:ascii="Arial" w:hAnsi="Arial" w:eastAsia="Arial" w:cs="Arial"/>
                <w:b/>
                <w:bCs/>
                <w:sz w:val="24"/>
                <w:szCs w:val="24"/>
              </w:rPr>
              <w:t>Declare any interests of employees or board / management committee members that may be relevant to your application</w:t>
            </w:r>
            <w:r w:rsidRPr="0BA3F006">
              <w:rPr>
                <w:rFonts w:ascii="Arial" w:hAnsi="Arial" w:eastAsia="Arial" w:cs="Arial"/>
                <w:sz w:val="24"/>
                <w:szCs w:val="24"/>
              </w:rPr>
              <w:t xml:space="preserve">. </w:t>
            </w:r>
          </w:p>
        </w:tc>
      </w:tr>
      <w:tr w:rsidR="0BA3F006" w:rsidTr="0BA3F006" w14:paraId="1EE4167A" w14:textId="77777777">
        <w:trPr>
          <w:trHeight w:val="300"/>
        </w:trPr>
        <w:tc>
          <w:tcPr>
            <w:tcW w:w="936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2EFD9" w:themeFill="accent6" w:themeFillTint="33"/>
            <w:tcMar>
              <w:left w:w="108" w:type="dxa"/>
              <w:right w:w="108" w:type="dxa"/>
            </w:tcMar>
          </w:tcPr>
          <w:p w:rsidR="0BA3F006" w:rsidP="0BA3F006" w:rsidRDefault="0BA3F006" w14:paraId="7525D459" w14:textId="27F8DEFC">
            <w:pPr>
              <w:spacing w:after="0"/>
              <w:jc w:val="both"/>
            </w:pPr>
            <w:r w:rsidRPr="0BA3F006">
              <w:rPr>
                <w:rFonts w:ascii="Arial" w:hAnsi="Arial" w:eastAsia="Arial" w:cs="Arial"/>
                <w:color w:val="000000" w:themeColor="text1"/>
                <w:sz w:val="24"/>
                <w:szCs w:val="24"/>
              </w:rPr>
              <w:t xml:space="preserve">Provide the name, position in your </w:t>
            </w:r>
            <w:proofErr w:type="spellStart"/>
            <w:r w:rsidRPr="0BA3F006">
              <w:rPr>
                <w:rFonts w:ascii="Arial" w:hAnsi="Arial" w:eastAsia="Arial" w:cs="Arial"/>
                <w:color w:val="000000" w:themeColor="text1"/>
                <w:sz w:val="24"/>
                <w:szCs w:val="24"/>
              </w:rPr>
              <w:t>organisation</w:t>
            </w:r>
            <w:proofErr w:type="spellEnd"/>
            <w:r w:rsidRPr="0BA3F006">
              <w:rPr>
                <w:rFonts w:ascii="Arial" w:hAnsi="Arial" w:eastAsia="Arial" w:cs="Arial"/>
                <w:color w:val="000000" w:themeColor="text1"/>
                <w:sz w:val="24"/>
                <w:szCs w:val="24"/>
              </w:rPr>
              <w:t xml:space="preserve"> and details of anyone who is a Manchester </w:t>
            </w:r>
            <w:proofErr w:type="spellStart"/>
            <w:r w:rsidRPr="0BA3F006">
              <w:rPr>
                <w:rFonts w:ascii="Arial" w:hAnsi="Arial" w:eastAsia="Arial" w:cs="Arial"/>
                <w:color w:val="000000" w:themeColor="text1"/>
                <w:sz w:val="24"/>
                <w:szCs w:val="24"/>
              </w:rPr>
              <w:t>Councillor</w:t>
            </w:r>
            <w:proofErr w:type="spellEnd"/>
            <w:r w:rsidRPr="0BA3F006">
              <w:rPr>
                <w:rFonts w:ascii="Arial" w:hAnsi="Arial" w:eastAsia="Arial" w:cs="Arial"/>
                <w:color w:val="000000" w:themeColor="text1"/>
                <w:sz w:val="24"/>
                <w:szCs w:val="24"/>
              </w:rPr>
              <w:t xml:space="preserve">, a relative of a Manchester </w:t>
            </w:r>
            <w:proofErr w:type="spellStart"/>
            <w:r w:rsidRPr="0BA3F006">
              <w:rPr>
                <w:rFonts w:ascii="Arial" w:hAnsi="Arial" w:eastAsia="Arial" w:cs="Arial"/>
                <w:color w:val="000000" w:themeColor="text1"/>
                <w:sz w:val="24"/>
                <w:szCs w:val="24"/>
              </w:rPr>
              <w:t>Councillor</w:t>
            </w:r>
            <w:proofErr w:type="spellEnd"/>
            <w:r w:rsidRPr="0BA3F006">
              <w:rPr>
                <w:rFonts w:ascii="Arial" w:hAnsi="Arial" w:eastAsia="Arial" w:cs="Arial"/>
                <w:color w:val="000000" w:themeColor="text1"/>
                <w:sz w:val="24"/>
                <w:szCs w:val="24"/>
              </w:rPr>
              <w:t xml:space="preserve"> and anyone who is an employee of Manchester City Council or related to an employee of Manchester City Council.</w:t>
            </w:r>
          </w:p>
        </w:tc>
      </w:tr>
      <w:tr w:rsidR="0BA3F006" w:rsidTr="0BA3F006" w14:paraId="24E51EF7" w14:textId="77777777">
        <w:trPr>
          <w:trHeight w:val="300"/>
        </w:trPr>
        <w:tc>
          <w:tcPr>
            <w:tcW w:w="936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BA3F006" w:rsidP="0BA3F006" w:rsidRDefault="0BA3F006" w14:paraId="28F45AC3" w14:textId="3457C08F">
            <w:pPr>
              <w:spacing w:after="0"/>
            </w:pPr>
            <w:r w:rsidRPr="0BA3F006">
              <w:rPr>
                <w:rFonts w:ascii="Arial" w:hAnsi="Arial" w:eastAsia="Arial" w:cs="Arial"/>
                <w:sz w:val="24"/>
                <w:szCs w:val="24"/>
              </w:rPr>
              <w:t xml:space="preserve"> </w:t>
            </w:r>
          </w:p>
          <w:p w:rsidR="0BA3F006" w:rsidP="0BA3F006" w:rsidRDefault="0BA3F006" w14:paraId="1D566E85" w14:textId="73B75564">
            <w:pPr>
              <w:spacing w:after="0"/>
            </w:pPr>
            <w:r w:rsidRPr="0BA3F006">
              <w:rPr>
                <w:rFonts w:ascii="Arial" w:hAnsi="Arial" w:eastAsia="Arial" w:cs="Arial"/>
                <w:sz w:val="24"/>
                <w:szCs w:val="24"/>
              </w:rPr>
              <w:t xml:space="preserve"> </w:t>
            </w:r>
          </w:p>
          <w:p w:rsidR="0BA3F006" w:rsidP="0BA3F006" w:rsidRDefault="0BA3F006" w14:paraId="34494FDD" w14:textId="7C9F54C2">
            <w:pPr>
              <w:spacing w:after="0"/>
            </w:pPr>
            <w:r w:rsidRPr="0BA3F006">
              <w:rPr>
                <w:rFonts w:ascii="Arial" w:hAnsi="Arial" w:eastAsia="Arial" w:cs="Arial"/>
                <w:sz w:val="24"/>
                <w:szCs w:val="24"/>
              </w:rPr>
              <w:t xml:space="preserve"> </w:t>
            </w:r>
          </w:p>
          <w:p w:rsidR="0BA3F006" w:rsidP="0BA3F006" w:rsidRDefault="0BA3F006" w14:paraId="143006D0" w14:textId="3CD2600D">
            <w:pPr>
              <w:spacing w:after="0"/>
            </w:pPr>
            <w:r w:rsidRPr="0BA3F006">
              <w:rPr>
                <w:rFonts w:ascii="Arial" w:hAnsi="Arial" w:eastAsia="Arial" w:cs="Arial"/>
                <w:sz w:val="24"/>
                <w:szCs w:val="24"/>
              </w:rPr>
              <w:t xml:space="preserve"> </w:t>
            </w:r>
          </w:p>
        </w:tc>
      </w:tr>
    </w:tbl>
    <w:p w:rsidR="0BA3F006" w:rsidP="0BA3F006" w:rsidRDefault="0BA3F006" w14:paraId="1E669BFB" w14:textId="44293000">
      <w:pPr>
        <w:spacing w:after="0"/>
        <w:jc w:val="both"/>
        <w:rPr>
          <w:rFonts w:ascii="Arial" w:hAnsi="Arial" w:eastAsia="Arial" w:cs="Arial"/>
          <w:sz w:val="24"/>
          <w:szCs w:val="24"/>
          <w:lang w:val="en-GB"/>
        </w:rPr>
      </w:pPr>
    </w:p>
    <w:p w:rsidR="1C970F57" w:rsidP="0BA3F006" w:rsidRDefault="1C970F57" w14:paraId="044AA8FE" w14:textId="7CAC42FB">
      <w:pPr>
        <w:spacing w:after="0"/>
        <w:jc w:val="both"/>
        <w:rPr>
          <w:rFonts w:ascii="Arial" w:hAnsi="Arial" w:eastAsia="Arial" w:cs="Arial"/>
          <w:sz w:val="24"/>
          <w:szCs w:val="24"/>
          <w:lang w:val="en-GB"/>
        </w:rPr>
      </w:pPr>
      <w:r w:rsidRPr="00836103">
        <w:rPr>
          <w:rFonts w:ascii="Arial" w:hAnsi="Arial" w:eastAsia="Arial" w:cs="Arial"/>
          <w:sz w:val="24"/>
          <w:szCs w:val="24"/>
          <w:lang w:val="en-GB"/>
        </w:rPr>
        <w:t>I declare that the information given on this application form is accurate to the best of my knowledge and that I am authorised to submit this application.</w:t>
      </w:r>
    </w:p>
    <w:p w:rsidRPr="00836103" w:rsidR="00AE58E8" w:rsidP="0BA3F006" w:rsidRDefault="00AE58E8" w14:paraId="06C1E5F1" w14:textId="77777777">
      <w:pPr>
        <w:spacing w:after="0"/>
        <w:jc w:val="both"/>
        <w:rPr>
          <w:rFonts w:ascii="Arial" w:hAnsi="Arial" w:eastAsia="Arial" w:cs="Arial"/>
          <w:sz w:val="24"/>
          <w:szCs w:val="24"/>
          <w:lang w:val="en-GB"/>
        </w:rPr>
      </w:pPr>
    </w:p>
    <w:p w:rsidRPr="00836103" w:rsidR="1C970F57" w:rsidP="0BA3F006" w:rsidRDefault="1C970F57" w14:paraId="7CE37357" w14:textId="612F9E34">
      <w:pPr>
        <w:spacing w:after="0"/>
        <w:jc w:val="both"/>
        <w:rPr>
          <w:rFonts w:ascii="Arial" w:hAnsi="Arial" w:eastAsia="Arial" w:cs="Arial"/>
          <w:sz w:val="24"/>
          <w:szCs w:val="24"/>
          <w:lang w:val="en-GB"/>
        </w:rPr>
      </w:pPr>
      <w:r w:rsidRPr="00836103">
        <w:rPr>
          <w:rFonts w:ascii="Arial" w:hAnsi="Arial" w:eastAsia="Arial" w:cs="Arial"/>
          <w:sz w:val="24"/>
          <w:szCs w:val="24"/>
          <w:lang w:val="en-GB"/>
        </w:rPr>
        <w:t>I understand that I must notify Manchester City Council of any significant changes to the application and that misleading information can invalidate this application.</w:t>
      </w:r>
    </w:p>
    <w:p w:rsidRPr="00836103" w:rsidR="1C970F57" w:rsidP="0BA3F006" w:rsidRDefault="1C970F57" w14:paraId="0167BF1F" w14:textId="05551114">
      <w:pPr>
        <w:spacing w:after="0"/>
        <w:jc w:val="both"/>
        <w:rPr>
          <w:rFonts w:ascii="Arial" w:hAnsi="Arial" w:eastAsia="Arial" w:cs="Arial"/>
          <w:sz w:val="24"/>
          <w:szCs w:val="24"/>
          <w:lang w:val="en-GB"/>
        </w:rPr>
      </w:pPr>
      <w:r w:rsidRPr="00836103">
        <w:rPr>
          <w:rFonts w:ascii="Arial" w:hAnsi="Arial" w:eastAsia="Arial" w:cs="Arial"/>
          <w:sz w:val="24"/>
          <w:szCs w:val="24"/>
          <w:lang w:val="en-GB"/>
        </w:rPr>
        <w:t xml:space="preserve"> </w:t>
      </w:r>
    </w:p>
    <w:p w:rsidRPr="00836103" w:rsidR="1C970F57" w:rsidP="1EA407A8" w:rsidRDefault="1C970F57" w14:paraId="51CB1924" w14:textId="5B826C6C">
      <w:pPr>
        <w:spacing w:after="0"/>
        <w:jc w:val="both"/>
        <w:rPr>
          <w:rFonts w:ascii="Arial" w:hAnsi="Arial" w:eastAsia="Arial" w:cs="Arial"/>
          <w:sz w:val="24"/>
          <w:szCs w:val="24"/>
        </w:rPr>
      </w:pPr>
      <w:bookmarkStart w:name="_Int_qBovER3O" w:id="1"/>
      <w:r w:rsidRPr="00836103">
        <w:rPr>
          <w:rFonts w:ascii="Arial" w:hAnsi="Arial" w:eastAsia="Arial" w:cs="Arial"/>
          <w:sz w:val="24"/>
          <w:szCs w:val="24"/>
        </w:rPr>
        <w:t xml:space="preserve">Manchester City Council is listed as a public authority under the </w:t>
      </w:r>
      <w:r w:rsidRPr="00836103">
        <w:rPr>
          <w:rFonts w:ascii="Arial" w:hAnsi="Arial" w:eastAsia="Arial" w:cs="Arial"/>
          <w:b/>
          <w:bCs/>
          <w:sz w:val="24"/>
          <w:szCs w:val="24"/>
        </w:rPr>
        <w:t xml:space="preserve">Freedom of Information Act 2000.  </w:t>
      </w:r>
      <w:r w:rsidRPr="00836103">
        <w:rPr>
          <w:rFonts w:ascii="Arial" w:hAnsi="Arial" w:eastAsia="Arial" w:cs="Arial"/>
          <w:sz w:val="24"/>
          <w:szCs w:val="24"/>
        </w:rPr>
        <w:t>By law, we may have to provide your application documents and information about our assessment to any member of the public who asks for them under the Freedom of Information Act 2000.</w:t>
      </w:r>
      <w:bookmarkEnd w:id="1"/>
    </w:p>
    <w:p w:rsidRPr="00836103" w:rsidR="1C970F57" w:rsidP="0BA3F006" w:rsidRDefault="1C970F57" w14:paraId="1DE8F16E" w14:textId="10CD4319">
      <w:pPr>
        <w:spacing w:after="0"/>
        <w:jc w:val="both"/>
        <w:rPr>
          <w:rFonts w:ascii="Arial" w:hAnsi="Arial" w:eastAsia="Arial" w:cs="Arial"/>
          <w:sz w:val="24"/>
          <w:szCs w:val="24"/>
          <w:lang w:val="en-GB"/>
        </w:rPr>
      </w:pPr>
      <w:r w:rsidRPr="00836103">
        <w:rPr>
          <w:rFonts w:ascii="Arial" w:hAnsi="Arial" w:eastAsia="Arial" w:cs="Arial"/>
          <w:sz w:val="24"/>
          <w:szCs w:val="24"/>
          <w:lang w:val="en-GB"/>
        </w:rPr>
        <w:t xml:space="preserve"> </w:t>
      </w:r>
    </w:p>
    <w:p w:rsidR="1C970F57" w:rsidP="0BA3F006" w:rsidRDefault="1C970F57" w14:paraId="2017C760" w14:textId="51B5DB90">
      <w:pPr>
        <w:spacing w:after="0"/>
        <w:jc w:val="both"/>
        <w:rPr>
          <w:rFonts w:ascii="Arial" w:hAnsi="Arial" w:eastAsia="Arial" w:cs="Arial"/>
          <w:b/>
          <w:bCs/>
          <w:sz w:val="24"/>
          <w:szCs w:val="24"/>
          <w:lang w:val="en-GB"/>
        </w:rPr>
      </w:pPr>
      <w:bookmarkStart w:name="_Int_bmQaJJcd" w:id="2"/>
      <w:r w:rsidRPr="00836103">
        <w:rPr>
          <w:rFonts w:ascii="Arial" w:hAnsi="Arial" w:eastAsia="Arial" w:cs="Arial"/>
          <w:sz w:val="24"/>
          <w:szCs w:val="24"/>
          <w:lang w:val="en-GB"/>
        </w:rPr>
        <w:t>This application form contains information that is personal data for the purposes of the</w:t>
      </w:r>
      <w:r w:rsidRPr="00836103">
        <w:rPr>
          <w:rFonts w:ascii="Arial" w:hAnsi="Arial" w:eastAsia="Arial" w:cs="Arial"/>
          <w:b/>
          <w:bCs/>
          <w:sz w:val="24"/>
          <w:szCs w:val="24"/>
          <w:lang w:val="en-GB"/>
        </w:rPr>
        <w:t xml:space="preserve"> </w:t>
      </w:r>
      <w:r w:rsidRPr="00836103">
        <w:rPr>
          <w:rFonts w:ascii="Arial" w:hAnsi="Arial" w:eastAsia="Arial" w:cs="Arial"/>
          <w:sz w:val="24"/>
          <w:szCs w:val="24"/>
          <w:lang w:val="en-GB"/>
        </w:rPr>
        <w:t>General Data Protection Regulation (‘GDPR’), the Data Protection Act 2018 (‘DPA’) and related legislation</w:t>
      </w:r>
      <w:r w:rsidRPr="00836103">
        <w:rPr>
          <w:rFonts w:ascii="Arial" w:hAnsi="Arial" w:eastAsia="Arial" w:cs="Arial"/>
          <w:b/>
          <w:bCs/>
          <w:sz w:val="24"/>
          <w:szCs w:val="24"/>
          <w:lang w:val="en-GB"/>
        </w:rPr>
        <w:t xml:space="preserve">. </w:t>
      </w:r>
      <w:bookmarkEnd w:id="2"/>
    </w:p>
    <w:p w:rsidRPr="00836103" w:rsidR="00B83DBB" w:rsidP="0BA3F006" w:rsidRDefault="00B83DBB" w14:paraId="6B342C02" w14:textId="77777777">
      <w:pPr>
        <w:spacing w:after="0"/>
        <w:jc w:val="both"/>
        <w:rPr>
          <w:rFonts w:ascii="Arial" w:hAnsi="Arial" w:eastAsia="Arial" w:cs="Arial"/>
          <w:b/>
          <w:bCs/>
          <w:sz w:val="24"/>
          <w:szCs w:val="24"/>
          <w:lang w:val="en-GB"/>
        </w:rPr>
      </w:pPr>
    </w:p>
    <w:p w:rsidRPr="00836103" w:rsidR="1C970F57" w:rsidP="0BA3F006" w:rsidRDefault="1C970F57" w14:paraId="252D9C05" w14:textId="57A044F1">
      <w:pPr>
        <w:spacing w:after="0"/>
        <w:jc w:val="both"/>
        <w:rPr>
          <w:rFonts w:ascii="Arial" w:hAnsi="Arial" w:eastAsia="Arial" w:cs="Arial"/>
          <w:sz w:val="24"/>
          <w:szCs w:val="24"/>
          <w:lang w:val="en-GB"/>
        </w:rPr>
      </w:pPr>
      <w:bookmarkStart w:name="_Int_Srkhxwqf" w:id="3"/>
      <w:r w:rsidRPr="00836103">
        <w:rPr>
          <w:rFonts w:ascii="Arial" w:hAnsi="Arial" w:eastAsia="Arial" w:cs="Arial"/>
          <w:sz w:val="24"/>
          <w:szCs w:val="24"/>
          <w:lang w:val="en-GB"/>
        </w:rPr>
        <w:t xml:space="preserve">The Council's Data Protection policy is available from the website at </w:t>
      </w:r>
      <w:hyperlink r:id="rId5">
        <w:r w:rsidRPr="00836103">
          <w:rPr>
            <w:rStyle w:val="Hyperlink"/>
            <w:rFonts w:ascii="Arial" w:hAnsi="Arial" w:eastAsia="Arial" w:cs="Arial"/>
            <w:color w:val="0563C1"/>
            <w:sz w:val="24"/>
            <w:szCs w:val="24"/>
            <w:lang w:val="en-GB"/>
          </w:rPr>
          <w:t>https://secure.manchester.gov.uk/downloads/download/6321/data_protection_policy</w:t>
        </w:r>
      </w:hyperlink>
      <w:r w:rsidRPr="00836103">
        <w:rPr>
          <w:rFonts w:ascii="Arial" w:hAnsi="Arial" w:eastAsia="Arial" w:cs="Arial"/>
          <w:sz w:val="24"/>
          <w:szCs w:val="24"/>
          <w:lang w:val="en-GB"/>
        </w:rPr>
        <w:t>. The personal data that you have provided will be used by the Council for the purpose of processing your application and will not be disclosed to any other organisation for any other purpose other than in relation to cases of suspected fraud or where there is a statutory requirement for disclosure.</w:t>
      </w:r>
      <w:bookmarkEnd w:id="3"/>
    </w:p>
    <w:p w:rsidRPr="00836103" w:rsidR="1C970F57" w:rsidP="0BA3F006" w:rsidRDefault="1C970F57" w14:paraId="642A4D3D" w14:textId="73D76787">
      <w:pPr>
        <w:spacing w:after="0"/>
        <w:jc w:val="both"/>
        <w:rPr>
          <w:sz w:val="24"/>
          <w:szCs w:val="24"/>
        </w:rPr>
      </w:pPr>
      <w:r w:rsidRPr="00836103">
        <w:rPr>
          <w:rFonts w:ascii="Arial" w:hAnsi="Arial" w:eastAsia="Arial" w:cs="Arial"/>
          <w:sz w:val="24"/>
          <w:szCs w:val="24"/>
          <w:lang w:val="en-GB"/>
        </w:rPr>
        <w:t xml:space="preserve"> </w:t>
      </w:r>
    </w:p>
    <w:tbl>
      <w:tblPr>
        <w:tblW w:w="0" w:type="auto"/>
        <w:tblLayout w:type="fixed"/>
        <w:tblLook w:val="06A0" w:firstRow="1" w:lastRow="0" w:firstColumn="1" w:lastColumn="0" w:noHBand="1" w:noVBand="1"/>
      </w:tblPr>
      <w:tblGrid>
        <w:gridCol w:w="8885"/>
      </w:tblGrid>
      <w:tr w:rsidRPr="00836103" w:rsidR="0BA3F006" w:rsidTr="0BA3F006" w14:paraId="625ED64D" w14:textId="77777777">
        <w:trPr>
          <w:trHeight w:val="765"/>
        </w:trPr>
        <w:tc>
          <w:tcPr>
            <w:tcW w:w="88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tbl>
            <w:tblPr>
              <w:tblW w:w="0" w:type="auto"/>
              <w:tblLayout w:type="fixed"/>
              <w:tblLook w:val="06A0" w:firstRow="1" w:lastRow="0" w:firstColumn="1" w:lastColumn="0" w:noHBand="1" w:noVBand="1"/>
            </w:tblPr>
            <w:tblGrid>
              <w:gridCol w:w="8675"/>
            </w:tblGrid>
            <w:tr w:rsidRPr="00836103" w:rsidR="0BA3F006" w:rsidTr="0BA3F006" w14:paraId="571E1E36" w14:textId="77777777">
              <w:trPr>
                <w:trHeight w:val="300"/>
              </w:trPr>
              <w:tc>
                <w:tcPr>
                  <w:tcW w:w="8675" w:type="dxa"/>
                  <w:vAlign w:val="center"/>
                </w:tcPr>
                <w:p w:rsidRPr="00836103" w:rsidR="0BA3F006" w:rsidP="0BA3F006" w:rsidRDefault="0BA3F006" w14:paraId="5F43F34B" w14:textId="66A3A03D">
                  <w:pPr>
                    <w:spacing w:after="0"/>
                    <w:rPr>
                      <w:sz w:val="24"/>
                      <w:szCs w:val="24"/>
                    </w:rPr>
                  </w:pPr>
                  <w:r w:rsidRPr="00836103">
                    <w:rPr>
                      <w:rFonts w:ascii="Arial" w:hAnsi="Arial" w:eastAsia="Arial" w:cs="Arial"/>
                      <w:sz w:val="24"/>
                      <w:szCs w:val="24"/>
                    </w:rPr>
                    <w:t xml:space="preserve">  </w:t>
                  </w:r>
                </w:p>
              </w:tc>
            </w:tr>
          </w:tbl>
          <w:p w:rsidRPr="00836103" w:rsidR="0BA3F006" w:rsidP="0BA3F006" w:rsidRDefault="0BA3F006" w14:paraId="33D8C190" w14:textId="64CE86C8">
            <w:pPr>
              <w:spacing w:after="0"/>
              <w:rPr>
                <w:sz w:val="24"/>
                <w:szCs w:val="24"/>
              </w:rPr>
            </w:pPr>
          </w:p>
        </w:tc>
      </w:tr>
    </w:tbl>
    <w:p w:rsidRPr="00836103" w:rsidR="1C970F57" w:rsidP="0BA3F006" w:rsidRDefault="1C970F57" w14:paraId="4E2E7273" w14:textId="6F53A7D4">
      <w:pPr>
        <w:spacing w:after="0"/>
        <w:jc w:val="both"/>
        <w:rPr>
          <w:rFonts w:ascii="Arial" w:hAnsi="Arial" w:eastAsia="Arial" w:cs="Arial"/>
          <w:sz w:val="24"/>
          <w:szCs w:val="24"/>
          <w:lang w:val="en-GB"/>
        </w:rPr>
      </w:pPr>
      <w:r w:rsidRPr="00836103">
        <w:rPr>
          <w:rFonts w:ascii="Arial" w:hAnsi="Arial" w:eastAsia="Arial" w:cs="Arial"/>
          <w:b/>
          <w:bCs/>
          <w:sz w:val="24"/>
          <w:szCs w:val="24"/>
          <w:lang w:val="en-GB"/>
        </w:rPr>
        <w:t>Signatory</w:t>
      </w:r>
      <w:r w:rsidRPr="00836103">
        <w:rPr>
          <w:rFonts w:ascii="Arial" w:hAnsi="Arial" w:eastAsia="Arial" w:cs="Arial"/>
          <w:sz w:val="24"/>
          <w:szCs w:val="24"/>
          <w:lang w:val="en-GB"/>
        </w:rPr>
        <w:t xml:space="preserve"> </w:t>
      </w:r>
      <w:r w:rsidRPr="00836103" w:rsidR="2345E34F">
        <w:rPr>
          <w:rFonts w:ascii="Arial" w:hAnsi="Arial" w:eastAsia="Arial" w:cs="Arial"/>
          <w:sz w:val="24"/>
          <w:szCs w:val="24"/>
          <w:lang w:val="en-GB"/>
        </w:rPr>
        <w:t>(</w:t>
      </w:r>
      <w:r w:rsidRPr="00836103" w:rsidR="05848D25">
        <w:rPr>
          <w:rFonts w:ascii="Arial" w:hAnsi="Arial" w:eastAsia="Arial" w:cs="Arial"/>
          <w:sz w:val="24"/>
          <w:szCs w:val="24"/>
          <w:lang w:val="en-GB"/>
        </w:rPr>
        <w:t>T</w:t>
      </w:r>
      <w:r w:rsidRPr="00836103">
        <w:rPr>
          <w:rFonts w:ascii="Arial" w:hAnsi="Arial" w:eastAsia="Arial" w:cs="Arial"/>
          <w:sz w:val="24"/>
          <w:szCs w:val="24"/>
          <w:lang w:val="en-GB"/>
        </w:rPr>
        <w:t>his should be the chair or person of similar authority in your organisation</w:t>
      </w:r>
      <w:r w:rsidRPr="00836103" w:rsidR="3DB29267">
        <w:rPr>
          <w:rFonts w:ascii="Arial" w:hAnsi="Arial" w:eastAsia="Arial" w:cs="Arial"/>
          <w:sz w:val="24"/>
          <w:szCs w:val="24"/>
          <w:lang w:val="en-GB"/>
        </w:rPr>
        <w:t>)</w:t>
      </w:r>
    </w:p>
    <w:p w:rsidR="00B83DBB" w:rsidP="0BA3F006" w:rsidRDefault="00B83DBB" w14:paraId="400743D2" w14:textId="2D8C52E9">
      <w:pPr>
        <w:spacing w:after="200" w:line="276" w:lineRule="auto"/>
        <w:rPr>
          <w:rFonts w:ascii="Arial" w:hAnsi="Arial" w:eastAsia="Arial" w:cs="Arial"/>
          <w:color w:val="000000" w:themeColor="text1"/>
          <w:sz w:val="24"/>
          <w:szCs w:val="24"/>
          <w:lang w:val="en-GB"/>
        </w:rPr>
      </w:pPr>
    </w:p>
    <w:p w:rsidRPr="00836103" w:rsidR="00C135D5" w:rsidP="26B33C81" w:rsidRDefault="6E9F089B" w14:paraId="454C0A7A" w14:textId="471F099B">
      <w:pPr>
        <w:spacing w:after="200" w:line="276" w:lineRule="auto"/>
        <w:rPr>
          <w:rFonts w:ascii="Arial" w:hAnsi="Arial" w:eastAsia="Arial" w:cs="Arial"/>
          <w:b w:val="0"/>
          <w:bCs w:val="0"/>
          <w:color w:val="000000" w:themeColor="text1"/>
          <w:sz w:val="24"/>
          <w:szCs w:val="24"/>
          <w:lang w:val="en-GB"/>
        </w:rPr>
      </w:pPr>
      <w:r w:rsidRPr="3F268EDE" w:rsidR="6E9F089B">
        <w:rPr>
          <w:rFonts w:ascii="Arial" w:hAnsi="Arial" w:eastAsia="Arial" w:cs="Arial"/>
          <w:color w:val="000000" w:themeColor="text1" w:themeTint="FF" w:themeShade="FF"/>
          <w:sz w:val="24"/>
          <w:szCs w:val="24"/>
          <w:lang w:val="en-GB"/>
        </w:rPr>
        <w:t xml:space="preserve">Please email </w:t>
      </w:r>
      <w:r w:rsidRPr="3F268EDE" w:rsidR="5F10FF6D">
        <w:rPr>
          <w:rFonts w:ascii="Arial" w:hAnsi="Arial" w:eastAsia="Arial" w:cs="Arial"/>
          <w:color w:val="000000" w:themeColor="text1" w:themeTint="FF" w:themeShade="FF"/>
          <w:sz w:val="24"/>
          <w:szCs w:val="24"/>
          <w:lang w:val="en-GB"/>
        </w:rPr>
        <w:t xml:space="preserve">your </w:t>
      </w:r>
      <w:r w:rsidRPr="3F268EDE" w:rsidR="6E9F089B">
        <w:rPr>
          <w:rFonts w:ascii="Arial" w:hAnsi="Arial" w:eastAsia="Arial" w:cs="Arial"/>
          <w:color w:val="000000" w:themeColor="text1" w:themeTint="FF" w:themeShade="FF"/>
          <w:sz w:val="24"/>
          <w:szCs w:val="24"/>
          <w:lang w:val="en-GB"/>
        </w:rPr>
        <w:t>application to</w:t>
      </w:r>
      <w:r w:rsidRPr="3F268EDE" w:rsidR="6E9F089B">
        <w:rPr>
          <w:rFonts w:ascii="Arial" w:hAnsi="Arial" w:eastAsia="Arial" w:cs="Arial"/>
          <w:b w:val="1"/>
          <w:bCs w:val="1"/>
          <w:color w:val="000000" w:themeColor="text1" w:themeTint="FF" w:themeShade="FF"/>
          <w:sz w:val="24"/>
          <w:szCs w:val="24"/>
          <w:lang w:val="en-GB"/>
        </w:rPr>
        <w:t xml:space="preserve"> </w:t>
      </w:r>
      <w:hyperlink r:id="R1d4d39428c7e4418">
        <w:r w:rsidRPr="3F268EDE" w:rsidR="2AB99C02">
          <w:rPr>
            <w:rStyle w:val="Hyperlink"/>
            <w:rFonts w:ascii="Arial" w:hAnsi="Arial" w:eastAsia="Arial" w:cs="Arial"/>
            <w:b w:val="1"/>
            <w:bCs w:val="1"/>
            <w:sz w:val="24"/>
            <w:szCs w:val="24"/>
            <w:lang w:val="en-GB"/>
          </w:rPr>
          <w:t>Work.Skills.Admin@manchester.gov.uk</w:t>
        </w:r>
      </w:hyperlink>
      <w:r w:rsidRPr="3F268EDE" w:rsidR="2AB99C02">
        <w:rPr>
          <w:rFonts w:ascii="Arial" w:hAnsi="Arial" w:eastAsia="Arial" w:cs="Arial"/>
          <w:b w:val="1"/>
          <w:bCs w:val="1"/>
          <w:color w:val="000000" w:themeColor="text1" w:themeTint="FF" w:themeShade="FF"/>
          <w:sz w:val="24"/>
          <w:szCs w:val="24"/>
          <w:lang w:val="en-GB"/>
        </w:rPr>
        <w:t xml:space="preserve"> </w:t>
      </w:r>
      <w:r w:rsidRPr="3F268EDE" w:rsidR="6E9F089B">
        <w:rPr>
          <w:rFonts w:ascii="Arial" w:hAnsi="Arial" w:eastAsia="Arial" w:cs="Arial"/>
          <w:b w:val="1"/>
          <w:bCs w:val="1"/>
          <w:color w:val="000000" w:themeColor="text1" w:themeTint="FF" w:themeShade="FF"/>
          <w:sz w:val="24"/>
          <w:szCs w:val="24"/>
          <w:lang w:val="en-GB"/>
        </w:rPr>
        <w:t>by</w:t>
      </w:r>
      <w:r w:rsidRPr="3F268EDE" w:rsidR="6E9F089B">
        <w:rPr>
          <w:sz w:val="24"/>
          <w:szCs w:val="24"/>
          <w:lang w:val="en-GB"/>
        </w:rPr>
        <w:t xml:space="preserve"> </w:t>
      </w:r>
      <w:r w:rsidRPr="3F268EDE" w:rsidR="46D7E0DD">
        <w:rPr>
          <w:rFonts w:ascii="Calibri" w:hAnsi="Calibri" w:eastAsia="Calibri" w:cs="" w:asciiTheme="minorAscii" w:hAnsiTheme="minorAscii" w:eastAsiaTheme="minorAscii" w:cstheme="minorBidi"/>
          <w:b w:val="1"/>
          <w:bCs w:val="1"/>
          <w:color w:val="000000" w:themeColor="text1" w:themeTint="FF" w:themeShade="FF"/>
          <w:sz w:val="24"/>
          <w:szCs w:val="24"/>
          <w:lang w:val="en-GB" w:eastAsia="en-US" w:bidi="ar-SA"/>
        </w:rPr>
        <w:t>24</w:t>
      </w:r>
      <w:r w:rsidRPr="3F268EDE" w:rsidR="762483CF">
        <w:rPr>
          <w:rFonts w:ascii="Calibri" w:hAnsi="Calibri" w:eastAsia="Calibri" w:cs="" w:asciiTheme="minorAscii" w:hAnsiTheme="minorAscii" w:eastAsiaTheme="minorAscii" w:cstheme="minorBidi"/>
          <w:b w:val="1"/>
          <w:bCs w:val="1"/>
          <w:color w:val="000000" w:themeColor="text1" w:themeTint="FF" w:themeShade="FF"/>
          <w:sz w:val="24"/>
          <w:szCs w:val="24"/>
          <w:vertAlign w:val="superscript"/>
          <w:lang w:val="en-GB" w:eastAsia="en-US" w:bidi="ar-SA"/>
        </w:rPr>
        <w:t>th</w:t>
      </w:r>
      <w:r w:rsidRPr="3F268EDE" w:rsidR="762483CF">
        <w:rPr>
          <w:rFonts w:ascii="Calibri" w:hAnsi="Calibri" w:eastAsia="Calibri" w:cs="" w:asciiTheme="minorAscii" w:hAnsiTheme="minorAscii" w:eastAsiaTheme="minorAscii" w:cstheme="minorBidi"/>
          <w:b w:val="1"/>
          <w:bCs w:val="1"/>
          <w:color w:val="000000" w:themeColor="text1" w:themeTint="FF" w:themeShade="FF"/>
          <w:sz w:val="24"/>
          <w:szCs w:val="24"/>
          <w:lang w:val="en-GB" w:eastAsia="en-US" w:bidi="ar-SA"/>
        </w:rPr>
        <w:t xml:space="preserve"> </w:t>
      </w:r>
      <w:r w:rsidRPr="3F268EDE" w:rsidR="46D7E0DD">
        <w:rPr>
          <w:rFonts w:ascii="Calibri" w:hAnsi="Calibri" w:eastAsia="Calibri" w:cs="" w:asciiTheme="minorAscii" w:hAnsiTheme="minorAscii" w:eastAsiaTheme="minorAscii" w:cstheme="minorBidi"/>
          <w:b w:val="1"/>
          <w:bCs w:val="1"/>
          <w:color w:val="000000" w:themeColor="text1" w:themeTint="FF" w:themeShade="FF"/>
          <w:sz w:val="24"/>
          <w:szCs w:val="24"/>
          <w:lang w:val="en-GB" w:eastAsia="en-US" w:bidi="ar-SA"/>
        </w:rPr>
        <w:t xml:space="preserve">July </w:t>
      </w:r>
      <w:r w:rsidRPr="3F268EDE" w:rsidR="438315FD">
        <w:rPr>
          <w:rFonts w:ascii="Arial" w:hAnsi="Arial" w:eastAsia="Arial" w:cs="Arial"/>
          <w:b w:val="0"/>
          <w:bCs w:val="0"/>
          <w:color w:val="000000" w:themeColor="text1" w:themeTint="FF" w:themeShade="FF"/>
          <w:sz w:val="24"/>
          <w:szCs w:val="24"/>
          <w:lang w:val="en-GB"/>
        </w:rPr>
        <w:t>stating</w:t>
      </w:r>
      <w:r w:rsidRPr="3F268EDE" w:rsidR="438315FD">
        <w:rPr>
          <w:rFonts w:ascii="Arial" w:hAnsi="Arial" w:eastAsia="Arial" w:cs="Arial"/>
          <w:b w:val="0"/>
          <w:bCs w:val="0"/>
          <w:color w:val="000000" w:themeColor="text1" w:themeTint="FF" w:themeShade="FF"/>
          <w:sz w:val="24"/>
          <w:szCs w:val="24"/>
          <w:lang w:val="en-GB"/>
        </w:rPr>
        <w:t xml:space="preserve"> </w:t>
      </w:r>
      <w:r w:rsidRPr="3F268EDE" w:rsidR="5F7BD984">
        <w:rPr>
          <w:rFonts w:ascii="Arial" w:hAnsi="Arial" w:eastAsia="Arial" w:cs="Arial"/>
          <w:b w:val="0"/>
          <w:bCs w:val="0"/>
          <w:color w:val="000000" w:themeColor="text1" w:themeTint="FF" w:themeShade="FF"/>
          <w:sz w:val="24"/>
          <w:szCs w:val="24"/>
          <w:lang w:val="en-GB"/>
        </w:rPr>
        <w:t>‘</w:t>
      </w:r>
      <w:r w:rsidRPr="3F268EDE" w:rsidR="5F7BD984">
        <w:rPr>
          <w:rFonts w:ascii="Arial" w:hAnsi="Arial" w:eastAsia="Arial" w:cs="Arial"/>
          <w:b w:val="1"/>
          <w:bCs w:val="1"/>
          <w:color w:val="000000" w:themeColor="text1" w:themeTint="FF" w:themeShade="FF"/>
          <w:sz w:val="24"/>
          <w:szCs w:val="24"/>
          <w:lang w:val="en-GB"/>
        </w:rPr>
        <w:t xml:space="preserve">RMC/G </w:t>
      </w:r>
      <w:r w:rsidRPr="3F268EDE" w:rsidR="438315FD">
        <w:rPr>
          <w:rFonts w:ascii="Arial" w:hAnsi="Arial" w:eastAsia="Arial" w:cs="Arial"/>
          <w:b w:val="1"/>
          <w:bCs w:val="1"/>
          <w:color w:val="000000" w:themeColor="text1" w:themeTint="FF" w:themeShade="FF"/>
          <w:sz w:val="24"/>
          <w:szCs w:val="24"/>
          <w:lang w:val="en-GB"/>
        </w:rPr>
        <w:t xml:space="preserve">Project Application’ in the </w:t>
      </w:r>
      <w:r w:rsidRPr="3F268EDE" w:rsidR="00836103">
        <w:rPr>
          <w:rFonts w:ascii="Arial" w:hAnsi="Arial" w:eastAsia="Arial" w:cs="Arial"/>
          <w:b w:val="1"/>
          <w:bCs w:val="1"/>
          <w:color w:val="000000" w:themeColor="text1" w:themeTint="FF" w:themeShade="FF"/>
          <w:sz w:val="24"/>
          <w:szCs w:val="24"/>
          <w:lang w:val="en-GB"/>
        </w:rPr>
        <w:t>subject line</w:t>
      </w:r>
      <w:r w:rsidRPr="3F268EDE" w:rsidR="438315FD">
        <w:rPr>
          <w:rFonts w:ascii="Arial" w:hAnsi="Arial" w:eastAsia="Arial" w:cs="Arial"/>
          <w:b w:val="0"/>
          <w:bCs w:val="0"/>
          <w:color w:val="000000" w:themeColor="text1" w:themeTint="FF" w:themeShade="FF"/>
          <w:sz w:val="24"/>
          <w:szCs w:val="24"/>
          <w:lang w:val="en-GB"/>
        </w:rPr>
        <w:t>.</w:t>
      </w:r>
      <w:r w:rsidRPr="3F268EDE" w:rsidR="5F65996A">
        <w:rPr>
          <w:rFonts w:ascii="Arial" w:hAnsi="Arial" w:eastAsia="Arial" w:cs="Arial"/>
          <w:b w:val="0"/>
          <w:bCs w:val="0"/>
          <w:color w:val="000000" w:themeColor="text1" w:themeTint="FF" w:themeShade="FF"/>
          <w:sz w:val="24"/>
          <w:szCs w:val="24"/>
          <w:lang w:val="en-GB"/>
        </w:rPr>
        <w:t xml:space="preserve"> Applications received after this date will not be accepted.</w:t>
      </w:r>
    </w:p>
    <w:p w:rsidRPr="00836103" w:rsidR="00C135D5" w:rsidP="3F268EDE" w:rsidRDefault="6E9F089B" w14:paraId="2C078E63" w14:textId="633FF0E6">
      <w:pPr>
        <w:spacing w:after="200" w:line="276" w:lineRule="auto"/>
        <w:rPr>
          <w:rFonts w:ascii="Arial" w:hAnsi="Arial" w:eastAsia="Arial" w:cs="Arial"/>
          <w:color w:val="000000" w:themeColor="text1" w:themeTint="FF" w:themeShade="FF"/>
          <w:sz w:val="24"/>
          <w:szCs w:val="24"/>
          <w:lang w:val="en-GB"/>
        </w:rPr>
      </w:pPr>
      <w:r w:rsidRPr="3F268EDE" w:rsidR="6E9F089B">
        <w:rPr>
          <w:rFonts w:ascii="Arial" w:hAnsi="Arial" w:eastAsia="Arial" w:cs="Arial" w:asciiTheme="minorAscii" w:hAnsiTheme="minorAscii" w:eastAsiaTheme="minorAscii" w:cstheme="minorBidi"/>
          <w:color w:val="000000" w:themeColor="text1" w:themeTint="FF" w:themeShade="FF"/>
          <w:sz w:val="24"/>
          <w:szCs w:val="24"/>
          <w:lang w:val="en-GB" w:eastAsia="en-US" w:bidi="ar-SA"/>
        </w:rPr>
        <w:t xml:space="preserve">Shortlisted applicants should be available for a conversation </w:t>
      </w:r>
      <w:r w:rsidRPr="3F268EDE" w:rsidR="6E9F089B">
        <w:rPr>
          <w:rFonts w:ascii="Arial" w:hAnsi="Arial" w:eastAsia="Arial" w:cs="Arial" w:asciiTheme="minorAscii" w:hAnsiTheme="minorAscii" w:eastAsiaTheme="minorAscii" w:cstheme="minorBidi"/>
          <w:color w:val="000000" w:themeColor="text1" w:themeTint="FF" w:themeShade="FF"/>
          <w:sz w:val="24"/>
          <w:szCs w:val="24"/>
          <w:lang w:val="en-GB" w:eastAsia="en-US" w:bidi="ar-SA"/>
        </w:rPr>
        <w:t>regarding</w:t>
      </w:r>
      <w:r w:rsidRPr="3F268EDE" w:rsidR="6E9F089B">
        <w:rPr>
          <w:rFonts w:ascii="Arial" w:hAnsi="Arial" w:eastAsia="Arial" w:cs="Arial" w:asciiTheme="minorAscii" w:hAnsiTheme="minorAscii" w:eastAsiaTheme="minorAscii" w:cstheme="minorBidi"/>
          <w:color w:val="000000" w:themeColor="text1" w:themeTint="FF" w:themeShade="FF"/>
          <w:sz w:val="24"/>
          <w:szCs w:val="24"/>
          <w:lang w:val="en-GB" w:eastAsia="en-US" w:bidi="ar-SA"/>
        </w:rPr>
        <w:t xml:space="preserve"> their application the week </w:t>
      </w:r>
      <w:r w:rsidRPr="3F268EDE" w:rsidR="6E9F089B">
        <w:rPr>
          <w:rFonts w:ascii="Arial" w:hAnsi="Arial" w:eastAsia="Arial" w:cs="Arial" w:asciiTheme="minorAscii" w:hAnsiTheme="minorAscii" w:eastAsiaTheme="minorAscii" w:cstheme="minorBidi"/>
          <w:color w:val="000000" w:themeColor="text1" w:themeTint="FF" w:themeShade="FF"/>
          <w:sz w:val="24"/>
          <w:szCs w:val="24"/>
          <w:lang w:val="en-GB" w:eastAsia="en-US" w:bidi="ar-SA"/>
        </w:rPr>
        <w:t>commenci</w:t>
      </w:r>
      <w:r w:rsidRPr="3F268EDE" w:rsidR="6E9F089B">
        <w:rPr>
          <w:rFonts w:ascii="Arial" w:hAnsi="Arial" w:eastAsia="Arial" w:cs="Arial" w:asciiTheme="minorAscii" w:hAnsiTheme="minorAscii" w:eastAsiaTheme="minorAscii" w:cstheme="minorBidi"/>
          <w:color w:val="000000" w:themeColor="text1" w:themeTint="FF" w:themeShade="FF"/>
          <w:sz w:val="24"/>
          <w:szCs w:val="24"/>
          <w:lang w:val="en-GB" w:eastAsia="en-US" w:bidi="ar-SA"/>
        </w:rPr>
        <w:t>ng</w:t>
      </w:r>
      <w:r w:rsidRPr="3F268EDE" w:rsidR="6E9F089B">
        <w:rPr>
          <w:rFonts w:ascii="Arial" w:hAnsi="Arial" w:eastAsia="Arial" w:cs="Arial" w:asciiTheme="minorAscii" w:hAnsiTheme="minorAscii" w:eastAsiaTheme="minorAscii" w:cstheme="minorBidi"/>
          <w:color w:val="000000" w:themeColor="text1" w:themeTint="FF" w:themeShade="FF"/>
          <w:sz w:val="24"/>
          <w:szCs w:val="24"/>
          <w:lang w:val="en-GB" w:eastAsia="en-US" w:bidi="ar-SA"/>
        </w:rPr>
        <w:t xml:space="preserve"> </w:t>
      </w:r>
      <w:r w:rsidRPr="3F268EDE" w:rsidR="17D0A689">
        <w:rPr>
          <w:rFonts w:ascii="Arial" w:hAnsi="Arial" w:eastAsia="Arial" w:cs="Arial" w:asciiTheme="minorAscii" w:hAnsiTheme="minorAscii" w:eastAsiaTheme="minorAscii" w:cstheme="minorBidi"/>
          <w:color w:val="000000" w:themeColor="text1" w:themeTint="FF" w:themeShade="FF"/>
          <w:sz w:val="24"/>
          <w:szCs w:val="24"/>
          <w:lang w:val="en-GB" w:eastAsia="en-US" w:bidi="ar-SA"/>
        </w:rPr>
        <w:t>5</w:t>
      </w:r>
      <w:r w:rsidRPr="3F268EDE" w:rsidR="17D0A689">
        <w:rPr>
          <w:rFonts w:ascii="Arial" w:hAnsi="Arial" w:eastAsia="Arial" w:cs="Arial" w:asciiTheme="minorAscii" w:hAnsiTheme="minorAscii" w:eastAsiaTheme="minorAscii" w:cstheme="minorBidi"/>
          <w:color w:val="000000" w:themeColor="text1" w:themeTint="FF" w:themeShade="FF"/>
          <w:sz w:val="24"/>
          <w:szCs w:val="24"/>
          <w:lang w:val="en-GB" w:eastAsia="en-US" w:bidi="ar-SA"/>
        </w:rPr>
        <w:t>th</w:t>
      </w:r>
      <w:r w:rsidRPr="3F268EDE" w:rsidR="17D0A689">
        <w:rPr>
          <w:rFonts w:ascii="Arial" w:hAnsi="Arial" w:eastAsia="Arial" w:cs="Arial" w:asciiTheme="minorAscii" w:hAnsiTheme="minorAscii" w:eastAsiaTheme="minorAscii" w:cstheme="minorBidi"/>
          <w:color w:val="000000" w:themeColor="text1" w:themeTint="FF" w:themeShade="FF"/>
          <w:sz w:val="24"/>
          <w:szCs w:val="24"/>
          <w:lang w:val="en-GB" w:eastAsia="en-US" w:bidi="ar-SA"/>
        </w:rPr>
        <w:t xml:space="preserve"> August</w:t>
      </w:r>
      <w:r w:rsidRPr="3F268EDE" w:rsidR="21EA916D">
        <w:rPr>
          <w:rFonts w:ascii="Arial" w:hAnsi="Arial" w:eastAsia="Arial" w:cs="Arial" w:asciiTheme="minorAscii" w:hAnsiTheme="minorAscii" w:eastAsiaTheme="minorAscii" w:cstheme="minorBidi"/>
          <w:color w:val="000000" w:themeColor="text1" w:themeTint="FF" w:themeShade="FF"/>
          <w:sz w:val="24"/>
          <w:szCs w:val="24"/>
          <w:lang w:val="en-GB" w:eastAsia="en-US" w:bidi="ar-SA"/>
        </w:rPr>
        <w:t>.</w:t>
      </w:r>
      <w:r w:rsidRPr="3F268EDE" w:rsidR="33937F94">
        <w:rPr>
          <w:rFonts w:ascii="Arial" w:hAnsi="Arial" w:eastAsia="Arial" w:cs="Arial" w:asciiTheme="minorAscii" w:hAnsiTheme="minorAscii" w:eastAsiaTheme="minorAscii" w:cstheme="minorBidi"/>
          <w:color w:val="000000" w:themeColor="text1" w:themeTint="FF" w:themeShade="FF"/>
          <w:sz w:val="24"/>
          <w:szCs w:val="24"/>
          <w:lang w:val="en-GB" w:eastAsia="en-US" w:bidi="ar-SA"/>
        </w:rPr>
        <w:t xml:space="preserve"> </w:t>
      </w:r>
      <w:r w:rsidRPr="3F268EDE" w:rsidR="6E9F089B">
        <w:rPr>
          <w:rFonts w:ascii="Arial" w:hAnsi="Arial" w:eastAsia="Arial" w:cs="Arial" w:asciiTheme="minorAscii" w:hAnsiTheme="minorAscii" w:eastAsiaTheme="minorAscii" w:cstheme="minorBidi"/>
          <w:color w:val="000000" w:themeColor="text1" w:themeTint="FF" w:themeShade="FF"/>
          <w:sz w:val="24"/>
          <w:szCs w:val="24"/>
          <w:lang w:val="en-GB" w:eastAsia="en-US" w:bidi="ar-SA"/>
        </w:rPr>
        <w:t>Ap</w:t>
      </w:r>
      <w:r w:rsidRPr="3F268EDE" w:rsidR="6E9F089B">
        <w:rPr>
          <w:rFonts w:ascii="Arial" w:hAnsi="Arial" w:eastAsia="Arial" w:cs="Arial" w:asciiTheme="minorAscii" w:hAnsiTheme="minorAscii" w:eastAsiaTheme="minorAscii" w:cstheme="minorBidi"/>
          <w:color w:val="000000" w:themeColor="text1" w:themeTint="FF" w:themeShade="FF"/>
          <w:sz w:val="24"/>
          <w:szCs w:val="24"/>
          <w:lang w:val="en-GB" w:eastAsia="en-US" w:bidi="ar-SA"/>
        </w:rPr>
        <w:t>plicants will be notified of a decision as soon as possible after this date.</w:t>
      </w:r>
    </w:p>
    <w:sectPr w:rsidRPr="00836103" w:rsidR="00C135D5">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npbz989uWw5RFZ" int2:id="BcowAptx">
      <int2:state int2:value="Rejected" int2:type="AugLoop_Text_Critique"/>
    </int2:textHash>
    <int2:textHash int2:hashCode="a4YeEImtxmY/l/" int2:id="CfUe189T">
      <int2:state int2:value="Rejected" int2:type="AugLoop_Text_Critique"/>
    </int2:textHash>
    <int2:textHash int2:hashCode="QRzTRe2PnPjF0T" int2:id="DJLA36sI">
      <int2:state int2:value="Rejected" int2:type="AugLoop_Text_Critique"/>
    </int2:textHash>
    <int2:textHash int2:hashCode="JgtY6hJIkityHB" int2:id="OB8m7kwX">
      <int2:state int2:value="Rejected" int2:type="AugLoop_Text_Critique"/>
    </int2:textHash>
    <int2:textHash int2:hashCode="kByidkXaRxGvMx" int2:id="OtHbyqFV">
      <int2:state int2:value="Rejected" int2:type="AugLoop_Text_Critique"/>
    </int2:textHash>
    <int2:textHash int2:hashCode="mejCYYZHaslNPW" int2:id="eQKS3QuQ">
      <int2:state int2:value="Rejected" int2:type="AugLoop_Text_Critique"/>
    </int2:textHash>
    <int2:textHash int2:hashCode="dw3yyyqhlW4vdO" int2:id="lFTTOFdv">
      <int2:state int2:value="Rejected" int2:type="AugLoop_Text_Critique"/>
    </int2:textHash>
    <int2:textHash int2:hashCode="m/C6mGJeQTWOW1" int2:id="mSUFMLvX">
      <int2:state int2:value="Rejected" int2:type="AugLoop_Text_Critique"/>
    </int2:textHash>
    <int2:textHash int2:hashCode="ngkfa8zcwL9EG+" int2:id="qoE0lYFS">
      <int2:state int2:value="Rejected" int2:type="AugLoop_Text_Critique"/>
    </int2:textHash>
    <int2:textHash int2:hashCode="ni8UUdXdlt6RIo" int2:id="rfXKY3cB">
      <int2:state int2:value="Rejected" int2:type="AugLoop_Text_Critique"/>
    </int2:textHash>
    <int2:bookmark int2:bookmarkName="_Int_qBovER3O" int2:invalidationBookmarkName="" int2:hashCode="Al8rOFhbk/OGa9" int2:id="0itSMYxa">
      <int2:state int2:value="Rejected" int2:type="WordDesignerDefaultAnnotation"/>
    </int2:bookmark>
    <int2:bookmark int2:bookmarkName="_Int_Srkhxwqf" int2:invalidationBookmarkName="" int2:hashCode="pdtViU1pI1BCpy" int2:id="DlvFuSQV">
      <int2:state int2:value="Rejected" int2:type="WordDesignerDefaultAnnotation"/>
    </int2:bookmark>
    <int2:bookmark int2:bookmarkName="_Int_NAc3RjXU" int2:invalidationBookmarkName="" int2:hashCode="x2OodKJZDef+Rr" int2:id="KHJb7l8W">
      <int2:state int2:value="Rejected" int2:type="AugLoop_Text_Critique"/>
    </int2:bookmark>
    <int2:bookmark int2:bookmarkName="_Int_bmQaJJcd" int2:invalidationBookmarkName="" int2:hashCode="58dWPtuDYrxa/X" int2:id="yu9kpWLY">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52D63"/>
    <w:multiLevelType w:val="hybridMultilevel"/>
    <w:tmpl w:val="F0988C46"/>
    <w:lvl w:ilvl="0" w:tplc="C458E142">
      <w:start w:val="1"/>
      <w:numFmt w:val="bullet"/>
      <w:lvlText w:val=""/>
      <w:lvlJc w:val="left"/>
      <w:pPr>
        <w:ind w:left="720" w:hanging="360"/>
      </w:pPr>
      <w:rPr>
        <w:rFonts w:hint="default" w:ascii="Symbol" w:hAnsi="Symbol"/>
      </w:rPr>
    </w:lvl>
    <w:lvl w:ilvl="1" w:tplc="2654E266">
      <w:start w:val="1"/>
      <w:numFmt w:val="bullet"/>
      <w:lvlText w:val="o"/>
      <w:lvlJc w:val="left"/>
      <w:pPr>
        <w:ind w:left="1440" w:hanging="360"/>
      </w:pPr>
      <w:rPr>
        <w:rFonts w:hint="default" w:ascii="Courier New" w:hAnsi="Courier New"/>
      </w:rPr>
    </w:lvl>
    <w:lvl w:ilvl="2" w:tplc="E6027F38">
      <w:start w:val="1"/>
      <w:numFmt w:val="bullet"/>
      <w:lvlText w:val=""/>
      <w:lvlJc w:val="left"/>
      <w:pPr>
        <w:ind w:left="2160" w:hanging="360"/>
      </w:pPr>
      <w:rPr>
        <w:rFonts w:hint="default" w:ascii="Wingdings" w:hAnsi="Wingdings"/>
      </w:rPr>
    </w:lvl>
    <w:lvl w:ilvl="3" w:tplc="14D6CBC6">
      <w:start w:val="1"/>
      <w:numFmt w:val="bullet"/>
      <w:lvlText w:val=""/>
      <w:lvlJc w:val="left"/>
      <w:pPr>
        <w:ind w:left="2880" w:hanging="360"/>
      </w:pPr>
      <w:rPr>
        <w:rFonts w:hint="default" w:ascii="Symbol" w:hAnsi="Symbol"/>
      </w:rPr>
    </w:lvl>
    <w:lvl w:ilvl="4" w:tplc="FC6673B4">
      <w:start w:val="1"/>
      <w:numFmt w:val="bullet"/>
      <w:lvlText w:val="o"/>
      <w:lvlJc w:val="left"/>
      <w:pPr>
        <w:ind w:left="3600" w:hanging="360"/>
      </w:pPr>
      <w:rPr>
        <w:rFonts w:hint="default" w:ascii="Courier New" w:hAnsi="Courier New"/>
      </w:rPr>
    </w:lvl>
    <w:lvl w:ilvl="5" w:tplc="1C86B8FA">
      <w:start w:val="1"/>
      <w:numFmt w:val="bullet"/>
      <w:lvlText w:val=""/>
      <w:lvlJc w:val="left"/>
      <w:pPr>
        <w:ind w:left="4320" w:hanging="360"/>
      </w:pPr>
      <w:rPr>
        <w:rFonts w:hint="default" w:ascii="Wingdings" w:hAnsi="Wingdings"/>
      </w:rPr>
    </w:lvl>
    <w:lvl w:ilvl="6" w:tplc="F6560398">
      <w:start w:val="1"/>
      <w:numFmt w:val="bullet"/>
      <w:lvlText w:val=""/>
      <w:lvlJc w:val="left"/>
      <w:pPr>
        <w:ind w:left="5040" w:hanging="360"/>
      </w:pPr>
      <w:rPr>
        <w:rFonts w:hint="default" w:ascii="Symbol" w:hAnsi="Symbol"/>
      </w:rPr>
    </w:lvl>
    <w:lvl w:ilvl="7" w:tplc="359ABE88">
      <w:start w:val="1"/>
      <w:numFmt w:val="bullet"/>
      <w:lvlText w:val="o"/>
      <w:lvlJc w:val="left"/>
      <w:pPr>
        <w:ind w:left="5760" w:hanging="360"/>
      </w:pPr>
      <w:rPr>
        <w:rFonts w:hint="default" w:ascii="Courier New" w:hAnsi="Courier New"/>
      </w:rPr>
    </w:lvl>
    <w:lvl w:ilvl="8" w:tplc="210A0408">
      <w:start w:val="1"/>
      <w:numFmt w:val="bullet"/>
      <w:lvlText w:val=""/>
      <w:lvlJc w:val="left"/>
      <w:pPr>
        <w:ind w:left="6480" w:hanging="360"/>
      </w:pPr>
      <w:rPr>
        <w:rFonts w:hint="default" w:ascii="Wingdings" w:hAnsi="Wingdings"/>
      </w:rPr>
    </w:lvl>
  </w:abstractNum>
  <w:abstractNum w:abstractNumId="1" w15:restartNumberingAfterBreak="0">
    <w:nsid w:val="02065AE4"/>
    <w:multiLevelType w:val="hybridMultilevel"/>
    <w:tmpl w:val="D52804EA"/>
    <w:lvl w:ilvl="0" w:tplc="DC9248C8">
      <w:start w:val="1"/>
      <w:numFmt w:val="bullet"/>
      <w:lvlText w:val=""/>
      <w:lvlJc w:val="left"/>
      <w:pPr>
        <w:ind w:left="720" w:hanging="360"/>
      </w:pPr>
      <w:rPr>
        <w:rFonts w:hint="default" w:ascii="Symbol" w:hAnsi="Symbol"/>
      </w:rPr>
    </w:lvl>
    <w:lvl w:ilvl="1" w:tplc="9898AE1E">
      <w:start w:val="1"/>
      <w:numFmt w:val="bullet"/>
      <w:lvlText w:val="o"/>
      <w:lvlJc w:val="left"/>
      <w:pPr>
        <w:ind w:left="1440" w:hanging="360"/>
      </w:pPr>
      <w:rPr>
        <w:rFonts w:hint="default" w:ascii="Courier New" w:hAnsi="Courier New"/>
      </w:rPr>
    </w:lvl>
    <w:lvl w:ilvl="2" w:tplc="58ECD2D4">
      <w:start w:val="1"/>
      <w:numFmt w:val="bullet"/>
      <w:lvlText w:val=""/>
      <w:lvlJc w:val="left"/>
      <w:pPr>
        <w:ind w:left="2160" w:hanging="360"/>
      </w:pPr>
      <w:rPr>
        <w:rFonts w:hint="default" w:ascii="Wingdings" w:hAnsi="Wingdings"/>
      </w:rPr>
    </w:lvl>
    <w:lvl w:ilvl="3" w:tplc="B916F15C">
      <w:start w:val="1"/>
      <w:numFmt w:val="bullet"/>
      <w:lvlText w:val=""/>
      <w:lvlJc w:val="left"/>
      <w:pPr>
        <w:ind w:left="2880" w:hanging="360"/>
      </w:pPr>
      <w:rPr>
        <w:rFonts w:hint="default" w:ascii="Symbol" w:hAnsi="Symbol"/>
      </w:rPr>
    </w:lvl>
    <w:lvl w:ilvl="4" w:tplc="0962740A">
      <w:start w:val="1"/>
      <w:numFmt w:val="bullet"/>
      <w:lvlText w:val="o"/>
      <w:lvlJc w:val="left"/>
      <w:pPr>
        <w:ind w:left="3600" w:hanging="360"/>
      </w:pPr>
      <w:rPr>
        <w:rFonts w:hint="default" w:ascii="Courier New" w:hAnsi="Courier New"/>
      </w:rPr>
    </w:lvl>
    <w:lvl w:ilvl="5" w:tplc="1B6C582C">
      <w:start w:val="1"/>
      <w:numFmt w:val="bullet"/>
      <w:lvlText w:val=""/>
      <w:lvlJc w:val="left"/>
      <w:pPr>
        <w:ind w:left="4320" w:hanging="360"/>
      </w:pPr>
      <w:rPr>
        <w:rFonts w:hint="default" w:ascii="Wingdings" w:hAnsi="Wingdings"/>
      </w:rPr>
    </w:lvl>
    <w:lvl w:ilvl="6" w:tplc="ED70918A">
      <w:start w:val="1"/>
      <w:numFmt w:val="bullet"/>
      <w:lvlText w:val=""/>
      <w:lvlJc w:val="left"/>
      <w:pPr>
        <w:ind w:left="5040" w:hanging="360"/>
      </w:pPr>
      <w:rPr>
        <w:rFonts w:hint="default" w:ascii="Symbol" w:hAnsi="Symbol"/>
      </w:rPr>
    </w:lvl>
    <w:lvl w:ilvl="7" w:tplc="C3E8360C">
      <w:start w:val="1"/>
      <w:numFmt w:val="bullet"/>
      <w:lvlText w:val="o"/>
      <w:lvlJc w:val="left"/>
      <w:pPr>
        <w:ind w:left="5760" w:hanging="360"/>
      </w:pPr>
      <w:rPr>
        <w:rFonts w:hint="default" w:ascii="Courier New" w:hAnsi="Courier New"/>
      </w:rPr>
    </w:lvl>
    <w:lvl w:ilvl="8" w:tplc="DD442FF2">
      <w:start w:val="1"/>
      <w:numFmt w:val="bullet"/>
      <w:lvlText w:val=""/>
      <w:lvlJc w:val="left"/>
      <w:pPr>
        <w:ind w:left="6480" w:hanging="360"/>
      </w:pPr>
      <w:rPr>
        <w:rFonts w:hint="default" w:ascii="Wingdings" w:hAnsi="Wingdings"/>
      </w:rPr>
    </w:lvl>
  </w:abstractNum>
  <w:abstractNum w:abstractNumId="2" w15:restartNumberingAfterBreak="0">
    <w:nsid w:val="0B2E5FB8"/>
    <w:multiLevelType w:val="hybridMultilevel"/>
    <w:tmpl w:val="CDFA8A58"/>
    <w:lvl w:ilvl="0" w:tplc="C016A496">
      <w:start w:val="1"/>
      <w:numFmt w:val="bullet"/>
      <w:lvlText w:val=""/>
      <w:lvlJc w:val="left"/>
      <w:pPr>
        <w:ind w:left="720" w:hanging="360"/>
      </w:pPr>
      <w:rPr>
        <w:rFonts w:hint="default" w:ascii="Symbol" w:hAnsi="Symbol"/>
      </w:rPr>
    </w:lvl>
    <w:lvl w:ilvl="1" w:tplc="92229B3C">
      <w:start w:val="1"/>
      <w:numFmt w:val="bullet"/>
      <w:lvlText w:val="o"/>
      <w:lvlJc w:val="left"/>
      <w:pPr>
        <w:ind w:left="1440" w:hanging="360"/>
      </w:pPr>
      <w:rPr>
        <w:rFonts w:hint="default" w:ascii="Courier New" w:hAnsi="Courier New"/>
      </w:rPr>
    </w:lvl>
    <w:lvl w:ilvl="2" w:tplc="EAFED562">
      <w:start w:val="1"/>
      <w:numFmt w:val="bullet"/>
      <w:lvlText w:val=""/>
      <w:lvlJc w:val="left"/>
      <w:pPr>
        <w:ind w:left="2160" w:hanging="360"/>
      </w:pPr>
      <w:rPr>
        <w:rFonts w:hint="default" w:ascii="Wingdings" w:hAnsi="Wingdings"/>
      </w:rPr>
    </w:lvl>
    <w:lvl w:ilvl="3" w:tplc="CF30F4F4">
      <w:start w:val="1"/>
      <w:numFmt w:val="bullet"/>
      <w:lvlText w:val=""/>
      <w:lvlJc w:val="left"/>
      <w:pPr>
        <w:ind w:left="2880" w:hanging="360"/>
      </w:pPr>
      <w:rPr>
        <w:rFonts w:hint="default" w:ascii="Symbol" w:hAnsi="Symbol"/>
      </w:rPr>
    </w:lvl>
    <w:lvl w:ilvl="4" w:tplc="D94279C4">
      <w:start w:val="1"/>
      <w:numFmt w:val="bullet"/>
      <w:lvlText w:val="o"/>
      <w:lvlJc w:val="left"/>
      <w:pPr>
        <w:ind w:left="3600" w:hanging="360"/>
      </w:pPr>
      <w:rPr>
        <w:rFonts w:hint="default" w:ascii="Courier New" w:hAnsi="Courier New"/>
      </w:rPr>
    </w:lvl>
    <w:lvl w:ilvl="5" w:tplc="EF10F372">
      <w:start w:val="1"/>
      <w:numFmt w:val="bullet"/>
      <w:lvlText w:val=""/>
      <w:lvlJc w:val="left"/>
      <w:pPr>
        <w:ind w:left="4320" w:hanging="360"/>
      </w:pPr>
      <w:rPr>
        <w:rFonts w:hint="default" w:ascii="Wingdings" w:hAnsi="Wingdings"/>
      </w:rPr>
    </w:lvl>
    <w:lvl w:ilvl="6" w:tplc="F0185310">
      <w:start w:val="1"/>
      <w:numFmt w:val="bullet"/>
      <w:lvlText w:val=""/>
      <w:lvlJc w:val="left"/>
      <w:pPr>
        <w:ind w:left="5040" w:hanging="360"/>
      </w:pPr>
      <w:rPr>
        <w:rFonts w:hint="default" w:ascii="Symbol" w:hAnsi="Symbol"/>
      </w:rPr>
    </w:lvl>
    <w:lvl w:ilvl="7" w:tplc="22825C46">
      <w:start w:val="1"/>
      <w:numFmt w:val="bullet"/>
      <w:lvlText w:val="o"/>
      <w:lvlJc w:val="left"/>
      <w:pPr>
        <w:ind w:left="5760" w:hanging="360"/>
      </w:pPr>
      <w:rPr>
        <w:rFonts w:hint="default" w:ascii="Courier New" w:hAnsi="Courier New"/>
      </w:rPr>
    </w:lvl>
    <w:lvl w:ilvl="8" w:tplc="6D42FC18">
      <w:start w:val="1"/>
      <w:numFmt w:val="bullet"/>
      <w:lvlText w:val=""/>
      <w:lvlJc w:val="left"/>
      <w:pPr>
        <w:ind w:left="6480" w:hanging="360"/>
      </w:pPr>
      <w:rPr>
        <w:rFonts w:hint="default" w:ascii="Wingdings" w:hAnsi="Wingdings"/>
      </w:rPr>
    </w:lvl>
  </w:abstractNum>
  <w:abstractNum w:abstractNumId="3" w15:restartNumberingAfterBreak="0">
    <w:nsid w:val="1FC7DA13"/>
    <w:multiLevelType w:val="hybridMultilevel"/>
    <w:tmpl w:val="BA68DF1E"/>
    <w:lvl w:ilvl="0" w:tplc="3DAC7762">
      <w:start w:val="1"/>
      <w:numFmt w:val="bullet"/>
      <w:lvlText w:val=""/>
      <w:lvlJc w:val="left"/>
      <w:pPr>
        <w:ind w:left="720" w:hanging="360"/>
      </w:pPr>
      <w:rPr>
        <w:rFonts w:hint="default" w:ascii="Symbol" w:hAnsi="Symbol"/>
      </w:rPr>
    </w:lvl>
    <w:lvl w:ilvl="1" w:tplc="6CE4FB20">
      <w:start w:val="1"/>
      <w:numFmt w:val="bullet"/>
      <w:lvlText w:val="o"/>
      <w:lvlJc w:val="left"/>
      <w:pPr>
        <w:ind w:left="1440" w:hanging="360"/>
      </w:pPr>
      <w:rPr>
        <w:rFonts w:hint="default" w:ascii="Courier New" w:hAnsi="Courier New"/>
      </w:rPr>
    </w:lvl>
    <w:lvl w:ilvl="2" w:tplc="B418AC30">
      <w:start w:val="1"/>
      <w:numFmt w:val="bullet"/>
      <w:lvlText w:val=""/>
      <w:lvlJc w:val="left"/>
      <w:pPr>
        <w:ind w:left="2160" w:hanging="360"/>
      </w:pPr>
      <w:rPr>
        <w:rFonts w:hint="default" w:ascii="Wingdings" w:hAnsi="Wingdings"/>
      </w:rPr>
    </w:lvl>
    <w:lvl w:ilvl="3" w:tplc="3B7C50F2">
      <w:start w:val="1"/>
      <w:numFmt w:val="bullet"/>
      <w:lvlText w:val=""/>
      <w:lvlJc w:val="left"/>
      <w:pPr>
        <w:ind w:left="2880" w:hanging="360"/>
      </w:pPr>
      <w:rPr>
        <w:rFonts w:hint="default" w:ascii="Symbol" w:hAnsi="Symbol"/>
      </w:rPr>
    </w:lvl>
    <w:lvl w:ilvl="4" w:tplc="E5BC20F4">
      <w:start w:val="1"/>
      <w:numFmt w:val="bullet"/>
      <w:lvlText w:val="o"/>
      <w:lvlJc w:val="left"/>
      <w:pPr>
        <w:ind w:left="3600" w:hanging="360"/>
      </w:pPr>
      <w:rPr>
        <w:rFonts w:hint="default" w:ascii="Courier New" w:hAnsi="Courier New"/>
      </w:rPr>
    </w:lvl>
    <w:lvl w:ilvl="5" w:tplc="96301E0E">
      <w:start w:val="1"/>
      <w:numFmt w:val="bullet"/>
      <w:lvlText w:val=""/>
      <w:lvlJc w:val="left"/>
      <w:pPr>
        <w:ind w:left="4320" w:hanging="360"/>
      </w:pPr>
      <w:rPr>
        <w:rFonts w:hint="default" w:ascii="Wingdings" w:hAnsi="Wingdings"/>
      </w:rPr>
    </w:lvl>
    <w:lvl w:ilvl="6" w:tplc="51B86F2A">
      <w:start w:val="1"/>
      <w:numFmt w:val="bullet"/>
      <w:lvlText w:val=""/>
      <w:lvlJc w:val="left"/>
      <w:pPr>
        <w:ind w:left="5040" w:hanging="360"/>
      </w:pPr>
      <w:rPr>
        <w:rFonts w:hint="default" w:ascii="Symbol" w:hAnsi="Symbol"/>
      </w:rPr>
    </w:lvl>
    <w:lvl w:ilvl="7" w:tplc="0D30486A">
      <w:start w:val="1"/>
      <w:numFmt w:val="bullet"/>
      <w:lvlText w:val="o"/>
      <w:lvlJc w:val="left"/>
      <w:pPr>
        <w:ind w:left="5760" w:hanging="360"/>
      </w:pPr>
      <w:rPr>
        <w:rFonts w:hint="default" w:ascii="Courier New" w:hAnsi="Courier New"/>
      </w:rPr>
    </w:lvl>
    <w:lvl w:ilvl="8" w:tplc="599C211E">
      <w:start w:val="1"/>
      <w:numFmt w:val="bullet"/>
      <w:lvlText w:val=""/>
      <w:lvlJc w:val="left"/>
      <w:pPr>
        <w:ind w:left="6480" w:hanging="360"/>
      </w:pPr>
      <w:rPr>
        <w:rFonts w:hint="default" w:ascii="Wingdings" w:hAnsi="Wingdings"/>
      </w:rPr>
    </w:lvl>
  </w:abstractNum>
  <w:abstractNum w:abstractNumId="4" w15:restartNumberingAfterBreak="0">
    <w:nsid w:val="27ADB605"/>
    <w:multiLevelType w:val="hybridMultilevel"/>
    <w:tmpl w:val="3BCA15F4"/>
    <w:lvl w:ilvl="0" w:tplc="89505B7C">
      <w:start w:val="1"/>
      <w:numFmt w:val="bullet"/>
      <w:lvlText w:val=""/>
      <w:lvlJc w:val="left"/>
      <w:pPr>
        <w:ind w:left="720" w:hanging="360"/>
      </w:pPr>
      <w:rPr>
        <w:rFonts w:hint="default" w:ascii="Symbol" w:hAnsi="Symbol"/>
      </w:rPr>
    </w:lvl>
    <w:lvl w:ilvl="1" w:tplc="15BC1BDE">
      <w:start w:val="1"/>
      <w:numFmt w:val="bullet"/>
      <w:lvlText w:val="o"/>
      <w:lvlJc w:val="left"/>
      <w:pPr>
        <w:ind w:left="1440" w:hanging="360"/>
      </w:pPr>
      <w:rPr>
        <w:rFonts w:hint="default" w:ascii="Courier New" w:hAnsi="Courier New"/>
      </w:rPr>
    </w:lvl>
    <w:lvl w:ilvl="2" w:tplc="7B503324">
      <w:start w:val="1"/>
      <w:numFmt w:val="bullet"/>
      <w:lvlText w:val=""/>
      <w:lvlJc w:val="left"/>
      <w:pPr>
        <w:ind w:left="2160" w:hanging="360"/>
      </w:pPr>
      <w:rPr>
        <w:rFonts w:hint="default" w:ascii="Wingdings" w:hAnsi="Wingdings"/>
      </w:rPr>
    </w:lvl>
    <w:lvl w:ilvl="3" w:tplc="4E709238">
      <w:start w:val="1"/>
      <w:numFmt w:val="bullet"/>
      <w:lvlText w:val=""/>
      <w:lvlJc w:val="left"/>
      <w:pPr>
        <w:ind w:left="2880" w:hanging="360"/>
      </w:pPr>
      <w:rPr>
        <w:rFonts w:hint="default" w:ascii="Symbol" w:hAnsi="Symbol"/>
      </w:rPr>
    </w:lvl>
    <w:lvl w:ilvl="4" w:tplc="DB7A9392">
      <w:start w:val="1"/>
      <w:numFmt w:val="bullet"/>
      <w:lvlText w:val="o"/>
      <w:lvlJc w:val="left"/>
      <w:pPr>
        <w:ind w:left="3600" w:hanging="360"/>
      </w:pPr>
      <w:rPr>
        <w:rFonts w:hint="default" w:ascii="Courier New" w:hAnsi="Courier New"/>
      </w:rPr>
    </w:lvl>
    <w:lvl w:ilvl="5" w:tplc="B29ED9A0">
      <w:start w:val="1"/>
      <w:numFmt w:val="bullet"/>
      <w:lvlText w:val=""/>
      <w:lvlJc w:val="left"/>
      <w:pPr>
        <w:ind w:left="4320" w:hanging="360"/>
      </w:pPr>
      <w:rPr>
        <w:rFonts w:hint="default" w:ascii="Wingdings" w:hAnsi="Wingdings"/>
      </w:rPr>
    </w:lvl>
    <w:lvl w:ilvl="6" w:tplc="497CA4D6">
      <w:start w:val="1"/>
      <w:numFmt w:val="bullet"/>
      <w:lvlText w:val=""/>
      <w:lvlJc w:val="left"/>
      <w:pPr>
        <w:ind w:left="5040" w:hanging="360"/>
      </w:pPr>
      <w:rPr>
        <w:rFonts w:hint="default" w:ascii="Symbol" w:hAnsi="Symbol"/>
      </w:rPr>
    </w:lvl>
    <w:lvl w:ilvl="7" w:tplc="23B8C956">
      <w:start w:val="1"/>
      <w:numFmt w:val="bullet"/>
      <w:lvlText w:val="o"/>
      <w:lvlJc w:val="left"/>
      <w:pPr>
        <w:ind w:left="5760" w:hanging="360"/>
      </w:pPr>
      <w:rPr>
        <w:rFonts w:hint="default" w:ascii="Courier New" w:hAnsi="Courier New"/>
      </w:rPr>
    </w:lvl>
    <w:lvl w:ilvl="8" w:tplc="78DC189E">
      <w:start w:val="1"/>
      <w:numFmt w:val="bullet"/>
      <w:lvlText w:val=""/>
      <w:lvlJc w:val="left"/>
      <w:pPr>
        <w:ind w:left="6480" w:hanging="360"/>
      </w:pPr>
      <w:rPr>
        <w:rFonts w:hint="default" w:ascii="Wingdings" w:hAnsi="Wingdings"/>
      </w:rPr>
    </w:lvl>
  </w:abstractNum>
  <w:abstractNum w:abstractNumId="5" w15:restartNumberingAfterBreak="0">
    <w:nsid w:val="33BAC42A"/>
    <w:multiLevelType w:val="hybridMultilevel"/>
    <w:tmpl w:val="D794EBF8"/>
    <w:lvl w:ilvl="0" w:tplc="18D6221E">
      <w:start w:val="1"/>
      <w:numFmt w:val="bullet"/>
      <w:lvlText w:val=""/>
      <w:lvlJc w:val="left"/>
      <w:pPr>
        <w:ind w:left="720" w:hanging="360"/>
      </w:pPr>
      <w:rPr>
        <w:rFonts w:hint="default" w:ascii="Symbol" w:hAnsi="Symbol"/>
      </w:rPr>
    </w:lvl>
    <w:lvl w:ilvl="1" w:tplc="23DCF486">
      <w:start w:val="1"/>
      <w:numFmt w:val="bullet"/>
      <w:lvlText w:val="o"/>
      <w:lvlJc w:val="left"/>
      <w:pPr>
        <w:ind w:left="1440" w:hanging="360"/>
      </w:pPr>
      <w:rPr>
        <w:rFonts w:hint="default" w:ascii="Courier New" w:hAnsi="Courier New"/>
      </w:rPr>
    </w:lvl>
    <w:lvl w:ilvl="2" w:tplc="60724C98">
      <w:start w:val="1"/>
      <w:numFmt w:val="bullet"/>
      <w:lvlText w:val=""/>
      <w:lvlJc w:val="left"/>
      <w:pPr>
        <w:ind w:left="2160" w:hanging="360"/>
      </w:pPr>
      <w:rPr>
        <w:rFonts w:hint="default" w:ascii="Wingdings" w:hAnsi="Wingdings"/>
      </w:rPr>
    </w:lvl>
    <w:lvl w:ilvl="3" w:tplc="D1ECCBA8">
      <w:start w:val="1"/>
      <w:numFmt w:val="bullet"/>
      <w:lvlText w:val=""/>
      <w:lvlJc w:val="left"/>
      <w:pPr>
        <w:ind w:left="2880" w:hanging="360"/>
      </w:pPr>
      <w:rPr>
        <w:rFonts w:hint="default" w:ascii="Symbol" w:hAnsi="Symbol"/>
      </w:rPr>
    </w:lvl>
    <w:lvl w:ilvl="4" w:tplc="7F9E4BC0">
      <w:start w:val="1"/>
      <w:numFmt w:val="bullet"/>
      <w:lvlText w:val="o"/>
      <w:lvlJc w:val="left"/>
      <w:pPr>
        <w:ind w:left="3600" w:hanging="360"/>
      </w:pPr>
      <w:rPr>
        <w:rFonts w:hint="default" w:ascii="Courier New" w:hAnsi="Courier New"/>
      </w:rPr>
    </w:lvl>
    <w:lvl w:ilvl="5" w:tplc="6E402206">
      <w:start w:val="1"/>
      <w:numFmt w:val="bullet"/>
      <w:lvlText w:val=""/>
      <w:lvlJc w:val="left"/>
      <w:pPr>
        <w:ind w:left="4320" w:hanging="360"/>
      </w:pPr>
      <w:rPr>
        <w:rFonts w:hint="default" w:ascii="Wingdings" w:hAnsi="Wingdings"/>
      </w:rPr>
    </w:lvl>
    <w:lvl w:ilvl="6" w:tplc="B27E2D0E">
      <w:start w:val="1"/>
      <w:numFmt w:val="bullet"/>
      <w:lvlText w:val=""/>
      <w:lvlJc w:val="left"/>
      <w:pPr>
        <w:ind w:left="5040" w:hanging="360"/>
      </w:pPr>
      <w:rPr>
        <w:rFonts w:hint="default" w:ascii="Symbol" w:hAnsi="Symbol"/>
      </w:rPr>
    </w:lvl>
    <w:lvl w:ilvl="7" w:tplc="C1906318">
      <w:start w:val="1"/>
      <w:numFmt w:val="bullet"/>
      <w:lvlText w:val="o"/>
      <w:lvlJc w:val="left"/>
      <w:pPr>
        <w:ind w:left="5760" w:hanging="360"/>
      </w:pPr>
      <w:rPr>
        <w:rFonts w:hint="default" w:ascii="Courier New" w:hAnsi="Courier New"/>
      </w:rPr>
    </w:lvl>
    <w:lvl w:ilvl="8" w:tplc="0C9C4272">
      <w:start w:val="1"/>
      <w:numFmt w:val="bullet"/>
      <w:lvlText w:val=""/>
      <w:lvlJc w:val="left"/>
      <w:pPr>
        <w:ind w:left="6480" w:hanging="360"/>
      </w:pPr>
      <w:rPr>
        <w:rFonts w:hint="default" w:ascii="Wingdings" w:hAnsi="Wingdings"/>
      </w:rPr>
    </w:lvl>
  </w:abstractNum>
  <w:abstractNum w:abstractNumId="6" w15:restartNumberingAfterBreak="0">
    <w:nsid w:val="34D479C1"/>
    <w:multiLevelType w:val="hybridMultilevel"/>
    <w:tmpl w:val="C6A6504A"/>
    <w:lvl w:ilvl="0" w:tplc="77FC5DEA">
      <w:start w:val="1"/>
      <w:numFmt w:val="bullet"/>
      <w:lvlText w:val=""/>
      <w:lvlJc w:val="left"/>
      <w:pPr>
        <w:ind w:left="720" w:hanging="360"/>
      </w:pPr>
      <w:rPr>
        <w:rFonts w:hint="default" w:ascii="Symbol" w:hAnsi="Symbol"/>
      </w:rPr>
    </w:lvl>
    <w:lvl w:ilvl="1" w:tplc="54BE91FE">
      <w:start w:val="1"/>
      <w:numFmt w:val="bullet"/>
      <w:lvlText w:val="o"/>
      <w:lvlJc w:val="left"/>
      <w:pPr>
        <w:ind w:left="1440" w:hanging="360"/>
      </w:pPr>
      <w:rPr>
        <w:rFonts w:hint="default" w:ascii="Courier New" w:hAnsi="Courier New"/>
      </w:rPr>
    </w:lvl>
    <w:lvl w:ilvl="2" w:tplc="222AFBE4">
      <w:start w:val="1"/>
      <w:numFmt w:val="bullet"/>
      <w:lvlText w:val=""/>
      <w:lvlJc w:val="left"/>
      <w:pPr>
        <w:ind w:left="2160" w:hanging="360"/>
      </w:pPr>
      <w:rPr>
        <w:rFonts w:hint="default" w:ascii="Wingdings" w:hAnsi="Wingdings"/>
      </w:rPr>
    </w:lvl>
    <w:lvl w:ilvl="3" w:tplc="0E226C74">
      <w:start w:val="1"/>
      <w:numFmt w:val="bullet"/>
      <w:lvlText w:val=""/>
      <w:lvlJc w:val="left"/>
      <w:pPr>
        <w:ind w:left="2880" w:hanging="360"/>
      </w:pPr>
      <w:rPr>
        <w:rFonts w:hint="default" w:ascii="Symbol" w:hAnsi="Symbol"/>
      </w:rPr>
    </w:lvl>
    <w:lvl w:ilvl="4" w:tplc="30AA755C">
      <w:start w:val="1"/>
      <w:numFmt w:val="bullet"/>
      <w:lvlText w:val="o"/>
      <w:lvlJc w:val="left"/>
      <w:pPr>
        <w:ind w:left="3600" w:hanging="360"/>
      </w:pPr>
      <w:rPr>
        <w:rFonts w:hint="default" w:ascii="Courier New" w:hAnsi="Courier New"/>
      </w:rPr>
    </w:lvl>
    <w:lvl w:ilvl="5" w:tplc="BD1C943C">
      <w:start w:val="1"/>
      <w:numFmt w:val="bullet"/>
      <w:lvlText w:val=""/>
      <w:lvlJc w:val="left"/>
      <w:pPr>
        <w:ind w:left="4320" w:hanging="360"/>
      </w:pPr>
      <w:rPr>
        <w:rFonts w:hint="default" w:ascii="Wingdings" w:hAnsi="Wingdings"/>
      </w:rPr>
    </w:lvl>
    <w:lvl w:ilvl="6" w:tplc="40A2EC4A">
      <w:start w:val="1"/>
      <w:numFmt w:val="bullet"/>
      <w:lvlText w:val=""/>
      <w:lvlJc w:val="left"/>
      <w:pPr>
        <w:ind w:left="5040" w:hanging="360"/>
      </w:pPr>
      <w:rPr>
        <w:rFonts w:hint="default" w:ascii="Symbol" w:hAnsi="Symbol"/>
      </w:rPr>
    </w:lvl>
    <w:lvl w:ilvl="7" w:tplc="88105FDC">
      <w:start w:val="1"/>
      <w:numFmt w:val="bullet"/>
      <w:lvlText w:val="o"/>
      <w:lvlJc w:val="left"/>
      <w:pPr>
        <w:ind w:left="5760" w:hanging="360"/>
      </w:pPr>
      <w:rPr>
        <w:rFonts w:hint="default" w:ascii="Courier New" w:hAnsi="Courier New"/>
      </w:rPr>
    </w:lvl>
    <w:lvl w:ilvl="8" w:tplc="CE24F50A">
      <w:start w:val="1"/>
      <w:numFmt w:val="bullet"/>
      <w:lvlText w:val=""/>
      <w:lvlJc w:val="left"/>
      <w:pPr>
        <w:ind w:left="6480" w:hanging="360"/>
      </w:pPr>
      <w:rPr>
        <w:rFonts w:hint="default" w:ascii="Wingdings" w:hAnsi="Wingdings"/>
      </w:rPr>
    </w:lvl>
  </w:abstractNum>
  <w:abstractNum w:abstractNumId="7" w15:restartNumberingAfterBreak="0">
    <w:nsid w:val="3B2FA69A"/>
    <w:multiLevelType w:val="hybridMultilevel"/>
    <w:tmpl w:val="4FFA895C"/>
    <w:lvl w:ilvl="0" w:tplc="07CA1D28">
      <w:start w:val="1"/>
      <w:numFmt w:val="bullet"/>
      <w:lvlText w:val=""/>
      <w:lvlJc w:val="left"/>
      <w:pPr>
        <w:ind w:left="720" w:hanging="360"/>
      </w:pPr>
      <w:rPr>
        <w:rFonts w:hint="default" w:ascii="Symbol" w:hAnsi="Symbol"/>
      </w:rPr>
    </w:lvl>
    <w:lvl w:ilvl="1" w:tplc="D35A9FAA">
      <w:start w:val="1"/>
      <w:numFmt w:val="bullet"/>
      <w:lvlText w:val="o"/>
      <w:lvlJc w:val="left"/>
      <w:pPr>
        <w:ind w:left="1440" w:hanging="360"/>
      </w:pPr>
      <w:rPr>
        <w:rFonts w:hint="default" w:ascii="Courier New" w:hAnsi="Courier New"/>
      </w:rPr>
    </w:lvl>
    <w:lvl w:ilvl="2" w:tplc="E7C655B6">
      <w:start w:val="1"/>
      <w:numFmt w:val="bullet"/>
      <w:lvlText w:val=""/>
      <w:lvlJc w:val="left"/>
      <w:pPr>
        <w:ind w:left="2160" w:hanging="360"/>
      </w:pPr>
      <w:rPr>
        <w:rFonts w:hint="default" w:ascii="Wingdings" w:hAnsi="Wingdings"/>
      </w:rPr>
    </w:lvl>
    <w:lvl w:ilvl="3" w:tplc="84FACB92">
      <w:start w:val="1"/>
      <w:numFmt w:val="bullet"/>
      <w:lvlText w:val=""/>
      <w:lvlJc w:val="left"/>
      <w:pPr>
        <w:ind w:left="2880" w:hanging="360"/>
      </w:pPr>
      <w:rPr>
        <w:rFonts w:hint="default" w:ascii="Symbol" w:hAnsi="Symbol"/>
      </w:rPr>
    </w:lvl>
    <w:lvl w:ilvl="4" w:tplc="27B6B622">
      <w:start w:val="1"/>
      <w:numFmt w:val="bullet"/>
      <w:lvlText w:val="o"/>
      <w:lvlJc w:val="left"/>
      <w:pPr>
        <w:ind w:left="3600" w:hanging="360"/>
      </w:pPr>
      <w:rPr>
        <w:rFonts w:hint="default" w:ascii="Courier New" w:hAnsi="Courier New"/>
      </w:rPr>
    </w:lvl>
    <w:lvl w:ilvl="5" w:tplc="B246CFFE">
      <w:start w:val="1"/>
      <w:numFmt w:val="bullet"/>
      <w:lvlText w:val=""/>
      <w:lvlJc w:val="left"/>
      <w:pPr>
        <w:ind w:left="4320" w:hanging="360"/>
      </w:pPr>
      <w:rPr>
        <w:rFonts w:hint="default" w:ascii="Wingdings" w:hAnsi="Wingdings"/>
      </w:rPr>
    </w:lvl>
    <w:lvl w:ilvl="6" w:tplc="DE781D38">
      <w:start w:val="1"/>
      <w:numFmt w:val="bullet"/>
      <w:lvlText w:val=""/>
      <w:lvlJc w:val="left"/>
      <w:pPr>
        <w:ind w:left="5040" w:hanging="360"/>
      </w:pPr>
      <w:rPr>
        <w:rFonts w:hint="default" w:ascii="Symbol" w:hAnsi="Symbol"/>
      </w:rPr>
    </w:lvl>
    <w:lvl w:ilvl="7" w:tplc="69FA3342">
      <w:start w:val="1"/>
      <w:numFmt w:val="bullet"/>
      <w:lvlText w:val="o"/>
      <w:lvlJc w:val="left"/>
      <w:pPr>
        <w:ind w:left="5760" w:hanging="360"/>
      </w:pPr>
      <w:rPr>
        <w:rFonts w:hint="default" w:ascii="Courier New" w:hAnsi="Courier New"/>
      </w:rPr>
    </w:lvl>
    <w:lvl w:ilvl="8" w:tplc="F85685AC">
      <w:start w:val="1"/>
      <w:numFmt w:val="bullet"/>
      <w:lvlText w:val=""/>
      <w:lvlJc w:val="left"/>
      <w:pPr>
        <w:ind w:left="6480" w:hanging="360"/>
      </w:pPr>
      <w:rPr>
        <w:rFonts w:hint="default" w:ascii="Wingdings" w:hAnsi="Wingdings"/>
      </w:rPr>
    </w:lvl>
  </w:abstractNum>
  <w:abstractNum w:abstractNumId="8" w15:restartNumberingAfterBreak="0">
    <w:nsid w:val="3C0E6C30"/>
    <w:multiLevelType w:val="hybridMultilevel"/>
    <w:tmpl w:val="AAD09940"/>
    <w:lvl w:ilvl="0" w:tplc="C11CCA5E">
      <w:start w:val="1"/>
      <w:numFmt w:val="bullet"/>
      <w:lvlText w:val=""/>
      <w:lvlJc w:val="left"/>
      <w:pPr>
        <w:ind w:left="720" w:hanging="360"/>
      </w:pPr>
      <w:rPr>
        <w:rFonts w:hint="default" w:ascii="Symbol" w:hAnsi="Symbol"/>
      </w:rPr>
    </w:lvl>
    <w:lvl w:ilvl="1" w:tplc="F7FE6AF6">
      <w:start w:val="1"/>
      <w:numFmt w:val="bullet"/>
      <w:lvlText w:val="o"/>
      <w:lvlJc w:val="left"/>
      <w:pPr>
        <w:ind w:left="1440" w:hanging="360"/>
      </w:pPr>
      <w:rPr>
        <w:rFonts w:hint="default" w:ascii="Courier New" w:hAnsi="Courier New"/>
      </w:rPr>
    </w:lvl>
    <w:lvl w:ilvl="2" w:tplc="D43464E0">
      <w:start w:val="1"/>
      <w:numFmt w:val="bullet"/>
      <w:lvlText w:val=""/>
      <w:lvlJc w:val="left"/>
      <w:pPr>
        <w:ind w:left="2160" w:hanging="360"/>
      </w:pPr>
      <w:rPr>
        <w:rFonts w:hint="default" w:ascii="Wingdings" w:hAnsi="Wingdings"/>
      </w:rPr>
    </w:lvl>
    <w:lvl w:ilvl="3" w:tplc="52365A28">
      <w:start w:val="1"/>
      <w:numFmt w:val="bullet"/>
      <w:lvlText w:val=""/>
      <w:lvlJc w:val="left"/>
      <w:pPr>
        <w:ind w:left="2880" w:hanging="360"/>
      </w:pPr>
      <w:rPr>
        <w:rFonts w:hint="default" w:ascii="Symbol" w:hAnsi="Symbol"/>
      </w:rPr>
    </w:lvl>
    <w:lvl w:ilvl="4" w:tplc="10747646">
      <w:start w:val="1"/>
      <w:numFmt w:val="bullet"/>
      <w:lvlText w:val="o"/>
      <w:lvlJc w:val="left"/>
      <w:pPr>
        <w:ind w:left="3600" w:hanging="360"/>
      </w:pPr>
      <w:rPr>
        <w:rFonts w:hint="default" w:ascii="Courier New" w:hAnsi="Courier New"/>
      </w:rPr>
    </w:lvl>
    <w:lvl w:ilvl="5" w:tplc="BB483526">
      <w:start w:val="1"/>
      <w:numFmt w:val="bullet"/>
      <w:lvlText w:val=""/>
      <w:lvlJc w:val="left"/>
      <w:pPr>
        <w:ind w:left="4320" w:hanging="360"/>
      </w:pPr>
      <w:rPr>
        <w:rFonts w:hint="default" w:ascii="Wingdings" w:hAnsi="Wingdings"/>
      </w:rPr>
    </w:lvl>
    <w:lvl w:ilvl="6" w:tplc="54C205E8">
      <w:start w:val="1"/>
      <w:numFmt w:val="bullet"/>
      <w:lvlText w:val=""/>
      <w:lvlJc w:val="left"/>
      <w:pPr>
        <w:ind w:left="5040" w:hanging="360"/>
      </w:pPr>
      <w:rPr>
        <w:rFonts w:hint="default" w:ascii="Symbol" w:hAnsi="Symbol"/>
      </w:rPr>
    </w:lvl>
    <w:lvl w:ilvl="7" w:tplc="E34691D8">
      <w:start w:val="1"/>
      <w:numFmt w:val="bullet"/>
      <w:lvlText w:val="o"/>
      <w:lvlJc w:val="left"/>
      <w:pPr>
        <w:ind w:left="5760" w:hanging="360"/>
      </w:pPr>
      <w:rPr>
        <w:rFonts w:hint="default" w:ascii="Courier New" w:hAnsi="Courier New"/>
      </w:rPr>
    </w:lvl>
    <w:lvl w:ilvl="8" w:tplc="8A124E88">
      <w:start w:val="1"/>
      <w:numFmt w:val="bullet"/>
      <w:lvlText w:val=""/>
      <w:lvlJc w:val="left"/>
      <w:pPr>
        <w:ind w:left="6480" w:hanging="360"/>
      </w:pPr>
      <w:rPr>
        <w:rFonts w:hint="default" w:ascii="Wingdings" w:hAnsi="Wingdings"/>
      </w:rPr>
    </w:lvl>
  </w:abstractNum>
  <w:abstractNum w:abstractNumId="9" w15:restartNumberingAfterBreak="0">
    <w:nsid w:val="3C5C400F"/>
    <w:multiLevelType w:val="hybridMultilevel"/>
    <w:tmpl w:val="A6E8C554"/>
    <w:lvl w:ilvl="0" w:tplc="BA4C736C">
      <w:start w:val="1"/>
      <w:numFmt w:val="bullet"/>
      <w:lvlText w:val=""/>
      <w:lvlJc w:val="left"/>
      <w:pPr>
        <w:ind w:left="720" w:hanging="360"/>
      </w:pPr>
      <w:rPr>
        <w:rFonts w:hint="default" w:ascii="Symbol" w:hAnsi="Symbol"/>
      </w:rPr>
    </w:lvl>
    <w:lvl w:ilvl="1" w:tplc="97228D22">
      <w:start w:val="1"/>
      <w:numFmt w:val="bullet"/>
      <w:lvlText w:val="o"/>
      <w:lvlJc w:val="left"/>
      <w:pPr>
        <w:ind w:left="1440" w:hanging="360"/>
      </w:pPr>
      <w:rPr>
        <w:rFonts w:hint="default" w:ascii="Courier New" w:hAnsi="Courier New"/>
      </w:rPr>
    </w:lvl>
    <w:lvl w:ilvl="2" w:tplc="B882EBE8">
      <w:start w:val="1"/>
      <w:numFmt w:val="bullet"/>
      <w:lvlText w:val=""/>
      <w:lvlJc w:val="left"/>
      <w:pPr>
        <w:ind w:left="2160" w:hanging="360"/>
      </w:pPr>
      <w:rPr>
        <w:rFonts w:hint="default" w:ascii="Wingdings" w:hAnsi="Wingdings"/>
      </w:rPr>
    </w:lvl>
    <w:lvl w:ilvl="3" w:tplc="B8F06D30">
      <w:start w:val="1"/>
      <w:numFmt w:val="bullet"/>
      <w:lvlText w:val=""/>
      <w:lvlJc w:val="left"/>
      <w:pPr>
        <w:ind w:left="2880" w:hanging="360"/>
      </w:pPr>
      <w:rPr>
        <w:rFonts w:hint="default" w:ascii="Symbol" w:hAnsi="Symbol"/>
      </w:rPr>
    </w:lvl>
    <w:lvl w:ilvl="4" w:tplc="3A449002">
      <w:start w:val="1"/>
      <w:numFmt w:val="bullet"/>
      <w:lvlText w:val="o"/>
      <w:lvlJc w:val="left"/>
      <w:pPr>
        <w:ind w:left="3600" w:hanging="360"/>
      </w:pPr>
      <w:rPr>
        <w:rFonts w:hint="default" w:ascii="Courier New" w:hAnsi="Courier New"/>
      </w:rPr>
    </w:lvl>
    <w:lvl w:ilvl="5" w:tplc="395AA908">
      <w:start w:val="1"/>
      <w:numFmt w:val="bullet"/>
      <w:lvlText w:val=""/>
      <w:lvlJc w:val="left"/>
      <w:pPr>
        <w:ind w:left="4320" w:hanging="360"/>
      </w:pPr>
      <w:rPr>
        <w:rFonts w:hint="default" w:ascii="Wingdings" w:hAnsi="Wingdings"/>
      </w:rPr>
    </w:lvl>
    <w:lvl w:ilvl="6" w:tplc="307EC80A">
      <w:start w:val="1"/>
      <w:numFmt w:val="bullet"/>
      <w:lvlText w:val=""/>
      <w:lvlJc w:val="left"/>
      <w:pPr>
        <w:ind w:left="5040" w:hanging="360"/>
      </w:pPr>
      <w:rPr>
        <w:rFonts w:hint="default" w:ascii="Symbol" w:hAnsi="Symbol"/>
      </w:rPr>
    </w:lvl>
    <w:lvl w:ilvl="7" w:tplc="C8F016A0">
      <w:start w:val="1"/>
      <w:numFmt w:val="bullet"/>
      <w:lvlText w:val="o"/>
      <w:lvlJc w:val="left"/>
      <w:pPr>
        <w:ind w:left="5760" w:hanging="360"/>
      </w:pPr>
      <w:rPr>
        <w:rFonts w:hint="default" w:ascii="Courier New" w:hAnsi="Courier New"/>
      </w:rPr>
    </w:lvl>
    <w:lvl w:ilvl="8" w:tplc="7410E990">
      <w:start w:val="1"/>
      <w:numFmt w:val="bullet"/>
      <w:lvlText w:val=""/>
      <w:lvlJc w:val="left"/>
      <w:pPr>
        <w:ind w:left="6480" w:hanging="360"/>
      </w:pPr>
      <w:rPr>
        <w:rFonts w:hint="default" w:ascii="Wingdings" w:hAnsi="Wingdings"/>
      </w:rPr>
    </w:lvl>
  </w:abstractNum>
  <w:abstractNum w:abstractNumId="10" w15:restartNumberingAfterBreak="0">
    <w:nsid w:val="4D7AC135"/>
    <w:multiLevelType w:val="hybridMultilevel"/>
    <w:tmpl w:val="0D0615F6"/>
    <w:lvl w:ilvl="0" w:tplc="F5A20E4E">
      <w:start w:val="1"/>
      <w:numFmt w:val="bullet"/>
      <w:lvlText w:val=""/>
      <w:lvlJc w:val="left"/>
      <w:pPr>
        <w:ind w:left="720" w:hanging="360"/>
      </w:pPr>
      <w:rPr>
        <w:rFonts w:hint="default" w:ascii="Symbol" w:hAnsi="Symbol"/>
      </w:rPr>
    </w:lvl>
    <w:lvl w:ilvl="1" w:tplc="332EFB46">
      <w:start w:val="1"/>
      <w:numFmt w:val="bullet"/>
      <w:lvlText w:val="o"/>
      <w:lvlJc w:val="left"/>
      <w:pPr>
        <w:ind w:left="1440" w:hanging="360"/>
      </w:pPr>
      <w:rPr>
        <w:rFonts w:hint="default" w:ascii="Courier New" w:hAnsi="Courier New"/>
      </w:rPr>
    </w:lvl>
    <w:lvl w:ilvl="2" w:tplc="332C7F62">
      <w:start w:val="1"/>
      <w:numFmt w:val="bullet"/>
      <w:lvlText w:val=""/>
      <w:lvlJc w:val="left"/>
      <w:pPr>
        <w:ind w:left="2160" w:hanging="360"/>
      </w:pPr>
      <w:rPr>
        <w:rFonts w:hint="default" w:ascii="Wingdings" w:hAnsi="Wingdings"/>
      </w:rPr>
    </w:lvl>
    <w:lvl w:ilvl="3" w:tplc="63D67A3A">
      <w:start w:val="1"/>
      <w:numFmt w:val="bullet"/>
      <w:lvlText w:val=""/>
      <w:lvlJc w:val="left"/>
      <w:pPr>
        <w:ind w:left="2880" w:hanging="360"/>
      </w:pPr>
      <w:rPr>
        <w:rFonts w:hint="default" w:ascii="Symbol" w:hAnsi="Symbol"/>
      </w:rPr>
    </w:lvl>
    <w:lvl w:ilvl="4" w:tplc="7F7C4D54">
      <w:start w:val="1"/>
      <w:numFmt w:val="bullet"/>
      <w:lvlText w:val="o"/>
      <w:lvlJc w:val="left"/>
      <w:pPr>
        <w:ind w:left="3600" w:hanging="360"/>
      </w:pPr>
      <w:rPr>
        <w:rFonts w:hint="default" w:ascii="Courier New" w:hAnsi="Courier New"/>
      </w:rPr>
    </w:lvl>
    <w:lvl w:ilvl="5" w:tplc="F69ED7D2">
      <w:start w:val="1"/>
      <w:numFmt w:val="bullet"/>
      <w:lvlText w:val=""/>
      <w:lvlJc w:val="left"/>
      <w:pPr>
        <w:ind w:left="4320" w:hanging="360"/>
      </w:pPr>
      <w:rPr>
        <w:rFonts w:hint="default" w:ascii="Wingdings" w:hAnsi="Wingdings"/>
      </w:rPr>
    </w:lvl>
    <w:lvl w:ilvl="6" w:tplc="49049702">
      <w:start w:val="1"/>
      <w:numFmt w:val="bullet"/>
      <w:lvlText w:val=""/>
      <w:lvlJc w:val="left"/>
      <w:pPr>
        <w:ind w:left="5040" w:hanging="360"/>
      </w:pPr>
      <w:rPr>
        <w:rFonts w:hint="default" w:ascii="Symbol" w:hAnsi="Symbol"/>
      </w:rPr>
    </w:lvl>
    <w:lvl w:ilvl="7" w:tplc="9808ECBE">
      <w:start w:val="1"/>
      <w:numFmt w:val="bullet"/>
      <w:lvlText w:val="o"/>
      <w:lvlJc w:val="left"/>
      <w:pPr>
        <w:ind w:left="5760" w:hanging="360"/>
      </w:pPr>
      <w:rPr>
        <w:rFonts w:hint="default" w:ascii="Courier New" w:hAnsi="Courier New"/>
      </w:rPr>
    </w:lvl>
    <w:lvl w:ilvl="8" w:tplc="FA809D50">
      <w:start w:val="1"/>
      <w:numFmt w:val="bullet"/>
      <w:lvlText w:val=""/>
      <w:lvlJc w:val="left"/>
      <w:pPr>
        <w:ind w:left="6480" w:hanging="360"/>
      </w:pPr>
      <w:rPr>
        <w:rFonts w:hint="default" w:ascii="Wingdings" w:hAnsi="Wingdings"/>
      </w:rPr>
    </w:lvl>
  </w:abstractNum>
  <w:abstractNum w:abstractNumId="11" w15:restartNumberingAfterBreak="0">
    <w:nsid w:val="4FD60332"/>
    <w:multiLevelType w:val="hybridMultilevel"/>
    <w:tmpl w:val="3F6800AC"/>
    <w:lvl w:ilvl="0" w:tplc="489C083E">
      <w:start w:val="1"/>
      <w:numFmt w:val="bullet"/>
      <w:lvlText w:val=""/>
      <w:lvlJc w:val="left"/>
      <w:pPr>
        <w:ind w:left="720" w:hanging="360"/>
      </w:pPr>
      <w:rPr>
        <w:rFonts w:hint="default" w:ascii="Symbol" w:hAnsi="Symbol"/>
      </w:rPr>
    </w:lvl>
    <w:lvl w:ilvl="1" w:tplc="89340D0C">
      <w:start w:val="1"/>
      <w:numFmt w:val="bullet"/>
      <w:lvlText w:val="o"/>
      <w:lvlJc w:val="left"/>
      <w:pPr>
        <w:ind w:left="1440" w:hanging="360"/>
      </w:pPr>
      <w:rPr>
        <w:rFonts w:hint="default" w:ascii="Courier New" w:hAnsi="Courier New"/>
      </w:rPr>
    </w:lvl>
    <w:lvl w:ilvl="2" w:tplc="E0F600C4">
      <w:start w:val="1"/>
      <w:numFmt w:val="bullet"/>
      <w:lvlText w:val=""/>
      <w:lvlJc w:val="left"/>
      <w:pPr>
        <w:ind w:left="2160" w:hanging="360"/>
      </w:pPr>
      <w:rPr>
        <w:rFonts w:hint="default" w:ascii="Wingdings" w:hAnsi="Wingdings"/>
      </w:rPr>
    </w:lvl>
    <w:lvl w:ilvl="3" w:tplc="AAEA7E26">
      <w:start w:val="1"/>
      <w:numFmt w:val="bullet"/>
      <w:lvlText w:val=""/>
      <w:lvlJc w:val="left"/>
      <w:pPr>
        <w:ind w:left="2880" w:hanging="360"/>
      </w:pPr>
      <w:rPr>
        <w:rFonts w:hint="default" w:ascii="Symbol" w:hAnsi="Symbol"/>
      </w:rPr>
    </w:lvl>
    <w:lvl w:ilvl="4" w:tplc="045C9712">
      <w:start w:val="1"/>
      <w:numFmt w:val="bullet"/>
      <w:lvlText w:val="o"/>
      <w:lvlJc w:val="left"/>
      <w:pPr>
        <w:ind w:left="3600" w:hanging="360"/>
      </w:pPr>
      <w:rPr>
        <w:rFonts w:hint="default" w:ascii="Courier New" w:hAnsi="Courier New"/>
      </w:rPr>
    </w:lvl>
    <w:lvl w:ilvl="5" w:tplc="0C72C02A">
      <w:start w:val="1"/>
      <w:numFmt w:val="bullet"/>
      <w:lvlText w:val=""/>
      <w:lvlJc w:val="left"/>
      <w:pPr>
        <w:ind w:left="4320" w:hanging="360"/>
      </w:pPr>
      <w:rPr>
        <w:rFonts w:hint="default" w:ascii="Wingdings" w:hAnsi="Wingdings"/>
      </w:rPr>
    </w:lvl>
    <w:lvl w:ilvl="6" w:tplc="A8C28BC4">
      <w:start w:val="1"/>
      <w:numFmt w:val="bullet"/>
      <w:lvlText w:val=""/>
      <w:lvlJc w:val="left"/>
      <w:pPr>
        <w:ind w:left="5040" w:hanging="360"/>
      </w:pPr>
      <w:rPr>
        <w:rFonts w:hint="default" w:ascii="Symbol" w:hAnsi="Symbol"/>
      </w:rPr>
    </w:lvl>
    <w:lvl w:ilvl="7" w:tplc="7C8200B4">
      <w:start w:val="1"/>
      <w:numFmt w:val="bullet"/>
      <w:lvlText w:val="o"/>
      <w:lvlJc w:val="left"/>
      <w:pPr>
        <w:ind w:left="5760" w:hanging="360"/>
      </w:pPr>
      <w:rPr>
        <w:rFonts w:hint="default" w:ascii="Courier New" w:hAnsi="Courier New"/>
      </w:rPr>
    </w:lvl>
    <w:lvl w:ilvl="8" w:tplc="3ABE0456">
      <w:start w:val="1"/>
      <w:numFmt w:val="bullet"/>
      <w:lvlText w:val=""/>
      <w:lvlJc w:val="left"/>
      <w:pPr>
        <w:ind w:left="6480" w:hanging="360"/>
      </w:pPr>
      <w:rPr>
        <w:rFonts w:hint="default" w:ascii="Wingdings" w:hAnsi="Wingdings"/>
      </w:rPr>
    </w:lvl>
  </w:abstractNum>
  <w:abstractNum w:abstractNumId="12" w15:restartNumberingAfterBreak="0">
    <w:nsid w:val="5359A388"/>
    <w:multiLevelType w:val="hybridMultilevel"/>
    <w:tmpl w:val="114AB4D4"/>
    <w:lvl w:ilvl="0" w:tplc="9A4255C6">
      <w:start w:val="1"/>
      <w:numFmt w:val="bullet"/>
      <w:lvlText w:val=""/>
      <w:lvlJc w:val="left"/>
      <w:pPr>
        <w:ind w:left="720" w:hanging="360"/>
      </w:pPr>
      <w:rPr>
        <w:rFonts w:hint="default" w:ascii="Symbol" w:hAnsi="Symbol"/>
      </w:rPr>
    </w:lvl>
    <w:lvl w:ilvl="1" w:tplc="1CD21FC0">
      <w:start w:val="1"/>
      <w:numFmt w:val="bullet"/>
      <w:lvlText w:val="o"/>
      <w:lvlJc w:val="left"/>
      <w:pPr>
        <w:ind w:left="1440" w:hanging="360"/>
      </w:pPr>
      <w:rPr>
        <w:rFonts w:hint="default" w:ascii="Courier New" w:hAnsi="Courier New"/>
      </w:rPr>
    </w:lvl>
    <w:lvl w:ilvl="2" w:tplc="86D6412E">
      <w:start w:val="1"/>
      <w:numFmt w:val="bullet"/>
      <w:lvlText w:val=""/>
      <w:lvlJc w:val="left"/>
      <w:pPr>
        <w:ind w:left="2160" w:hanging="360"/>
      </w:pPr>
      <w:rPr>
        <w:rFonts w:hint="default" w:ascii="Wingdings" w:hAnsi="Wingdings"/>
      </w:rPr>
    </w:lvl>
    <w:lvl w:ilvl="3" w:tplc="0BFE4AD8">
      <w:start w:val="1"/>
      <w:numFmt w:val="bullet"/>
      <w:lvlText w:val=""/>
      <w:lvlJc w:val="left"/>
      <w:pPr>
        <w:ind w:left="2880" w:hanging="360"/>
      </w:pPr>
      <w:rPr>
        <w:rFonts w:hint="default" w:ascii="Symbol" w:hAnsi="Symbol"/>
      </w:rPr>
    </w:lvl>
    <w:lvl w:ilvl="4" w:tplc="CE0AF142">
      <w:start w:val="1"/>
      <w:numFmt w:val="bullet"/>
      <w:lvlText w:val="o"/>
      <w:lvlJc w:val="left"/>
      <w:pPr>
        <w:ind w:left="3600" w:hanging="360"/>
      </w:pPr>
      <w:rPr>
        <w:rFonts w:hint="default" w:ascii="Courier New" w:hAnsi="Courier New"/>
      </w:rPr>
    </w:lvl>
    <w:lvl w:ilvl="5" w:tplc="FA58890C">
      <w:start w:val="1"/>
      <w:numFmt w:val="bullet"/>
      <w:lvlText w:val=""/>
      <w:lvlJc w:val="left"/>
      <w:pPr>
        <w:ind w:left="4320" w:hanging="360"/>
      </w:pPr>
      <w:rPr>
        <w:rFonts w:hint="default" w:ascii="Wingdings" w:hAnsi="Wingdings"/>
      </w:rPr>
    </w:lvl>
    <w:lvl w:ilvl="6" w:tplc="0B3C515C">
      <w:start w:val="1"/>
      <w:numFmt w:val="bullet"/>
      <w:lvlText w:val=""/>
      <w:lvlJc w:val="left"/>
      <w:pPr>
        <w:ind w:left="5040" w:hanging="360"/>
      </w:pPr>
      <w:rPr>
        <w:rFonts w:hint="default" w:ascii="Symbol" w:hAnsi="Symbol"/>
      </w:rPr>
    </w:lvl>
    <w:lvl w:ilvl="7" w:tplc="9FC84C34">
      <w:start w:val="1"/>
      <w:numFmt w:val="bullet"/>
      <w:lvlText w:val="o"/>
      <w:lvlJc w:val="left"/>
      <w:pPr>
        <w:ind w:left="5760" w:hanging="360"/>
      </w:pPr>
      <w:rPr>
        <w:rFonts w:hint="default" w:ascii="Courier New" w:hAnsi="Courier New"/>
      </w:rPr>
    </w:lvl>
    <w:lvl w:ilvl="8" w:tplc="DC1E11C6">
      <w:start w:val="1"/>
      <w:numFmt w:val="bullet"/>
      <w:lvlText w:val=""/>
      <w:lvlJc w:val="left"/>
      <w:pPr>
        <w:ind w:left="6480" w:hanging="360"/>
      </w:pPr>
      <w:rPr>
        <w:rFonts w:hint="default" w:ascii="Wingdings" w:hAnsi="Wingdings"/>
      </w:rPr>
    </w:lvl>
  </w:abstractNum>
  <w:abstractNum w:abstractNumId="13" w15:restartNumberingAfterBreak="0">
    <w:nsid w:val="578F774B"/>
    <w:multiLevelType w:val="hybridMultilevel"/>
    <w:tmpl w:val="C34CB5DA"/>
    <w:lvl w:ilvl="0" w:tplc="DC1A8482">
      <w:start w:val="1"/>
      <w:numFmt w:val="bullet"/>
      <w:lvlText w:val=""/>
      <w:lvlJc w:val="left"/>
      <w:pPr>
        <w:ind w:left="720" w:hanging="360"/>
      </w:pPr>
      <w:rPr>
        <w:rFonts w:hint="default" w:ascii="Symbol" w:hAnsi="Symbol"/>
      </w:rPr>
    </w:lvl>
    <w:lvl w:ilvl="1" w:tplc="D82476EE">
      <w:start w:val="1"/>
      <w:numFmt w:val="bullet"/>
      <w:lvlText w:val="o"/>
      <w:lvlJc w:val="left"/>
      <w:pPr>
        <w:ind w:left="1440" w:hanging="360"/>
      </w:pPr>
      <w:rPr>
        <w:rFonts w:hint="default" w:ascii="Courier New" w:hAnsi="Courier New"/>
      </w:rPr>
    </w:lvl>
    <w:lvl w:ilvl="2" w:tplc="E48EE190">
      <w:start w:val="1"/>
      <w:numFmt w:val="bullet"/>
      <w:lvlText w:val=""/>
      <w:lvlJc w:val="left"/>
      <w:pPr>
        <w:ind w:left="2160" w:hanging="360"/>
      </w:pPr>
      <w:rPr>
        <w:rFonts w:hint="default" w:ascii="Wingdings" w:hAnsi="Wingdings"/>
      </w:rPr>
    </w:lvl>
    <w:lvl w:ilvl="3" w:tplc="EFD2F162">
      <w:start w:val="1"/>
      <w:numFmt w:val="bullet"/>
      <w:lvlText w:val=""/>
      <w:lvlJc w:val="left"/>
      <w:pPr>
        <w:ind w:left="2880" w:hanging="360"/>
      </w:pPr>
      <w:rPr>
        <w:rFonts w:hint="default" w:ascii="Symbol" w:hAnsi="Symbol"/>
      </w:rPr>
    </w:lvl>
    <w:lvl w:ilvl="4" w:tplc="03E01486">
      <w:start w:val="1"/>
      <w:numFmt w:val="bullet"/>
      <w:lvlText w:val="o"/>
      <w:lvlJc w:val="left"/>
      <w:pPr>
        <w:ind w:left="3600" w:hanging="360"/>
      </w:pPr>
      <w:rPr>
        <w:rFonts w:hint="default" w:ascii="Courier New" w:hAnsi="Courier New"/>
      </w:rPr>
    </w:lvl>
    <w:lvl w:ilvl="5" w:tplc="D7D6B226">
      <w:start w:val="1"/>
      <w:numFmt w:val="bullet"/>
      <w:lvlText w:val=""/>
      <w:lvlJc w:val="left"/>
      <w:pPr>
        <w:ind w:left="4320" w:hanging="360"/>
      </w:pPr>
      <w:rPr>
        <w:rFonts w:hint="default" w:ascii="Wingdings" w:hAnsi="Wingdings"/>
      </w:rPr>
    </w:lvl>
    <w:lvl w:ilvl="6" w:tplc="F2AC4FF8">
      <w:start w:val="1"/>
      <w:numFmt w:val="bullet"/>
      <w:lvlText w:val=""/>
      <w:lvlJc w:val="left"/>
      <w:pPr>
        <w:ind w:left="5040" w:hanging="360"/>
      </w:pPr>
      <w:rPr>
        <w:rFonts w:hint="default" w:ascii="Symbol" w:hAnsi="Symbol"/>
      </w:rPr>
    </w:lvl>
    <w:lvl w:ilvl="7" w:tplc="2B4C8506">
      <w:start w:val="1"/>
      <w:numFmt w:val="bullet"/>
      <w:lvlText w:val="o"/>
      <w:lvlJc w:val="left"/>
      <w:pPr>
        <w:ind w:left="5760" w:hanging="360"/>
      </w:pPr>
      <w:rPr>
        <w:rFonts w:hint="default" w:ascii="Courier New" w:hAnsi="Courier New"/>
      </w:rPr>
    </w:lvl>
    <w:lvl w:ilvl="8" w:tplc="C9601C16">
      <w:start w:val="1"/>
      <w:numFmt w:val="bullet"/>
      <w:lvlText w:val=""/>
      <w:lvlJc w:val="left"/>
      <w:pPr>
        <w:ind w:left="6480" w:hanging="360"/>
      </w:pPr>
      <w:rPr>
        <w:rFonts w:hint="default" w:ascii="Wingdings" w:hAnsi="Wingdings"/>
      </w:rPr>
    </w:lvl>
  </w:abstractNum>
  <w:abstractNum w:abstractNumId="14" w15:restartNumberingAfterBreak="0">
    <w:nsid w:val="588A99DC"/>
    <w:multiLevelType w:val="hybridMultilevel"/>
    <w:tmpl w:val="3AFC2480"/>
    <w:lvl w:ilvl="0" w:tplc="A1605D48">
      <w:start w:val="1"/>
      <w:numFmt w:val="bullet"/>
      <w:lvlText w:val=""/>
      <w:lvlJc w:val="left"/>
      <w:pPr>
        <w:ind w:left="720" w:hanging="360"/>
      </w:pPr>
      <w:rPr>
        <w:rFonts w:hint="default" w:ascii="Symbol" w:hAnsi="Symbol"/>
      </w:rPr>
    </w:lvl>
    <w:lvl w:ilvl="1" w:tplc="05CE09BA">
      <w:start w:val="1"/>
      <w:numFmt w:val="bullet"/>
      <w:lvlText w:val="o"/>
      <w:lvlJc w:val="left"/>
      <w:pPr>
        <w:ind w:left="1440" w:hanging="360"/>
      </w:pPr>
      <w:rPr>
        <w:rFonts w:hint="default" w:ascii="Courier New" w:hAnsi="Courier New"/>
      </w:rPr>
    </w:lvl>
    <w:lvl w:ilvl="2" w:tplc="9B6ADA70">
      <w:start w:val="1"/>
      <w:numFmt w:val="bullet"/>
      <w:lvlText w:val=""/>
      <w:lvlJc w:val="left"/>
      <w:pPr>
        <w:ind w:left="2160" w:hanging="360"/>
      </w:pPr>
      <w:rPr>
        <w:rFonts w:hint="default" w:ascii="Wingdings" w:hAnsi="Wingdings"/>
      </w:rPr>
    </w:lvl>
    <w:lvl w:ilvl="3" w:tplc="810E8D80">
      <w:start w:val="1"/>
      <w:numFmt w:val="bullet"/>
      <w:lvlText w:val=""/>
      <w:lvlJc w:val="left"/>
      <w:pPr>
        <w:ind w:left="2880" w:hanging="360"/>
      </w:pPr>
      <w:rPr>
        <w:rFonts w:hint="default" w:ascii="Symbol" w:hAnsi="Symbol"/>
      </w:rPr>
    </w:lvl>
    <w:lvl w:ilvl="4" w:tplc="F79EF220">
      <w:start w:val="1"/>
      <w:numFmt w:val="bullet"/>
      <w:lvlText w:val="o"/>
      <w:lvlJc w:val="left"/>
      <w:pPr>
        <w:ind w:left="3600" w:hanging="360"/>
      </w:pPr>
      <w:rPr>
        <w:rFonts w:hint="default" w:ascii="Courier New" w:hAnsi="Courier New"/>
      </w:rPr>
    </w:lvl>
    <w:lvl w:ilvl="5" w:tplc="8070EF16">
      <w:start w:val="1"/>
      <w:numFmt w:val="bullet"/>
      <w:lvlText w:val=""/>
      <w:lvlJc w:val="left"/>
      <w:pPr>
        <w:ind w:left="4320" w:hanging="360"/>
      </w:pPr>
      <w:rPr>
        <w:rFonts w:hint="default" w:ascii="Wingdings" w:hAnsi="Wingdings"/>
      </w:rPr>
    </w:lvl>
    <w:lvl w:ilvl="6" w:tplc="C966C0BE">
      <w:start w:val="1"/>
      <w:numFmt w:val="bullet"/>
      <w:lvlText w:val=""/>
      <w:lvlJc w:val="left"/>
      <w:pPr>
        <w:ind w:left="5040" w:hanging="360"/>
      </w:pPr>
      <w:rPr>
        <w:rFonts w:hint="default" w:ascii="Symbol" w:hAnsi="Symbol"/>
      </w:rPr>
    </w:lvl>
    <w:lvl w:ilvl="7" w:tplc="CDAE2D1A">
      <w:start w:val="1"/>
      <w:numFmt w:val="bullet"/>
      <w:lvlText w:val="o"/>
      <w:lvlJc w:val="left"/>
      <w:pPr>
        <w:ind w:left="5760" w:hanging="360"/>
      </w:pPr>
      <w:rPr>
        <w:rFonts w:hint="default" w:ascii="Courier New" w:hAnsi="Courier New"/>
      </w:rPr>
    </w:lvl>
    <w:lvl w:ilvl="8" w:tplc="CA06BC6A">
      <w:start w:val="1"/>
      <w:numFmt w:val="bullet"/>
      <w:lvlText w:val=""/>
      <w:lvlJc w:val="left"/>
      <w:pPr>
        <w:ind w:left="6480" w:hanging="360"/>
      </w:pPr>
      <w:rPr>
        <w:rFonts w:hint="default" w:ascii="Wingdings" w:hAnsi="Wingdings"/>
      </w:rPr>
    </w:lvl>
  </w:abstractNum>
  <w:abstractNum w:abstractNumId="15" w15:restartNumberingAfterBreak="0">
    <w:nsid w:val="642DF1C5"/>
    <w:multiLevelType w:val="hybridMultilevel"/>
    <w:tmpl w:val="2CCE5580"/>
    <w:lvl w:ilvl="0" w:tplc="6D1EA560">
      <w:start w:val="1"/>
      <w:numFmt w:val="bullet"/>
      <w:lvlText w:val=""/>
      <w:lvlJc w:val="left"/>
      <w:pPr>
        <w:ind w:left="720" w:hanging="360"/>
      </w:pPr>
      <w:rPr>
        <w:rFonts w:hint="default" w:ascii="Symbol" w:hAnsi="Symbol"/>
      </w:rPr>
    </w:lvl>
    <w:lvl w:ilvl="1" w:tplc="D1EE1768">
      <w:start w:val="1"/>
      <w:numFmt w:val="bullet"/>
      <w:lvlText w:val="o"/>
      <w:lvlJc w:val="left"/>
      <w:pPr>
        <w:ind w:left="1440" w:hanging="360"/>
      </w:pPr>
      <w:rPr>
        <w:rFonts w:hint="default" w:ascii="Courier New" w:hAnsi="Courier New"/>
      </w:rPr>
    </w:lvl>
    <w:lvl w:ilvl="2" w:tplc="5980E8E2">
      <w:start w:val="1"/>
      <w:numFmt w:val="bullet"/>
      <w:lvlText w:val=""/>
      <w:lvlJc w:val="left"/>
      <w:pPr>
        <w:ind w:left="2160" w:hanging="360"/>
      </w:pPr>
      <w:rPr>
        <w:rFonts w:hint="default" w:ascii="Wingdings" w:hAnsi="Wingdings"/>
      </w:rPr>
    </w:lvl>
    <w:lvl w:ilvl="3" w:tplc="DEA8525C">
      <w:start w:val="1"/>
      <w:numFmt w:val="bullet"/>
      <w:lvlText w:val=""/>
      <w:lvlJc w:val="left"/>
      <w:pPr>
        <w:ind w:left="2880" w:hanging="360"/>
      </w:pPr>
      <w:rPr>
        <w:rFonts w:hint="default" w:ascii="Symbol" w:hAnsi="Symbol"/>
      </w:rPr>
    </w:lvl>
    <w:lvl w:ilvl="4" w:tplc="10340BFE">
      <w:start w:val="1"/>
      <w:numFmt w:val="bullet"/>
      <w:lvlText w:val="o"/>
      <w:lvlJc w:val="left"/>
      <w:pPr>
        <w:ind w:left="3600" w:hanging="360"/>
      </w:pPr>
      <w:rPr>
        <w:rFonts w:hint="default" w:ascii="Courier New" w:hAnsi="Courier New"/>
      </w:rPr>
    </w:lvl>
    <w:lvl w:ilvl="5" w:tplc="552C0886">
      <w:start w:val="1"/>
      <w:numFmt w:val="bullet"/>
      <w:lvlText w:val=""/>
      <w:lvlJc w:val="left"/>
      <w:pPr>
        <w:ind w:left="4320" w:hanging="360"/>
      </w:pPr>
      <w:rPr>
        <w:rFonts w:hint="default" w:ascii="Wingdings" w:hAnsi="Wingdings"/>
      </w:rPr>
    </w:lvl>
    <w:lvl w:ilvl="6" w:tplc="50927D50">
      <w:start w:val="1"/>
      <w:numFmt w:val="bullet"/>
      <w:lvlText w:val=""/>
      <w:lvlJc w:val="left"/>
      <w:pPr>
        <w:ind w:left="5040" w:hanging="360"/>
      </w:pPr>
      <w:rPr>
        <w:rFonts w:hint="default" w:ascii="Symbol" w:hAnsi="Symbol"/>
      </w:rPr>
    </w:lvl>
    <w:lvl w:ilvl="7" w:tplc="E55C9914">
      <w:start w:val="1"/>
      <w:numFmt w:val="bullet"/>
      <w:lvlText w:val="o"/>
      <w:lvlJc w:val="left"/>
      <w:pPr>
        <w:ind w:left="5760" w:hanging="360"/>
      </w:pPr>
      <w:rPr>
        <w:rFonts w:hint="default" w:ascii="Courier New" w:hAnsi="Courier New"/>
      </w:rPr>
    </w:lvl>
    <w:lvl w:ilvl="8" w:tplc="FD0C5336">
      <w:start w:val="1"/>
      <w:numFmt w:val="bullet"/>
      <w:lvlText w:val=""/>
      <w:lvlJc w:val="left"/>
      <w:pPr>
        <w:ind w:left="6480" w:hanging="360"/>
      </w:pPr>
      <w:rPr>
        <w:rFonts w:hint="default" w:ascii="Wingdings" w:hAnsi="Wingdings"/>
      </w:rPr>
    </w:lvl>
  </w:abstractNum>
  <w:abstractNum w:abstractNumId="16" w15:restartNumberingAfterBreak="0">
    <w:nsid w:val="655CEC37"/>
    <w:multiLevelType w:val="hybridMultilevel"/>
    <w:tmpl w:val="784C9544"/>
    <w:lvl w:ilvl="0" w:tplc="BE5447D6">
      <w:start w:val="1"/>
      <w:numFmt w:val="bullet"/>
      <w:lvlText w:val=""/>
      <w:lvlJc w:val="left"/>
      <w:pPr>
        <w:ind w:left="720" w:hanging="360"/>
      </w:pPr>
      <w:rPr>
        <w:rFonts w:hint="default" w:ascii="Symbol" w:hAnsi="Symbol"/>
      </w:rPr>
    </w:lvl>
    <w:lvl w:ilvl="1" w:tplc="2FF88FE0">
      <w:start w:val="1"/>
      <w:numFmt w:val="bullet"/>
      <w:lvlText w:val="o"/>
      <w:lvlJc w:val="left"/>
      <w:pPr>
        <w:ind w:left="1440" w:hanging="360"/>
      </w:pPr>
      <w:rPr>
        <w:rFonts w:hint="default" w:ascii="Courier New" w:hAnsi="Courier New"/>
      </w:rPr>
    </w:lvl>
    <w:lvl w:ilvl="2" w:tplc="20ACAAC8">
      <w:start w:val="1"/>
      <w:numFmt w:val="bullet"/>
      <w:lvlText w:val=""/>
      <w:lvlJc w:val="left"/>
      <w:pPr>
        <w:ind w:left="2160" w:hanging="360"/>
      </w:pPr>
      <w:rPr>
        <w:rFonts w:hint="default" w:ascii="Wingdings" w:hAnsi="Wingdings"/>
      </w:rPr>
    </w:lvl>
    <w:lvl w:ilvl="3" w:tplc="4ACC0690">
      <w:start w:val="1"/>
      <w:numFmt w:val="bullet"/>
      <w:lvlText w:val=""/>
      <w:lvlJc w:val="left"/>
      <w:pPr>
        <w:ind w:left="2880" w:hanging="360"/>
      </w:pPr>
      <w:rPr>
        <w:rFonts w:hint="default" w:ascii="Symbol" w:hAnsi="Symbol"/>
      </w:rPr>
    </w:lvl>
    <w:lvl w:ilvl="4" w:tplc="36E2E932">
      <w:start w:val="1"/>
      <w:numFmt w:val="bullet"/>
      <w:lvlText w:val="o"/>
      <w:lvlJc w:val="left"/>
      <w:pPr>
        <w:ind w:left="3600" w:hanging="360"/>
      </w:pPr>
      <w:rPr>
        <w:rFonts w:hint="default" w:ascii="Courier New" w:hAnsi="Courier New"/>
      </w:rPr>
    </w:lvl>
    <w:lvl w:ilvl="5" w:tplc="C7E65366">
      <w:start w:val="1"/>
      <w:numFmt w:val="bullet"/>
      <w:lvlText w:val=""/>
      <w:lvlJc w:val="left"/>
      <w:pPr>
        <w:ind w:left="4320" w:hanging="360"/>
      </w:pPr>
      <w:rPr>
        <w:rFonts w:hint="default" w:ascii="Wingdings" w:hAnsi="Wingdings"/>
      </w:rPr>
    </w:lvl>
    <w:lvl w:ilvl="6" w:tplc="0636C9B0">
      <w:start w:val="1"/>
      <w:numFmt w:val="bullet"/>
      <w:lvlText w:val=""/>
      <w:lvlJc w:val="left"/>
      <w:pPr>
        <w:ind w:left="5040" w:hanging="360"/>
      </w:pPr>
      <w:rPr>
        <w:rFonts w:hint="default" w:ascii="Symbol" w:hAnsi="Symbol"/>
      </w:rPr>
    </w:lvl>
    <w:lvl w:ilvl="7" w:tplc="04406C86">
      <w:start w:val="1"/>
      <w:numFmt w:val="bullet"/>
      <w:lvlText w:val="o"/>
      <w:lvlJc w:val="left"/>
      <w:pPr>
        <w:ind w:left="5760" w:hanging="360"/>
      </w:pPr>
      <w:rPr>
        <w:rFonts w:hint="default" w:ascii="Courier New" w:hAnsi="Courier New"/>
      </w:rPr>
    </w:lvl>
    <w:lvl w:ilvl="8" w:tplc="DD489182">
      <w:start w:val="1"/>
      <w:numFmt w:val="bullet"/>
      <w:lvlText w:val=""/>
      <w:lvlJc w:val="left"/>
      <w:pPr>
        <w:ind w:left="6480" w:hanging="360"/>
      </w:pPr>
      <w:rPr>
        <w:rFonts w:hint="default" w:ascii="Wingdings" w:hAnsi="Wingdings"/>
      </w:rPr>
    </w:lvl>
  </w:abstractNum>
  <w:abstractNum w:abstractNumId="17" w15:restartNumberingAfterBreak="0">
    <w:nsid w:val="6D66AE22"/>
    <w:multiLevelType w:val="hybridMultilevel"/>
    <w:tmpl w:val="3C142D12"/>
    <w:lvl w:ilvl="0" w:tplc="933A95E0">
      <w:start w:val="1"/>
      <w:numFmt w:val="bullet"/>
      <w:lvlText w:val=""/>
      <w:lvlJc w:val="left"/>
      <w:pPr>
        <w:ind w:left="720" w:hanging="360"/>
      </w:pPr>
      <w:rPr>
        <w:rFonts w:hint="default" w:ascii="Symbol" w:hAnsi="Symbol"/>
      </w:rPr>
    </w:lvl>
    <w:lvl w:ilvl="1" w:tplc="2FE0231A">
      <w:start w:val="1"/>
      <w:numFmt w:val="bullet"/>
      <w:lvlText w:val="o"/>
      <w:lvlJc w:val="left"/>
      <w:pPr>
        <w:ind w:left="1440" w:hanging="360"/>
      </w:pPr>
      <w:rPr>
        <w:rFonts w:hint="default" w:ascii="Courier New" w:hAnsi="Courier New"/>
      </w:rPr>
    </w:lvl>
    <w:lvl w:ilvl="2" w:tplc="EE00FA2C">
      <w:start w:val="1"/>
      <w:numFmt w:val="bullet"/>
      <w:lvlText w:val=""/>
      <w:lvlJc w:val="left"/>
      <w:pPr>
        <w:ind w:left="2160" w:hanging="360"/>
      </w:pPr>
      <w:rPr>
        <w:rFonts w:hint="default" w:ascii="Wingdings" w:hAnsi="Wingdings"/>
      </w:rPr>
    </w:lvl>
    <w:lvl w:ilvl="3" w:tplc="23328B52">
      <w:start w:val="1"/>
      <w:numFmt w:val="bullet"/>
      <w:lvlText w:val=""/>
      <w:lvlJc w:val="left"/>
      <w:pPr>
        <w:ind w:left="2880" w:hanging="360"/>
      </w:pPr>
      <w:rPr>
        <w:rFonts w:hint="default" w:ascii="Symbol" w:hAnsi="Symbol"/>
      </w:rPr>
    </w:lvl>
    <w:lvl w:ilvl="4" w:tplc="378EA520">
      <w:start w:val="1"/>
      <w:numFmt w:val="bullet"/>
      <w:lvlText w:val="o"/>
      <w:lvlJc w:val="left"/>
      <w:pPr>
        <w:ind w:left="3600" w:hanging="360"/>
      </w:pPr>
      <w:rPr>
        <w:rFonts w:hint="default" w:ascii="Courier New" w:hAnsi="Courier New"/>
      </w:rPr>
    </w:lvl>
    <w:lvl w:ilvl="5" w:tplc="6D04C0D0">
      <w:start w:val="1"/>
      <w:numFmt w:val="bullet"/>
      <w:lvlText w:val=""/>
      <w:lvlJc w:val="left"/>
      <w:pPr>
        <w:ind w:left="4320" w:hanging="360"/>
      </w:pPr>
      <w:rPr>
        <w:rFonts w:hint="default" w:ascii="Wingdings" w:hAnsi="Wingdings"/>
      </w:rPr>
    </w:lvl>
    <w:lvl w:ilvl="6" w:tplc="6E34360C">
      <w:start w:val="1"/>
      <w:numFmt w:val="bullet"/>
      <w:lvlText w:val=""/>
      <w:lvlJc w:val="left"/>
      <w:pPr>
        <w:ind w:left="5040" w:hanging="360"/>
      </w:pPr>
      <w:rPr>
        <w:rFonts w:hint="default" w:ascii="Symbol" w:hAnsi="Symbol"/>
      </w:rPr>
    </w:lvl>
    <w:lvl w:ilvl="7" w:tplc="D97AA5A8">
      <w:start w:val="1"/>
      <w:numFmt w:val="bullet"/>
      <w:lvlText w:val="o"/>
      <w:lvlJc w:val="left"/>
      <w:pPr>
        <w:ind w:left="5760" w:hanging="360"/>
      </w:pPr>
      <w:rPr>
        <w:rFonts w:hint="default" w:ascii="Courier New" w:hAnsi="Courier New"/>
      </w:rPr>
    </w:lvl>
    <w:lvl w:ilvl="8" w:tplc="B9B4D7AE">
      <w:start w:val="1"/>
      <w:numFmt w:val="bullet"/>
      <w:lvlText w:val=""/>
      <w:lvlJc w:val="left"/>
      <w:pPr>
        <w:ind w:left="6480" w:hanging="360"/>
      </w:pPr>
      <w:rPr>
        <w:rFonts w:hint="default" w:ascii="Wingdings" w:hAnsi="Wingdings"/>
      </w:rPr>
    </w:lvl>
  </w:abstractNum>
  <w:abstractNum w:abstractNumId="18" w15:restartNumberingAfterBreak="0">
    <w:nsid w:val="7F49548F"/>
    <w:multiLevelType w:val="hybridMultilevel"/>
    <w:tmpl w:val="7680A0B0"/>
    <w:lvl w:ilvl="0" w:tplc="F872F014">
      <w:start w:val="1"/>
      <w:numFmt w:val="bullet"/>
      <w:lvlText w:val=""/>
      <w:lvlJc w:val="left"/>
      <w:pPr>
        <w:ind w:left="720" w:hanging="360"/>
      </w:pPr>
      <w:rPr>
        <w:rFonts w:hint="default" w:ascii="Symbol" w:hAnsi="Symbol"/>
      </w:rPr>
    </w:lvl>
    <w:lvl w:ilvl="1" w:tplc="D7B60EC6">
      <w:start w:val="1"/>
      <w:numFmt w:val="bullet"/>
      <w:lvlText w:val="o"/>
      <w:lvlJc w:val="left"/>
      <w:pPr>
        <w:ind w:left="1440" w:hanging="360"/>
      </w:pPr>
      <w:rPr>
        <w:rFonts w:hint="default" w:ascii="Courier New" w:hAnsi="Courier New"/>
      </w:rPr>
    </w:lvl>
    <w:lvl w:ilvl="2" w:tplc="320C4B46">
      <w:start w:val="1"/>
      <w:numFmt w:val="bullet"/>
      <w:lvlText w:val=""/>
      <w:lvlJc w:val="left"/>
      <w:pPr>
        <w:ind w:left="2160" w:hanging="360"/>
      </w:pPr>
      <w:rPr>
        <w:rFonts w:hint="default" w:ascii="Wingdings" w:hAnsi="Wingdings"/>
      </w:rPr>
    </w:lvl>
    <w:lvl w:ilvl="3" w:tplc="4CF0E654">
      <w:start w:val="1"/>
      <w:numFmt w:val="bullet"/>
      <w:lvlText w:val=""/>
      <w:lvlJc w:val="left"/>
      <w:pPr>
        <w:ind w:left="2880" w:hanging="360"/>
      </w:pPr>
      <w:rPr>
        <w:rFonts w:hint="default" w:ascii="Symbol" w:hAnsi="Symbol"/>
      </w:rPr>
    </w:lvl>
    <w:lvl w:ilvl="4" w:tplc="A6B290CC">
      <w:start w:val="1"/>
      <w:numFmt w:val="bullet"/>
      <w:lvlText w:val="o"/>
      <w:lvlJc w:val="left"/>
      <w:pPr>
        <w:ind w:left="3600" w:hanging="360"/>
      </w:pPr>
      <w:rPr>
        <w:rFonts w:hint="default" w:ascii="Courier New" w:hAnsi="Courier New"/>
      </w:rPr>
    </w:lvl>
    <w:lvl w:ilvl="5" w:tplc="4EB61B48">
      <w:start w:val="1"/>
      <w:numFmt w:val="bullet"/>
      <w:lvlText w:val=""/>
      <w:lvlJc w:val="left"/>
      <w:pPr>
        <w:ind w:left="4320" w:hanging="360"/>
      </w:pPr>
      <w:rPr>
        <w:rFonts w:hint="default" w:ascii="Wingdings" w:hAnsi="Wingdings"/>
      </w:rPr>
    </w:lvl>
    <w:lvl w:ilvl="6" w:tplc="F984DEC2">
      <w:start w:val="1"/>
      <w:numFmt w:val="bullet"/>
      <w:lvlText w:val=""/>
      <w:lvlJc w:val="left"/>
      <w:pPr>
        <w:ind w:left="5040" w:hanging="360"/>
      </w:pPr>
      <w:rPr>
        <w:rFonts w:hint="default" w:ascii="Symbol" w:hAnsi="Symbol"/>
      </w:rPr>
    </w:lvl>
    <w:lvl w:ilvl="7" w:tplc="47481B86">
      <w:start w:val="1"/>
      <w:numFmt w:val="bullet"/>
      <w:lvlText w:val="o"/>
      <w:lvlJc w:val="left"/>
      <w:pPr>
        <w:ind w:left="5760" w:hanging="360"/>
      </w:pPr>
      <w:rPr>
        <w:rFonts w:hint="default" w:ascii="Courier New" w:hAnsi="Courier New"/>
      </w:rPr>
    </w:lvl>
    <w:lvl w:ilvl="8" w:tplc="35243236">
      <w:start w:val="1"/>
      <w:numFmt w:val="bullet"/>
      <w:lvlText w:val=""/>
      <w:lvlJc w:val="left"/>
      <w:pPr>
        <w:ind w:left="6480" w:hanging="360"/>
      </w:pPr>
      <w:rPr>
        <w:rFonts w:hint="default" w:ascii="Wingdings" w:hAnsi="Wingdings"/>
      </w:rPr>
    </w:lvl>
  </w:abstractNum>
  <w:num w:numId="1" w16cid:durableId="334457397">
    <w:abstractNumId w:val="7"/>
  </w:num>
  <w:num w:numId="2" w16cid:durableId="251592718">
    <w:abstractNumId w:val="18"/>
  </w:num>
  <w:num w:numId="3" w16cid:durableId="507867569">
    <w:abstractNumId w:val="10"/>
  </w:num>
  <w:num w:numId="4" w16cid:durableId="1051074766">
    <w:abstractNumId w:val="5"/>
  </w:num>
  <w:num w:numId="5" w16cid:durableId="1216702595">
    <w:abstractNumId w:val="16"/>
  </w:num>
  <w:num w:numId="6" w16cid:durableId="1318461485">
    <w:abstractNumId w:val="13"/>
  </w:num>
  <w:num w:numId="7" w16cid:durableId="682391444">
    <w:abstractNumId w:val="12"/>
  </w:num>
  <w:num w:numId="8" w16cid:durableId="1839076204">
    <w:abstractNumId w:val="17"/>
  </w:num>
  <w:num w:numId="9" w16cid:durableId="985205297">
    <w:abstractNumId w:val="11"/>
  </w:num>
  <w:num w:numId="10" w16cid:durableId="1533809606">
    <w:abstractNumId w:val="2"/>
  </w:num>
  <w:num w:numId="11" w16cid:durableId="1570995309">
    <w:abstractNumId w:val="9"/>
  </w:num>
  <w:num w:numId="12" w16cid:durableId="1787695395">
    <w:abstractNumId w:val="14"/>
  </w:num>
  <w:num w:numId="13" w16cid:durableId="774979515">
    <w:abstractNumId w:val="8"/>
  </w:num>
  <w:num w:numId="14" w16cid:durableId="1885292352">
    <w:abstractNumId w:val="1"/>
  </w:num>
  <w:num w:numId="15" w16cid:durableId="2059666307">
    <w:abstractNumId w:val="4"/>
  </w:num>
  <w:num w:numId="16" w16cid:durableId="335889803">
    <w:abstractNumId w:val="15"/>
  </w:num>
  <w:num w:numId="17" w16cid:durableId="1934122861">
    <w:abstractNumId w:val="3"/>
  </w:num>
  <w:num w:numId="18" w16cid:durableId="1330252939">
    <w:abstractNumId w:val="6"/>
  </w:num>
  <w:num w:numId="19" w16cid:durableId="535433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CD0639"/>
    <w:rsid w:val="00254025"/>
    <w:rsid w:val="002C7BA8"/>
    <w:rsid w:val="00316BA7"/>
    <w:rsid w:val="005330A4"/>
    <w:rsid w:val="00836103"/>
    <w:rsid w:val="009A057C"/>
    <w:rsid w:val="00AE58E8"/>
    <w:rsid w:val="00B14DC4"/>
    <w:rsid w:val="00B83DBB"/>
    <w:rsid w:val="00C135D5"/>
    <w:rsid w:val="00C91229"/>
    <w:rsid w:val="00CC2005"/>
    <w:rsid w:val="011E1094"/>
    <w:rsid w:val="01264996"/>
    <w:rsid w:val="016FD1D6"/>
    <w:rsid w:val="02F97722"/>
    <w:rsid w:val="036E7F0A"/>
    <w:rsid w:val="039F5FDF"/>
    <w:rsid w:val="0400ED4C"/>
    <w:rsid w:val="04401568"/>
    <w:rsid w:val="0449D9C7"/>
    <w:rsid w:val="04ED618C"/>
    <w:rsid w:val="05099934"/>
    <w:rsid w:val="050AC738"/>
    <w:rsid w:val="0571CC32"/>
    <w:rsid w:val="05848D25"/>
    <w:rsid w:val="05A20EF4"/>
    <w:rsid w:val="05A830D0"/>
    <w:rsid w:val="07EC387B"/>
    <w:rsid w:val="08C69A58"/>
    <w:rsid w:val="08CDF9BF"/>
    <w:rsid w:val="09349062"/>
    <w:rsid w:val="09C01878"/>
    <w:rsid w:val="0A5B98C4"/>
    <w:rsid w:val="0A7DE9F2"/>
    <w:rsid w:val="0A973D9D"/>
    <w:rsid w:val="0B383C87"/>
    <w:rsid w:val="0BA3F006"/>
    <w:rsid w:val="0BF4EFC9"/>
    <w:rsid w:val="0C4CED54"/>
    <w:rsid w:val="0C9F33EA"/>
    <w:rsid w:val="0CEB121A"/>
    <w:rsid w:val="0D42E602"/>
    <w:rsid w:val="0DD9FAA3"/>
    <w:rsid w:val="0ED810FB"/>
    <w:rsid w:val="0F58441B"/>
    <w:rsid w:val="0FA3EB91"/>
    <w:rsid w:val="0FBB1A04"/>
    <w:rsid w:val="10453BBD"/>
    <w:rsid w:val="10876FAD"/>
    <w:rsid w:val="10B95DE5"/>
    <w:rsid w:val="10BF5D82"/>
    <w:rsid w:val="10F0D7C4"/>
    <w:rsid w:val="11EC0228"/>
    <w:rsid w:val="125B2DE3"/>
    <w:rsid w:val="12A4A2ED"/>
    <w:rsid w:val="141E53C7"/>
    <w:rsid w:val="14287886"/>
    <w:rsid w:val="15B3AEF9"/>
    <w:rsid w:val="16139C2E"/>
    <w:rsid w:val="1617BCFB"/>
    <w:rsid w:val="163D0EF4"/>
    <w:rsid w:val="16582169"/>
    <w:rsid w:val="16CF56C4"/>
    <w:rsid w:val="1744D200"/>
    <w:rsid w:val="176F9AE0"/>
    <w:rsid w:val="178B2F79"/>
    <w:rsid w:val="17A58F82"/>
    <w:rsid w:val="17D0A689"/>
    <w:rsid w:val="18905A97"/>
    <w:rsid w:val="19003962"/>
    <w:rsid w:val="192F078B"/>
    <w:rsid w:val="1955E934"/>
    <w:rsid w:val="1A6B1991"/>
    <w:rsid w:val="1A8DC2C2"/>
    <w:rsid w:val="1ABC0460"/>
    <w:rsid w:val="1AFE02D0"/>
    <w:rsid w:val="1BCD0639"/>
    <w:rsid w:val="1C307A10"/>
    <w:rsid w:val="1C3C7C7A"/>
    <w:rsid w:val="1C970F57"/>
    <w:rsid w:val="1D274D5E"/>
    <w:rsid w:val="1E93F36E"/>
    <w:rsid w:val="1EA407A8"/>
    <w:rsid w:val="1EC26956"/>
    <w:rsid w:val="1F2F27FD"/>
    <w:rsid w:val="1F713C98"/>
    <w:rsid w:val="1FF66DC6"/>
    <w:rsid w:val="203FD176"/>
    <w:rsid w:val="20732ECC"/>
    <w:rsid w:val="21960DAD"/>
    <w:rsid w:val="21AA2795"/>
    <w:rsid w:val="21C64056"/>
    <w:rsid w:val="21E3C212"/>
    <w:rsid w:val="21EA916D"/>
    <w:rsid w:val="22AAB975"/>
    <w:rsid w:val="2310F16D"/>
    <w:rsid w:val="231AEE5C"/>
    <w:rsid w:val="2345E34F"/>
    <w:rsid w:val="23B2678A"/>
    <w:rsid w:val="23E37484"/>
    <w:rsid w:val="2585D357"/>
    <w:rsid w:val="25B7269B"/>
    <w:rsid w:val="265828D5"/>
    <w:rsid w:val="26B33C81"/>
    <w:rsid w:val="26ECB302"/>
    <w:rsid w:val="2731FE70"/>
    <w:rsid w:val="275D7593"/>
    <w:rsid w:val="2760A800"/>
    <w:rsid w:val="27803AB9"/>
    <w:rsid w:val="27851628"/>
    <w:rsid w:val="28067E8D"/>
    <w:rsid w:val="28E0324C"/>
    <w:rsid w:val="29332073"/>
    <w:rsid w:val="29C00790"/>
    <w:rsid w:val="29FC47AB"/>
    <w:rsid w:val="2A096FDA"/>
    <w:rsid w:val="2AB99C02"/>
    <w:rsid w:val="2AC4325D"/>
    <w:rsid w:val="2B2B7759"/>
    <w:rsid w:val="2C4A6FE5"/>
    <w:rsid w:val="2D708F0A"/>
    <w:rsid w:val="2DB13306"/>
    <w:rsid w:val="2DCDC735"/>
    <w:rsid w:val="2E6CDF87"/>
    <w:rsid w:val="2E9378B3"/>
    <w:rsid w:val="2EAE97BE"/>
    <w:rsid w:val="2ED487A3"/>
    <w:rsid w:val="2EF8D8C2"/>
    <w:rsid w:val="2FE51FFA"/>
    <w:rsid w:val="3124E229"/>
    <w:rsid w:val="31430583"/>
    <w:rsid w:val="3245EEC8"/>
    <w:rsid w:val="324B2E02"/>
    <w:rsid w:val="32845363"/>
    <w:rsid w:val="333D4609"/>
    <w:rsid w:val="33937F94"/>
    <w:rsid w:val="3518384A"/>
    <w:rsid w:val="352C4FE6"/>
    <w:rsid w:val="35C08277"/>
    <w:rsid w:val="365A67B4"/>
    <w:rsid w:val="366E55EE"/>
    <w:rsid w:val="36BAC0CA"/>
    <w:rsid w:val="36CF836F"/>
    <w:rsid w:val="373824EC"/>
    <w:rsid w:val="37460927"/>
    <w:rsid w:val="387CFC74"/>
    <w:rsid w:val="38AA65BB"/>
    <w:rsid w:val="394E0C7D"/>
    <w:rsid w:val="3950DAE5"/>
    <w:rsid w:val="39551C1E"/>
    <w:rsid w:val="397AA45D"/>
    <w:rsid w:val="3A34A732"/>
    <w:rsid w:val="3A682428"/>
    <w:rsid w:val="3B163B3A"/>
    <w:rsid w:val="3B58D35E"/>
    <w:rsid w:val="3B9130ED"/>
    <w:rsid w:val="3BB46B85"/>
    <w:rsid w:val="3BC04B42"/>
    <w:rsid w:val="3C2DF065"/>
    <w:rsid w:val="3DB29267"/>
    <w:rsid w:val="3F268EDE"/>
    <w:rsid w:val="3F843713"/>
    <w:rsid w:val="402C4481"/>
    <w:rsid w:val="40C72702"/>
    <w:rsid w:val="4107786A"/>
    <w:rsid w:val="4142529F"/>
    <w:rsid w:val="41467DB5"/>
    <w:rsid w:val="418F7905"/>
    <w:rsid w:val="41C814E2"/>
    <w:rsid w:val="4273E3F4"/>
    <w:rsid w:val="437A8A07"/>
    <w:rsid w:val="438315FD"/>
    <w:rsid w:val="43843F06"/>
    <w:rsid w:val="43BE7ED4"/>
    <w:rsid w:val="43D60B64"/>
    <w:rsid w:val="44B988B2"/>
    <w:rsid w:val="4558B5DD"/>
    <w:rsid w:val="459B3036"/>
    <w:rsid w:val="4604DF13"/>
    <w:rsid w:val="4650E581"/>
    <w:rsid w:val="46D7E0DD"/>
    <w:rsid w:val="479C472B"/>
    <w:rsid w:val="47B3EFAB"/>
    <w:rsid w:val="47EB5738"/>
    <w:rsid w:val="48B82AA4"/>
    <w:rsid w:val="48C009B2"/>
    <w:rsid w:val="48E7FAC8"/>
    <w:rsid w:val="491C194B"/>
    <w:rsid w:val="493D1E79"/>
    <w:rsid w:val="498F2377"/>
    <w:rsid w:val="49F7C8D1"/>
    <w:rsid w:val="4A06B8F6"/>
    <w:rsid w:val="4A53FB05"/>
    <w:rsid w:val="4AC5CF21"/>
    <w:rsid w:val="4B76E4AE"/>
    <w:rsid w:val="4BB859ED"/>
    <w:rsid w:val="4BD904C0"/>
    <w:rsid w:val="4BF9834B"/>
    <w:rsid w:val="4C008946"/>
    <w:rsid w:val="4C76BDA3"/>
    <w:rsid w:val="4CC61239"/>
    <w:rsid w:val="4CE2CEA8"/>
    <w:rsid w:val="4D85A618"/>
    <w:rsid w:val="4D8A9FA8"/>
    <w:rsid w:val="4DA3A5B6"/>
    <w:rsid w:val="4EA9ABA7"/>
    <w:rsid w:val="4FC5C6F9"/>
    <w:rsid w:val="4FC8F48F"/>
    <w:rsid w:val="50A83363"/>
    <w:rsid w:val="51ABC7D4"/>
    <w:rsid w:val="51CB0A64"/>
    <w:rsid w:val="51D0D7F5"/>
    <w:rsid w:val="51E62632"/>
    <w:rsid w:val="51F5D726"/>
    <w:rsid w:val="520686CC"/>
    <w:rsid w:val="52C4A35E"/>
    <w:rsid w:val="53746D2A"/>
    <w:rsid w:val="53992C93"/>
    <w:rsid w:val="53D37BE1"/>
    <w:rsid w:val="53F68FCF"/>
    <w:rsid w:val="541B2D08"/>
    <w:rsid w:val="547759CA"/>
    <w:rsid w:val="54C44370"/>
    <w:rsid w:val="56250D91"/>
    <w:rsid w:val="56685E9D"/>
    <w:rsid w:val="56C55B38"/>
    <w:rsid w:val="570021DB"/>
    <w:rsid w:val="57269BAE"/>
    <w:rsid w:val="57B12E06"/>
    <w:rsid w:val="584449EB"/>
    <w:rsid w:val="585567B6"/>
    <w:rsid w:val="5895B1F2"/>
    <w:rsid w:val="58B5C5A3"/>
    <w:rsid w:val="5B650F97"/>
    <w:rsid w:val="5BA2FFF9"/>
    <w:rsid w:val="5BCADA6D"/>
    <w:rsid w:val="5BF6F1F7"/>
    <w:rsid w:val="5C8FEC14"/>
    <w:rsid w:val="5C973650"/>
    <w:rsid w:val="5CA9C895"/>
    <w:rsid w:val="5CEBD70E"/>
    <w:rsid w:val="5D8331F0"/>
    <w:rsid w:val="5D957048"/>
    <w:rsid w:val="5F10FF6D"/>
    <w:rsid w:val="5F3DC346"/>
    <w:rsid w:val="5F65996A"/>
    <w:rsid w:val="5F7BD984"/>
    <w:rsid w:val="5F88A3B7"/>
    <w:rsid w:val="6087808B"/>
    <w:rsid w:val="6152C750"/>
    <w:rsid w:val="616F95C9"/>
    <w:rsid w:val="61A7AC09"/>
    <w:rsid w:val="6261CBF4"/>
    <w:rsid w:val="63B0939F"/>
    <w:rsid w:val="63B751EA"/>
    <w:rsid w:val="642FAB17"/>
    <w:rsid w:val="64E91F33"/>
    <w:rsid w:val="64FF9E9C"/>
    <w:rsid w:val="65225C23"/>
    <w:rsid w:val="653AB0F2"/>
    <w:rsid w:val="654F5060"/>
    <w:rsid w:val="6606449B"/>
    <w:rsid w:val="660E8554"/>
    <w:rsid w:val="665A5DFA"/>
    <w:rsid w:val="671387CD"/>
    <w:rsid w:val="677104A2"/>
    <w:rsid w:val="67B57B97"/>
    <w:rsid w:val="67C2429F"/>
    <w:rsid w:val="67C7BA86"/>
    <w:rsid w:val="67EE1DB4"/>
    <w:rsid w:val="680B9ECF"/>
    <w:rsid w:val="68A84BE7"/>
    <w:rsid w:val="68F2BE7E"/>
    <w:rsid w:val="6903C776"/>
    <w:rsid w:val="69BE10AF"/>
    <w:rsid w:val="6AF832F4"/>
    <w:rsid w:val="6B320F2C"/>
    <w:rsid w:val="6B631343"/>
    <w:rsid w:val="6BF487F6"/>
    <w:rsid w:val="6C6D3610"/>
    <w:rsid w:val="6CD0E321"/>
    <w:rsid w:val="6CDDD473"/>
    <w:rsid w:val="6CE0293E"/>
    <w:rsid w:val="6D1FBCED"/>
    <w:rsid w:val="6D78D7CD"/>
    <w:rsid w:val="6DCB696E"/>
    <w:rsid w:val="6E56C0EF"/>
    <w:rsid w:val="6E674D95"/>
    <w:rsid w:val="6E8CE7C1"/>
    <w:rsid w:val="6E9F089B"/>
    <w:rsid w:val="6ECC9831"/>
    <w:rsid w:val="6F01173E"/>
    <w:rsid w:val="6FD963CC"/>
    <w:rsid w:val="6FDD5AAC"/>
    <w:rsid w:val="701525F5"/>
    <w:rsid w:val="704280DC"/>
    <w:rsid w:val="711BCA7C"/>
    <w:rsid w:val="72D9CC16"/>
    <w:rsid w:val="72F499B8"/>
    <w:rsid w:val="739E6CAF"/>
    <w:rsid w:val="74395233"/>
    <w:rsid w:val="7447A4D5"/>
    <w:rsid w:val="74906A19"/>
    <w:rsid w:val="74B3DE8E"/>
    <w:rsid w:val="74E55C16"/>
    <w:rsid w:val="75470A35"/>
    <w:rsid w:val="75C2AF59"/>
    <w:rsid w:val="762483CF"/>
    <w:rsid w:val="762C3A7A"/>
    <w:rsid w:val="76A7DB99"/>
    <w:rsid w:val="76D92EC4"/>
    <w:rsid w:val="7724ACFF"/>
    <w:rsid w:val="7860C99E"/>
    <w:rsid w:val="78AC8291"/>
    <w:rsid w:val="78CFB54F"/>
    <w:rsid w:val="7989AC09"/>
    <w:rsid w:val="7A08C177"/>
    <w:rsid w:val="7AFC5117"/>
    <w:rsid w:val="7BC1C61A"/>
    <w:rsid w:val="7BF69102"/>
    <w:rsid w:val="7C09FA07"/>
    <w:rsid w:val="7C199F53"/>
    <w:rsid w:val="7C6BF1C1"/>
    <w:rsid w:val="7C80FFC3"/>
    <w:rsid w:val="7CC14CCB"/>
    <w:rsid w:val="7D9EFF11"/>
    <w:rsid w:val="7DA544A1"/>
    <w:rsid w:val="7DACF9DA"/>
    <w:rsid w:val="7E13B064"/>
    <w:rsid w:val="7E36C5B7"/>
    <w:rsid w:val="7EEA5CCA"/>
    <w:rsid w:val="7F057BD0"/>
    <w:rsid w:val="7F521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A58F1"/>
  <w15:chartTrackingRefBased/>
  <w15:docId w15:val="{1BEB0F37-1ABF-4E64-8313-12C8D9EAC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0563C1" w:themeColor="hyperlink"/>
      <w:u w:val="singl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secure.manchester.gov.uk/downloads/download/6321/data_protection_policy" TargetMode="External" Id="rId5" /><Relationship Type="http://schemas.microsoft.com/office/2020/10/relationships/intelligence" Target="intelligence2.xml" Id="rId10" /><Relationship Type="http://schemas.openxmlformats.org/officeDocument/2006/relationships/webSettings" Target="webSettings.xml" Id="rId4" /><Relationship Type="http://schemas.microsoft.com/office/2019/05/relationships/documenttasks" Target="documenttasks/documenttasks1.xml" Id="rId9" /><Relationship Type="http://schemas.openxmlformats.org/officeDocument/2006/relationships/hyperlink" Target="mailto:Work.Skills.Admin@manchester.gov.uk" TargetMode="External" Id="R1d4d39428c7e4418" /></Relationships>
</file>

<file path=word/documenttasks/documenttasks1.xml><?xml version="1.0" encoding="utf-8"?>
<t:Tasks xmlns:t="http://schemas.microsoft.com/office/tasks/2019/documenttasks" xmlns:oel="http://schemas.microsoft.com/office/2019/extlst">
  <t:Task id="{E94998F1-D93E-4C2C-A796-39FBF3E2CB5A}">
    <t:Anchor>
      <t:Comment id="2068074735"/>
    </t:Anchor>
    <t:History>
      <t:Event id="{75D75B2C-0593-4413-924C-8FE5B6F55A6F}" time="2024-06-17T15:27:16.409Z">
        <t:Attribution userId="S::elayne.redford@manchester.gov.uk::6bc3c1c3-6e5f-4765-9049-a77d2076685e" userProvider="AD" userName="Elayne Redford"/>
        <t:Anchor>
          <t:Comment id="2068074735"/>
        </t:Anchor>
        <t:Create/>
      </t:Event>
      <t:Event id="{91C94D89-7BC6-4D17-81A2-0B0AA1858C17}" time="2024-06-17T15:27:16.409Z">
        <t:Attribution userId="S::elayne.redford@manchester.gov.uk::6bc3c1c3-6e5f-4765-9049-a77d2076685e" userProvider="AD" userName="Elayne Redford"/>
        <t:Anchor>
          <t:Comment id="2068074735"/>
        </t:Anchor>
        <t:Assign userId="S::beth.disley@manchester.gov.uk::7a8fcb99-b3c3-47bc-8458-b62f0dc72b19" userProvider="AD" userName="Beth Disley"/>
      </t:Event>
      <t:Event id="{D68F171B-7F17-4AED-B494-ADDD03766922}" time="2024-06-17T15:27:16.409Z">
        <t:Attribution userId="S::elayne.redford@manchester.gov.uk::6bc3c1c3-6e5f-4765-9049-a77d2076685e" userProvider="AD" userName="Elayne Redford"/>
        <t:Anchor>
          <t:Comment id="2068074735"/>
        </t:Anchor>
        <t:SetTitle title="@Beth Disley we had feedback from AA the last time about indicating what can and can't be funded. Perhaps have a look at the work club prospectus for guidance. Paige can share that with you and we can go over it"/>
      </t:Event>
    </t:History>
  </t:Task>
  <t:Task id="{F6766491-A896-4F1D-B898-58601C60C2C3}">
    <t:Anchor>
      <t:Comment id="982407048"/>
    </t:Anchor>
    <t:History>
      <t:Event id="{81980D87-55ED-411A-87D6-4A798AF76303}" time="2023-09-25T11:07:47.792Z">
        <t:Attribution userId="S::elayne.redford@manchester.gov.uk::6bc3c1c3-6e5f-4765-9049-a77d2076685e" userProvider="AD" userName="Elayne Redford"/>
        <t:Anchor>
          <t:Comment id="982407048"/>
        </t:Anchor>
        <t:Create/>
      </t:Event>
      <t:Event id="{C5FF72E0-0BA1-479B-8A42-5148837399B4}" time="2023-09-25T11:07:47.792Z">
        <t:Attribution userId="S::elayne.redford@manchester.gov.uk::6bc3c1c3-6e5f-4765-9049-a77d2076685e" userProvider="AD" userName="Elayne Redford"/>
        <t:Anchor>
          <t:Comment id="982407048"/>
        </t:Anchor>
        <t:Assign userId="S::Dave.Berry@manchester.gov.uk::41666a40-6917-4b1e-9ded-82582460317a" userProvider="AD" userName="Dave Berry"/>
      </t:Event>
      <t:Event id="{FC8DE558-ED3A-425D-ACBE-B748AF205ECC}" time="2023-09-25T11:07:47.792Z">
        <t:Attribution userId="S::elayne.redford@manchester.gov.uk::6bc3c1c3-6e5f-4765-9049-a77d2076685e" userProvider="AD" userName="Elayne Redford"/>
        <t:Anchor>
          <t:Comment id="982407048"/>
        </t:Anchor>
        <t:SetTitle title="@Dave Berry Is £40k alot for a 4 month project - if we can't allow delivery post March 24?"/>
      </t:Event>
      <t:Event id="{708273A6-DE0B-4313-B244-97B7B3E80B60}" time="2023-10-25T12:53:56.109Z">
        <t:Attribution userId="S::elayne.redford@manchester.gov.uk::6bc3c1c3-6e5f-4765-9049-a77d2076685e" userProvider="AD" userName="Elayne Redford"/>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Elayne Redford</dc:creator>
  <keywords/>
  <dc:description/>
  <lastModifiedBy>Beth Disley</lastModifiedBy>
  <revision>8</revision>
  <dcterms:created xsi:type="dcterms:W3CDTF">2023-09-22T21:23:00.0000000Z</dcterms:created>
  <dcterms:modified xsi:type="dcterms:W3CDTF">2024-06-27T13:29:53.9437309Z</dcterms:modified>
</coreProperties>
</file>