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056C" w14:textId="0376656B" w:rsidR="0093042F" w:rsidRDefault="00484031" w:rsidP="00942B81">
      <w:pPr>
        <w:pStyle w:val="Heading1"/>
      </w:pPr>
      <w:r>
        <w:t>Involvement Opportunity:</w:t>
      </w:r>
      <w:r w:rsidR="381FA340">
        <w:t xml:space="preserve"> Advisory Group Member</w:t>
      </w:r>
      <w:r w:rsidR="0019194B">
        <w:t xml:space="preserve"> </w:t>
      </w:r>
    </w:p>
    <w:p w14:paraId="17E9479C" w14:textId="77777777" w:rsidR="001E114E" w:rsidRDefault="001E114E" w:rsidP="001E114E"/>
    <w:p w14:paraId="083667EE" w14:textId="7FE812B4" w:rsidR="0069096D" w:rsidRDefault="0069096D" w:rsidP="001E114E">
      <w:r>
        <w:t xml:space="preserve">We are looking for up to </w:t>
      </w:r>
      <w:r w:rsidR="007B0B11">
        <w:t>10</w:t>
      </w:r>
      <w:r>
        <w:t xml:space="preserve"> people </w:t>
      </w:r>
      <w:r w:rsidR="00A96EEE">
        <w:t xml:space="preserve">to work with us over </w:t>
      </w:r>
      <w:r w:rsidR="006541FB">
        <w:t>18 months</w:t>
      </w:r>
      <w:r w:rsidR="00382498">
        <w:t xml:space="preserve"> as part of an advisory </w:t>
      </w:r>
      <w:r w:rsidR="00E663EE">
        <w:t xml:space="preserve">group </w:t>
      </w:r>
      <w:r w:rsidR="00CA5771">
        <w:t xml:space="preserve">overseeing a new piece of research. </w:t>
      </w:r>
    </w:p>
    <w:p w14:paraId="0E7384E0" w14:textId="77777777" w:rsidR="00587B73" w:rsidRDefault="00D62E4C" w:rsidP="00587B73">
      <w:pPr>
        <w:spacing w:line="240" w:lineRule="auto"/>
      </w:pPr>
      <w:r>
        <w:t>We have</w:t>
      </w:r>
      <w:r w:rsidR="070FAD7C">
        <w:t xml:space="preserve"> </w:t>
      </w:r>
      <w:r>
        <w:t>funding</w:t>
      </w:r>
      <w:r w:rsidR="49EC07E2">
        <w:t xml:space="preserve"> </w:t>
      </w:r>
      <w:r>
        <w:t>to engage a research partner</w:t>
      </w:r>
      <w:r w:rsidR="00E42E78">
        <w:t xml:space="preserve"> </w:t>
      </w:r>
      <w:r w:rsidR="00D602A8">
        <w:t xml:space="preserve">and </w:t>
      </w:r>
      <w:r w:rsidR="007F5F99">
        <w:t xml:space="preserve">want to involve </w:t>
      </w:r>
      <w:r w:rsidR="004C67A7">
        <w:t>Disabled</w:t>
      </w:r>
      <w:r w:rsidR="0E519C10">
        <w:t xml:space="preserve"> </w:t>
      </w:r>
      <w:r w:rsidR="32D4E8B8">
        <w:t>o</w:t>
      </w:r>
      <w:r w:rsidR="0E519C10">
        <w:t>lder</w:t>
      </w:r>
      <w:r w:rsidR="004C67A7">
        <w:t xml:space="preserve"> </w:t>
      </w:r>
      <w:r w:rsidR="3D2B2E7A">
        <w:t>p</w:t>
      </w:r>
      <w:r w:rsidR="004C67A7">
        <w:t>eople</w:t>
      </w:r>
      <w:r w:rsidR="007D0239">
        <w:t xml:space="preserve"> who have experience of navigating work and employment support</w:t>
      </w:r>
      <w:r w:rsidR="00DC5A0F">
        <w:t xml:space="preserve">, </w:t>
      </w:r>
      <w:r w:rsidR="009931AD">
        <w:t xml:space="preserve">so we can work together to design, </w:t>
      </w:r>
      <w:proofErr w:type="gramStart"/>
      <w:r w:rsidR="009931AD">
        <w:t>manage</w:t>
      </w:r>
      <w:proofErr w:type="gramEnd"/>
      <w:r w:rsidR="009931AD">
        <w:t xml:space="preserve"> and i</w:t>
      </w:r>
      <w:r w:rsidR="00233E58">
        <w:t xml:space="preserve">nterpret the research findings. </w:t>
      </w:r>
      <w:r w:rsidR="00587B73">
        <w:t>We will pay you for your time and contributions which we will confirm with participants before the project starts.</w:t>
      </w:r>
    </w:p>
    <w:p w14:paraId="77B9EDC0" w14:textId="5A710725" w:rsidR="00D62E4C" w:rsidRPr="001E114E" w:rsidRDefault="00233E58" w:rsidP="001E114E">
      <w:r>
        <w:t>Read on for more information.</w:t>
      </w:r>
      <w:r w:rsidR="00E42E78">
        <w:t xml:space="preserve"> </w:t>
      </w:r>
    </w:p>
    <w:p w14:paraId="04F0BB3F" w14:textId="069F4BED" w:rsidR="36C83DD4" w:rsidRDefault="55E56E50" w:rsidP="316D04DD">
      <w:pPr>
        <w:rPr>
          <w:b/>
          <w:bCs/>
          <w:sz w:val="32"/>
          <w:szCs w:val="32"/>
        </w:rPr>
      </w:pPr>
      <w:r w:rsidRPr="6E0E9185">
        <w:rPr>
          <w:b/>
          <w:bCs/>
          <w:sz w:val="32"/>
          <w:szCs w:val="32"/>
        </w:rPr>
        <w:t>What is the Supporting Disabled Older Workers Project?</w:t>
      </w:r>
    </w:p>
    <w:p w14:paraId="5F37D794" w14:textId="2DD7B430" w:rsidR="00D602A8" w:rsidRDefault="233DE33A" w:rsidP="316D04DD">
      <w:r>
        <w:t>At Centre for Ageing Better, we are pioneering ways to make ageing better a reality for everyone. Our aim is to inspire and inform those in power to act, to tackle inequalities faced by older people, to challenge ageism and encourage take-up of innovative ideas and approaches to change lives.</w:t>
      </w:r>
    </w:p>
    <w:p w14:paraId="1B0BC658" w14:textId="4777869D" w:rsidR="42BC772F" w:rsidRDefault="42BC772F" w:rsidP="1A3FA867">
      <w:r>
        <w:t xml:space="preserve">In 2023 Ageing Better produced </w:t>
      </w:r>
      <w:r w:rsidR="4D0345A6">
        <w:t>the</w:t>
      </w:r>
      <w:r w:rsidR="4D0345A6" w:rsidRPr="1A3FA867">
        <w:rPr>
          <w:b/>
          <w:bCs/>
          <w:i/>
          <w:iCs/>
        </w:rPr>
        <w:t xml:space="preserve"> State of Ageing</w:t>
      </w:r>
      <w:r w:rsidR="671A655D" w:rsidRPr="1A3FA867">
        <w:rPr>
          <w:b/>
          <w:bCs/>
          <w:i/>
          <w:iCs/>
        </w:rPr>
        <w:t>.</w:t>
      </w:r>
      <w:r w:rsidR="220EE9C8">
        <w:t xml:space="preserve"> </w:t>
      </w:r>
      <w:r w:rsidR="01ECA17C">
        <w:t>T</w:t>
      </w:r>
      <w:r w:rsidR="220EE9C8">
        <w:t>his report is</w:t>
      </w:r>
      <w:r w:rsidR="4D0345A6">
        <w:t xml:space="preserve"> </w:t>
      </w:r>
      <w:r w:rsidR="51EB028A">
        <w:t xml:space="preserve">the most detailed, </w:t>
      </w:r>
      <w:proofErr w:type="gramStart"/>
      <w:r w:rsidR="51EB028A">
        <w:t>varied</w:t>
      </w:r>
      <w:proofErr w:type="gramEnd"/>
      <w:r w:rsidR="51EB028A">
        <w:t xml:space="preserve"> and up-to-date </w:t>
      </w:r>
      <w:r w:rsidR="2278C2F0">
        <w:t>look</w:t>
      </w:r>
      <w:r w:rsidR="51EB028A">
        <w:t xml:space="preserve"> at ageing in England </w:t>
      </w:r>
      <w:r w:rsidR="1F58B42B">
        <w:t>and from t</w:t>
      </w:r>
      <w:r w:rsidR="01615C61">
        <w:t>his</w:t>
      </w:r>
      <w:r w:rsidR="5BF68668">
        <w:t xml:space="preserve"> work</w:t>
      </w:r>
      <w:r w:rsidR="01615C61">
        <w:t xml:space="preserve"> we have learned:</w:t>
      </w:r>
    </w:p>
    <w:p w14:paraId="15E9F34E" w14:textId="753E1678" w:rsidR="054FCD8E" w:rsidRDefault="286E055E" w:rsidP="6118574E">
      <w:pPr>
        <w:rPr>
          <w:b/>
          <w:bCs/>
          <w:i/>
          <w:iCs/>
          <w:color w:val="5E457A" w:themeColor="accent2" w:themeShade="BF"/>
        </w:rPr>
      </w:pPr>
      <w:r w:rsidRPr="6118574E">
        <w:rPr>
          <w:b/>
          <w:bCs/>
          <w:i/>
          <w:iCs/>
          <w:color w:val="5E457A" w:themeColor="accent2" w:themeShade="BF"/>
        </w:rPr>
        <w:t xml:space="preserve">“Sickness, injury or disability” </w:t>
      </w:r>
      <w:r w:rsidR="1BBBEB64" w:rsidRPr="6118574E">
        <w:rPr>
          <w:b/>
          <w:bCs/>
          <w:i/>
          <w:iCs/>
          <w:color w:val="5E457A" w:themeColor="accent2" w:themeShade="BF"/>
        </w:rPr>
        <w:t xml:space="preserve">are </w:t>
      </w:r>
      <w:r w:rsidRPr="6118574E">
        <w:rPr>
          <w:b/>
          <w:bCs/>
          <w:i/>
          <w:iCs/>
          <w:color w:val="5E457A" w:themeColor="accent2" w:themeShade="BF"/>
        </w:rPr>
        <w:t>the</w:t>
      </w:r>
      <w:r w:rsidR="75F4EBF5" w:rsidRPr="6118574E">
        <w:rPr>
          <w:b/>
          <w:bCs/>
          <w:i/>
          <w:iCs/>
          <w:color w:val="5E457A" w:themeColor="accent2" w:themeShade="BF"/>
        </w:rPr>
        <w:t xml:space="preserve"> </w:t>
      </w:r>
      <w:proofErr w:type="spellStart"/>
      <w:r w:rsidR="75F4EBF5" w:rsidRPr="6118574E">
        <w:rPr>
          <w:b/>
          <w:bCs/>
          <w:i/>
          <w:iCs/>
          <w:color w:val="5E457A" w:themeColor="accent2" w:themeShade="BF"/>
        </w:rPr>
        <w:t>the</w:t>
      </w:r>
      <w:proofErr w:type="spellEnd"/>
      <w:r w:rsidR="75F4EBF5" w:rsidRPr="6118574E">
        <w:rPr>
          <w:b/>
          <w:bCs/>
          <w:i/>
          <w:iCs/>
          <w:color w:val="5E457A" w:themeColor="accent2" w:themeShade="BF"/>
        </w:rPr>
        <w:t xml:space="preserve"> most</w:t>
      </w:r>
      <w:r w:rsidRPr="6118574E">
        <w:rPr>
          <w:b/>
          <w:bCs/>
          <w:i/>
          <w:iCs/>
          <w:color w:val="5E457A" w:themeColor="accent2" w:themeShade="BF"/>
        </w:rPr>
        <w:t xml:space="preserve"> </w:t>
      </w:r>
      <w:r w:rsidR="5CC46610" w:rsidRPr="6118574E">
        <w:rPr>
          <w:b/>
          <w:bCs/>
          <w:i/>
          <w:iCs/>
          <w:color w:val="5E457A" w:themeColor="accent2" w:themeShade="BF"/>
        </w:rPr>
        <w:t xml:space="preserve">common </w:t>
      </w:r>
      <w:r w:rsidRPr="6118574E">
        <w:rPr>
          <w:b/>
          <w:bCs/>
          <w:i/>
          <w:iCs/>
          <w:color w:val="5E457A" w:themeColor="accent2" w:themeShade="BF"/>
        </w:rPr>
        <w:t>reason</w:t>
      </w:r>
      <w:r w:rsidR="5D4064DC" w:rsidRPr="6118574E">
        <w:rPr>
          <w:b/>
          <w:bCs/>
          <w:i/>
          <w:iCs/>
          <w:color w:val="5E457A" w:themeColor="accent2" w:themeShade="BF"/>
        </w:rPr>
        <w:t>s</w:t>
      </w:r>
      <w:r w:rsidRPr="6118574E">
        <w:rPr>
          <w:b/>
          <w:bCs/>
          <w:i/>
          <w:iCs/>
          <w:color w:val="5E457A" w:themeColor="accent2" w:themeShade="BF"/>
        </w:rPr>
        <w:t xml:space="preserve"> given by people aged 50-64 for being out of work</w:t>
      </w:r>
    </w:p>
    <w:p w14:paraId="320B1370" w14:textId="0AD18536" w:rsidR="054FCD8E" w:rsidRDefault="00DF4186" w:rsidP="6E0E9185">
      <w:pPr>
        <w:rPr>
          <w:b/>
          <w:bCs/>
          <w:i/>
          <w:iCs/>
          <w:color w:val="5E457A" w:themeColor="accent2" w:themeShade="BF"/>
        </w:rPr>
      </w:pPr>
      <w:r w:rsidRPr="6E0E9185">
        <w:rPr>
          <w:b/>
          <w:bCs/>
          <w:i/>
          <w:iCs/>
          <w:color w:val="5E457A" w:themeColor="accent2" w:themeShade="BF"/>
        </w:rPr>
        <w:t>Almost 2 in 5 (</w:t>
      </w:r>
      <w:r w:rsidR="09562D20" w:rsidRPr="6E0E9185">
        <w:rPr>
          <w:b/>
          <w:bCs/>
          <w:i/>
          <w:iCs/>
          <w:color w:val="5E457A" w:themeColor="accent2" w:themeShade="BF"/>
        </w:rPr>
        <w:t>38%</w:t>
      </w:r>
      <w:r w:rsidRPr="6E0E9185">
        <w:rPr>
          <w:b/>
          <w:bCs/>
          <w:i/>
          <w:iCs/>
          <w:color w:val="5E457A" w:themeColor="accent2" w:themeShade="BF"/>
        </w:rPr>
        <w:t>)</w:t>
      </w:r>
      <w:r w:rsidR="09562D20" w:rsidRPr="6E0E9185">
        <w:rPr>
          <w:b/>
          <w:bCs/>
          <w:i/>
          <w:iCs/>
          <w:color w:val="5E457A" w:themeColor="accent2" w:themeShade="BF"/>
        </w:rPr>
        <w:t xml:space="preserve"> of people </w:t>
      </w:r>
      <w:r w:rsidR="6520037E" w:rsidRPr="6E0E9185">
        <w:rPr>
          <w:b/>
          <w:bCs/>
          <w:i/>
          <w:iCs/>
          <w:color w:val="5E457A" w:themeColor="accent2" w:themeShade="BF"/>
        </w:rPr>
        <w:t xml:space="preserve">aged 50-64 who are </w:t>
      </w:r>
      <w:r w:rsidR="09562D20" w:rsidRPr="6E0E9185">
        <w:rPr>
          <w:b/>
          <w:bCs/>
          <w:i/>
          <w:iCs/>
          <w:color w:val="5E457A" w:themeColor="accent2" w:themeShade="BF"/>
        </w:rPr>
        <w:t>out of work due to disability or poor health would like a job, yet fewer than 1 in 5 gain work within two years of receiving employment support from DWP's work and health programme.</w:t>
      </w:r>
    </w:p>
    <w:p w14:paraId="5B739D3E" w14:textId="57D5A937" w:rsidR="284B56AD" w:rsidRDefault="731C0AC7" w:rsidP="316D04DD">
      <w:pPr>
        <w:rPr>
          <w:rFonts w:eastAsia="Arial" w:cs="Arial"/>
          <w:b/>
          <w:bCs/>
        </w:rPr>
      </w:pPr>
      <w:r w:rsidRPr="6E0E9185">
        <w:rPr>
          <w:rFonts w:eastAsia="Arial" w:cs="Arial"/>
          <w:color w:val="000000" w:themeColor="text1"/>
        </w:rPr>
        <w:t>We will be asking our research partner to listen to</w:t>
      </w:r>
      <w:r w:rsidR="3F13429F" w:rsidRPr="6E0E9185">
        <w:rPr>
          <w:rFonts w:eastAsia="Arial" w:cs="Arial"/>
          <w:color w:val="000000" w:themeColor="text1"/>
        </w:rPr>
        <w:t xml:space="preserve"> and document the experiences of</w:t>
      </w:r>
      <w:r w:rsidR="638C26ED" w:rsidRPr="6E0E9185">
        <w:rPr>
          <w:rFonts w:eastAsia="Arial" w:cs="Arial"/>
          <w:color w:val="000000" w:themeColor="text1"/>
        </w:rPr>
        <w:t xml:space="preserve"> Disabled</w:t>
      </w:r>
      <w:r w:rsidR="300B3ED5" w:rsidRPr="6E0E9185">
        <w:rPr>
          <w:rFonts w:eastAsia="Arial" w:cs="Arial"/>
          <w:color w:val="000000" w:themeColor="text1"/>
        </w:rPr>
        <w:t xml:space="preserve"> </w:t>
      </w:r>
      <w:r w:rsidR="403DBEC0" w:rsidRPr="6E0E9185">
        <w:rPr>
          <w:rFonts w:eastAsia="Arial" w:cs="Arial"/>
          <w:color w:val="000000" w:themeColor="text1"/>
        </w:rPr>
        <w:t>o</w:t>
      </w:r>
      <w:r w:rsidR="300B3ED5" w:rsidRPr="6E0E9185">
        <w:rPr>
          <w:rFonts w:eastAsia="Arial" w:cs="Arial"/>
          <w:color w:val="000000" w:themeColor="text1"/>
        </w:rPr>
        <w:t>lder</w:t>
      </w:r>
      <w:r w:rsidR="638C26ED" w:rsidRPr="6E0E9185">
        <w:rPr>
          <w:rFonts w:eastAsia="Arial" w:cs="Arial"/>
          <w:color w:val="000000" w:themeColor="text1"/>
        </w:rPr>
        <w:t xml:space="preserve"> </w:t>
      </w:r>
      <w:r w:rsidR="2DDF2574" w:rsidRPr="6E0E9185">
        <w:rPr>
          <w:rFonts w:eastAsia="Arial" w:cs="Arial"/>
          <w:color w:val="000000" w:themeColor="text1"/>
        </w:rPr>
        <w:t>p</w:t>
      </w:r>
      <w:r w:rsidR="638C26ED" w:rsidRPr="6E0E9185">
        <w:rPr>
          <w:rFonts w:eastAsia="Arial" w:cs="Arial"/>
          <w:color w:val="000000" w:themeColor="text1"/>
        </w:rPr>
        <w:t>eople in relation to wor</w:t>
      </w:r>
      <w:r w:rsidR="664D4F9E" w:rsidRPr="6E0E9185">
        <w:rPr>
          <w:rFonts w:eastAsia="Arial" w:cs="Arial"/>
          <w:color w:val="000000" w:themeColor="text1"/>
        </w:rPr>
        <w:t>k</w:t>
      </w:r>
      <w:r w:rsidR="6DB5C804" w:rsidRPr="6E0E9185">
        <w:rPr>
          <w:rFonts w:eastAsia="Arial" w:cs="Arial"/>
          <w:color w:val="000000" w:themeColor="text1"/>
        </w:rPr>
        <w:t xml:space="preserve"> including </w:t>
      </w:r>
      <w:r w:rsidR="664D4F9E" w:rsidRPr="6E0E9185">
        <w:rPr>
          <w:rFonts w:eastAsia="Arial" w:cs="Arial"/>
          <w:color w:val="000000" w:themeColor="text1"/>
        </w:rPr>
        <w:t>access to fulfilling work, employment support or progression while in work</w:t>
      </w:r>
      <w:r w:rsidR="47BBB48D" w:rsidRPr="6E0E9185">
        <w:rPr>
          <w:rFonts w:eastAsia="Arial" w:cs="Arial"/>
          <w:color w:val="000000" w:themeColor="text1"/>
        </w:rPr>
        <w:t xml:space="preserve">. </w:t>
      </w:r>
      <w:r w:rsidR="7BB08E00" w:rsidRPr="6E0E9185">
        <w:rPr>
          <w:rFonts w:eastAsia="Arial" w:cs="Arial"/>
          <w:color w:val="000000" w:themeColor="text1"/>
        </w:rPr>
        <w:t>This will allow us to</w:t>
      </w:r>
      <w:r w:rsidR="203309F5" w:rsidRPr="6E0E9185">
        <w:rPr>
          <w:rFonts w:eastAsia="Arial" w:cs="Arial"/>
          <w:color w:val="000000" w:themeColor="text1"/>
        </w:rPr>
        <w:t xml:space="preserve"> identify opportunities for change, </w:t>
      </w:r>
      <w:r w:rsidR="4E86E2C1" w:rsidRPr="6E0E9185">
        <w:rPr>
          <w:rFonts w:eastAsia="Arial" w:cs="Arial"/>
          <w:color w:val="000000" w:themeColor="text1"/>
        </w:rPr>
        <w:t xml:space="preserve">to ensure equitable access to work specifically for Disabled </w:t>
      </w:r>
      <w:r w:rsidR="7E92EB83" w:rsidRPr="6E0E9185">
        <w:rPr>
          <w:rFonts w:eastAsia="Arial" w:cs="Arial"/>
          <w:color w:val="000000" w:themeColor="text1"/>
        </w:rPr>
        <w:t xml:space="preserve">older </w:t>
      </w:r>
      <w:r w:rsidR="4E86E2C1" w:rsidRPr="6E0E9185">
        <w:rPr>
          <w:rFonts w:eastAsia="Arial" w:cs="Arial"/>
          <w:color w:val="000000" w:themeColor="text1"/>
        </w:rPr>
        <w:t xml:space="preserve">people who want to or need to work. </w:t>
      </w:r>
      <w:r w:rsidR="3F13429F" w:rsidRPr="6E0E9185">
        <w:rPr>
          <w:rFonts w:eastAsia="Arial" w:cs="Arial"/>
          <w:color w:val="000000" w:themeColor="text1"/>
        </w:rPr>
        <w:t xml:space="preserve"> </w:t>
      </w:r>
    </w:p>
    <w:p w14:paraId="5A585455" w14:textId="7154D481" w:rsidR="007015E2" w:rsidRDefault="00F96669" w:rsidP="00E26560">
      <w:pPr>
        <w:pStyle w:val="Heading2"/>
        <w:rPr>
          <w:rFonts w:eastAsia="Arial" w:cs="Arial"/>
        </w:rPr>
      </w:pPr>
      <w:r>
        <w:t>Your Invol</w:t>
      </w:r>
      <w:r w:rsidR="3959FA6C">
        <w:t>v</w:t>
      </w:r>
      <w:r>
        <w:t>ement</w:t>
      </w:r>
      <w:r w:rsidR="007015E2">
        <w:t>?</w:t>
      </w:r>
    </w:p>
    <w:p w14:paraId="17C5A9C2" w14:textId="4B4B5B84" w:rsidR="6611DB39" w:rsidRDefault="6611DB39" w:rsidP="6611DB39">
      <w:pPr>
        <w:spacing w:line="240" w:lineRule="auto"/>
      </w:pPr>
    </w:p>
    <w:p w14:paraId="4EBCC0BD" w14:textId="02E82F2A" w:rsidR="00AF7A47" w:rsidRDefault="009F5D40" w:rsidP="316D04DD">
      <w:pPr>
        <w:spacing w:line="240" w:lineRule="auto"/>
      </w:pPr>
      <w:r>
        <w:t xml:space="preserve">We expect the advisory group to meet online, up to </w:t>
      </w:r>
      <w:r w:rsidR="3499946E">
        <w:t>12</w:t>
      </w:r>
      <w:r>
        <w:t xml:space="preserve"> times between </w:t>
      </w:r>
      <w:r w:rsidR="4D20203B">
        <w:t>March 2024</w:t>
      </w:r>
      <w:r>
        <w:t xml:space="preserve"> and </w:t>
      </w:r>
      <w:r w:rsidR="2C7292D4">
        <w:t>September 2025</w:t>
      </w:r>
      <w:r w:rsidR="008E5A1F">
        <w:t xml:space="preserve">, with </w:t>
      </w:r>
      <w:r w:rsidR="5B4733C2">
        <w:t xml:space="preserve">potential </w:t>
      </w:r>
      <w:r w:rsidR="008E5A1F">
        <w:t>opportunit</w:t>
      </w:r>
      <w:r w:rsidR="467F23E8">
        <w:t>y</w:t>
      </w:r>
      <w:r w:rsidR="008E5A1F">
        <w:t xml:space="preserve"> to meet in person where practical. </w:t>
      </w:r>
    </w:p>
    <w:p w14:paraId="7ECF967F" w14:textId="1592A031" w:rsidR="00CD3FD4" w:rsidRDefault="00CD3FD4" w:rsidP="316D04DD">
      <w:pPr>
        <w:spacing w:line="240" w:lineRule="auto"/>
      </w:pPr>
      <w:r>
        <w:t>Working alongside</w:t>
      </w:r>
      <w:r w:rsidR="27330569">
        <w:t xml:space="preserve"> Lucy our Project Manager at Ageing Better,</w:t>
      </w:r>
      <w:r>
        <w:t xml:space="preserve"> the advisory group will</w:t>
      </w:r>
      <w:r w:rsidR="000F3A90">
        <w:t>:</w:t>
      </w:r>
    </w:p>
    <w:p w14:paraId="65D81166" w14:textId="2F559BB0" w:rsidR="000F3A90" w:rsidRDefault="000F3A90" w:rsidP="000F3A90">
      <w:pPr>
        <w:pStyle w:val="ListParagraph"/>
        <w:numPr>
          <w:ilvl w:val="0"/>
          <w:numId w:val="9"/>
        </w:numPr>
        <w:spacing w:line="240" w:lineRule="auto"/>
      </w:pPr>
      <w:r>
        <w:t>Help refine the focus of the research, reaching a consensus on priorities</w:t>
      </w:r>
    </w:p>
    <w:p w14:paraId="135E29A8" w14:textId="25CA8257" w:rsidR="000F3A90" w:rsidRDefault="006F0124" w:rsidP="000F3A90">
      <w:pPr>
        <w:pStyle w:val="ListParagraph"/>
        <w:numPr>
          <w:ilvl w:val="0"/>
          <w:numId w:val="9"/>
        </w:numPr>
        <w:spacing w:line="240" w:lineRule="auto"/>
      </w:pPr>
      <w:r>
        <w:t>Be involved in the decision and appointment of a research partner</w:t>
      </w:r>
    </w:p>
    <w:p w14:paraId="6CB90DC1" w14:textId="675EA1C6" w:rsidR="00277D7D" w:rsidRDefault="00277D7D" w:rsidP="4383C7D9">
      <w:pPr>
        <w:pStyle w:val="ListParagraph"/>
        <w:numPr>
          <w:ilvl w:val="0"/>
          <w:numId w:val="9"/>
        </w:numPr>
        <w:spacing w:line="240" w:lineRule="auto"/>
      </w:pPr>
      <w:r>
        <w:t>Help us understand and interpret the research we get back</w:t>
      </w:r>
    </w:p>
    <w:p w14:paraId="64F18016" w14:textId="6922B2B0" w:rsidR="008E5A1F" w:rsidRDefault="004E33BC" w:rsidP="316D04DD">
      <w:pPr>
        <w:spacing w:line="240" w:lineRule="auto"/>
      </w:pPr>
      <w:r>
        <w:t xml:space="preserve">You don’t need to have any previous experience of </w:t>
      </w:r>
      <w:r w:rsidR="008D7111">
        <w:t xml:space="preserve">designing or managing research programmes, our team </w:t>
      </w:r>
      <w:r w:rsidR="00037683">
        <w:t xml:space="preserve">here are skilled in that area and will be part of the advisory group. </w:t>
      </w:r>
      <w:r w:rsidR="001A3A8C">
        <w:t xml:space="preserve"> </w:t>
      </w:r>
      <w:r w:rsidR="005622FD">
        <w:t xml:space="preserve">What we need from you is your personal expertise. </w:t>
      </w:r>
    </w:p>
    <w:p w14:paraId="2FB3312D" w14:textId="574764B3" w:rsidR="005622FD" w:rsidRDefault="005D67DF" w:rsidP="316D04DD">
      <w:pPr>
        <w:spacing w:line="240" w:lineRule="auto"/>
      </w:pPr>
      <w:r>
        <w:t>We are particularly looking for people to join us who:</w:t>
      </w:r>
    </w:p>
    <w:p w14:paraId="0882265E" w14:textId="2C1D462D" w:rsidR="005D67DF" w:rsidRDefault="005D67DF" w:rsidP="005D67DF">
      <w:pPr>
        <w:pStyle w:val="ListParagraph"/>
        <w:numPr>
          <w:ilvl w:val="0"/>
          <w:numId w:val="10"/>
        </w:numPr>
        <w:spacing w:line="240" w:lineRule="auto"/>
      </w:pPr>
      <w:r>
        <w:t xml:space="preserve">Are </w:t>
      </w:r>
      <w:r w:rsidR="001201DB">
        <w:t>aged between 5</w:t>
      </w:r>
      <w:r>
        <w:t xml:space="preserve">0 </w:t>
      </w:r>
      <w:r w:rsidR="001201DB">
        <w:t>and 66</w:t>
      </w:r>
    </w:p>
    <w:p w14:paraId="3D3A813B" w14:textId="11F277B5" w:rsidR="3A816802" w:rsidRDefault="3A816802" w:rsidP="4EAFAB1A">
      <w:pPr>
        <w:pStyle w:val="ListParagraph"/>
        <w:numPr>
          <w:ilvl w:val="0"/>
          <w:numId w:val="10"/>
        </w:numPr>
        <w:spacing w:line="240" w:lineRule="auto"/>
      </w:pPr>
      <w:r>
        <w:t>Live in England</w:t>
      </w:r>
    </w:p>
    <w:p w14:paraId="1E3795D0" w14:textId="3E3EF1E9" w:rsidR="00D9048A" w:rsidRDefault="00D9048A" w:rsidP="005D67DF">
      <w:pPr>
        <w:pStyle w:val="ListParagraph"/>
        <w:numPr>
          <w:ilvl w:val="0"/>
          <w:numId w:val="10"/>
        </w:numPr>
        <w:spacing w:line="240" w:lineRule="auto"/>
      </w:pPr>
      <w:r>
        <w:lastRenderedPageBreak/>
        <w:t>Are disabled or have a</w:t>
      </w:r>
      <w:r w:rsidR="6B177805">
        <w:t xml:space="preserve"> </w:t>
      </w:r>
      <w:r>
        <w:t>health condition</w:t>
      </w:r>
      <w:r w:rsidR="604CF5B1">
        <w:t xml:space="preserve"> that limits your ability to work</w:t>
      </w:r>
    </w:p>
    <w:p w14:paraId="5CFC4BD4" w14:textId="16FC3EAB" w:rsidR="00CD3EE3" w:rsidRDefault="00CD3EE3" w:rsidP="005D67DF">
      <w:pPr>
        <w:pStyle w:val="ListParagraph"/>
        <w:numPr>
          <w:ilvl w:val="0"/>
          <w:numId w:val="10"/>
        </w:numPr>
        <w:spacing w:line="240" w:lineRule="auto"/>
      </w:pPr>
      <w:r>
        <w:t>Are comfortable talking about and sharing your personal experiences in a group for the purposes of this project</w:t>
      </w:r>
    </w:p>
    <w:p w14:paraId="1FFB9CC3" w14:textId="18C80BBA" w:rsidR="00CD3EE3" w:rsidRDefault="00CD3EE3" w:rsidP="005D67DF">
      <w:pPr>
        <w:pStyle w:val="ListParagraph"/>
        <w:numPr>
          <w:ilvl w:val="0"/>
          <w:numId w:val="10"/>
        </w:numPr>
        <w:spacing w:line="240" w:lineRule="auto"/>
      </w:pPr>
      <w:r>
        <w:t>Have access to an internet enabled devi</w:t>
      </w:r>
      <w:r w:rsidR="6CEAF566">
        <w:t>c</w:t>
      </w:r>
      <w:r>
        <w:t>e</w:t>
      </w:r>
      <w:r w:rsidR="00064332">
        <w:t xml:space="preserve"> to join us online</w:t>
      </w:r>
    </w:p>
    <w:p w14:paraId="1D454F1E" w14:textId="5E003A16" w:rsidR="00215519" w:rsidRDefault="00215519" w:rsidP="005D67DF">
      <w:pPr>
        <w:pStyle w:val="ListParagraph"/>
        <w:numPr>
          <w:ilvl w:val="0"/>
          <w:numId w:val="10"/>
        </w:numPr>
        <w:spacing w:line="240" w:lineRule="auto"/>
      </w:pPr>
      <w:r>
        <w:t>And have personal experience of any of the following:</w:t>
      </w:r>
    </w:p>
    <w:p w14:paraId="64147036" w14:textId="1DB51A90" w:rsidR="00215519" w:rsidRDefault="00215519" w:rsidP="48462FFB">
      <w:pPr>
        <w:pStyle w:val="ListParagraph"/>
        <w:numPr>
          <w:ilvl w:val="1"/>
          <w:numId w:val="10"/>
        </w:numPr>
        <w:spacing w:line="240" w:lineRule="auto"/>
      </w:pPr>
      <w:r>
        <w:t>Have faced challenges finding fulfilling work because of your age and disability</w:t>
      </w:r>
    </w:p>
    <w:p w14:paraId="7F21BD2D" w14:textId="0FF3B4C7" w:rsidR="00215519" w:rsidRDefault="000D0F17" w:rsidP="48462FFB">
      <w:pPr>
        <w:pStyle w:val="ListParagraph"/>
        <w:numPr>
          <w:ilvl w:val="1"/>
          <w:numId w:val="10"/>
        </w:numPr>
        <w:spacing w:line="240" w:lineRule="auto"/>
      </w:pPr>
      <w:r>
        <w:t xml:space="preserve">Have </w:t>
      </w:r>
      <w:r w:rsidR="006A1EF4">
        <w:t xml:space="preserve">recently </w:t>
      </w:r>
      <w:r>
        <w:t xml:space="preserve">left work because of </w:t>
      </w:r>
      <w:r w:rsidR="006A1EF4">
        <w:t>challenges in the workplace</w:t>
      </w:r>
    </w:p>
    <w:p w14:paraId="5F46543E" w14:textId="1C04DF8A" w:rsidR="170CCC2D" w:rsidRDefault="170CCC2D" w:rsidP="6611DB39">
      <w:pPr>
        <w:pStyle w:val="ListParagraph"/>
        <w:numPr>
          <w:ilvl w:val="1"/>
          <w:numId w:val="10"/>
        </w:numPr>
        <w:spacing w:line="240" w:lineRule="auto"/>
      </w:pPr>
      <w:r>
        <w:t>Have found that employment support doesn’t meet your needs</w:t>
      </w:r>
    </w:p>
    <w:p w14:paraId="058F1104" w14:textId="4A4B7F9F" w:rsidR="00215519" w:rsidRDefault="32EB61AF" w:rsidP="58ECCD68">
      <w:pPr>
        <w:pStyle w:val="ListParagraph"/>
        <w:numPr>
          <w:ilvl w:val="1"/>
          <w:numId w:val="10"/>
        </w:numPr>
        <w:spacing w:line="240" w:lineRule="auto"/>
      </w:pPr>
      <w:r>
        <w:t>Are</w:t>
      </w:r>
      <w:r w:rsidR="2A700DD4">
        <w:t xml:space="preserve"> in work </w:t>
      </w:r>
      <w:r w:rsidR="7323AA65">
        <w:t>but</w:t>
      </w:r>
      <w:r w:rsidR="2A700DD4">
        <w:t xml:space="preserve"> are </w:t>
      </w:r>
      <w:r>
        <w:t>fac</w:t>
      </w:r>
      <w:r w:rsidR="584DCC84">
        <w:t>ing</w:t>
      </w:r>
      <w:r>
        <w:t xml:space="preserve"> challenges staying in work </w:t>
      </w:r>
    </w:p>
    <w:p w14:paraId="2BD2A9F4" w14:textId="4A5B2795" w:rsidR="00215519" w:rsidRDefault="3E200A71" w:rsidP="58ECCD68">
      <w:pPr>
        <w:pStyle w:val="ListParagraph"/>
        <w:numPr>
          <w:ilvl w:val="1"/>
          <w:numId w:val="10"/>
        </w:numPr>
        <w:spacing w:line="240" w:lineRule="auto"/>
      </w:pPr>
      <w:r>
        <w:t>Want or need to be in paid work</w:t>
      </w:r>
    </w:p>
    <w:p w14:paraId="0CE5C100" w14:textId="710172AA" w:rsidR="009D2D8C" w:rsidRDefault="009D2D8C">
      <w:r>
        <w:t>The advisory group will include 10 people with personal experience</w:t>
      </w:r>
      <w:r w:rsidR="001774B2">
        <w:t xml:space="preserve"> of the issues we are seeking to address</w:t>
      </w:r>
      <w:r>
        <w:t>, working alongside our staff team</w:t>
      </w:r>
      <w:r w:rsidR="001774B2">
        <w:t>.</w:t>
      </w:r>
    </w:p>
    <w:p w14:paraId="5B4D7E7B" w14:textId="65518B15" w:rsidR="70C74CCC" w:rsidRDefault="5A609248">
      <w:r>
        <w:t>It is our aim to include people from different areas of England as well as urban and rural locations. We will also look to include a mix of ages and genders between 50 and 66.</w:t>
      </w:r>
      <w:r w:rsidR="652F54DA">
        <w:t xml:space="preserve"> This means we may have to make difficult decisions on who can take part</w:t>
      </w:r>
      <w:r w:rsidR="49AF54A3">
        <w:t xml:space="preserve"> if we get more interest tha</w:t>
      </w:r>
      <w:r w:rsidR="2958C6BC">
        <w:t>n</w:t>
      </w:r>
      <w:r w:rsidR="49AF54A3">
        <w:t xml:space="preserve"> places available. If you are interested, please get in touch </w:t>
      </w:r>
      <w:r w:rsidR="0037ECF1">
        <w:t>by Friday</w:t>
      </w:r>
      <w:r w:rsidR="223D9D28">
        <w:t xml:space="preserve"> </w:t>
      </w:r>
      <w:r w:rsidR="45B5E4AC">
        <w:t>15</w:t>
      </w:r>
      <w:r w:rsidR="223D9D28">
        <w:t xml:space="preserve"> March 2024</w:t>
      </w:r>
      <w:r w:rsidR="0037ECF1">
        <w:t xml:space="preserve"> </w:t>
      </w:r>
      <w:r w:rsidR="49AF54A3">
        <w:t xml:space="preserve">and tell us </w:t>
      </w:r>
      <w:r w:rsidR="5EDB2816">
        <w:t>why this research means something to you</w:t>
      </w:r>
      <w:r w:rsidR="49AF54A3">
        <w:t>.</w:t>
      </w:r>
    </w:p>
    <w:p w14:paraId="3DECF87C" w14:textId="27CBB60F" w:rsidR="1618EFEB" w:rsidRDefault="1618EFEB" w:rsidP="6611DB39">
      <w:r>
        <w:t xml:space="preserve">Email: </w:t>
      </w:r>
      <w:hyperlink r:id="rId8">
        <w:r w:rsidRPr="6611DB39">
          <w:rPr>
            <w:rStyle w:val="Hyperlink"/>
          </w:rPr>
          <w:t>Lucy.Kenny@ageing-better.org.uk</w:t>
        </w:r>
      </w:hyperlink>
      <w:r>
        <w:t xml:space="preserve"> </w:t>
      </w:r>
    </w:p>
    <w:p w14:paraId="50727615" w14:textId="1846FB1A" w:rsidR="1618EFEB" w:rsidRDefault="1618EFEB" w:rsidP="6611DB39">
      <w:pPr>
        <w:rPr>
          <w:rFonts w:eastAsia="Arial" w:cs="Arial"/>
        </w:rPr>
      </w:pPr>
      <w:r>
        <w:t xml:space="preserve">Call: </w:t>
      </w:r>
      <w:r w:rsidR="2945FFDF">
        <w:t xml:space="preserve">Lucy - </w:t>
      </w:r>
      <w:r w:rsidR="2945FFDF" w:rsidRPr="12D29FB1">
        <w:rPr>
          <w:rFonts w:eastAsia="Arial" w:cs="Arial"/>
          <w:b/>
          <w:bCs/>
          <w:color w:val="000000" w:themeColor="text1"/>
        </w:rPr>
        <w:t>020 3150 4396</w:t>
      </w:r>
    </w:p>
    <w:p w14:paraId="0C0CCA0A" w14:textId="4A88C636" w:rsidR="6611DB39" w:rsidRDefault="6611DB39"/>
    <w:sectPr w:rsidR="6611D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7EB1"/>
    <w:multiLevelType w:val="hybridMultilevel"/>
    <w:tmpl w:val="6D42132E"/>
    <w:lvl w:ilvl="0" w:tplc="116E2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8A1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0B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0E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A3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CA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01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C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C61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D9FA"/>
    <w:multiLevelType w:val="hybridMultilevel"/>
    <w:tmpl w:val="0AAA5592"/>
    <w:lvl w:ilvl="0" w:tplc="4B9E6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E9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A2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AA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B2D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4E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00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A9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8F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51BE"/>
    <w:multiLevelType w:val="hybridMultilevel"/>
    <w:tmpl w:val="305ED672"/>
    <w:lvl w:ilvl="0" w:tplc="FC782F8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7222C"/>
    <w:multiLevelType w:val="hybridMultilevel"/>
    <w:tmpl w:val="4A92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73440"/>
    <w:multiLevelType w:val="hybridMultilevel"/>
    <w:tmpl w:val="14F0C1A6"/>
    <w:lvl w:ilvl="0" w:tplc="A2D8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C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E5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C6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46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83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E3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2F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208"/>
    <w:multiLevelType w:val="hybridMultilevel"/>
    <w:tmpl w:val="36F6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A5274"/>
    <w:multiLevelType w:val="hybridMultilevel"/>
    <w:tmpl w:val="79AEAADA"/>
    <w:lvl w:ilvl="0" w:tplc="1E226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C5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42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4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6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C4F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E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8D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9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AF4B9"/>
    <w:multiLevelType w:val="hybridMultilevel"/>
    <w:tmpl w:val="FFFFFFFF"/>
    <w:lvl w:ilvl="0" w:tplc="BFD01460">
      <w:start w:val="1"/>
      <w:numFmt w:val="decimal"/>
      <w:lvlText w:val="%1."/>
      <w:lvlJc w:val="left"/>
      <w:pPr>
        <w:ind w:left="720" w:hanging="360"/>
      </w:pPr>
    </w:lvl>
    <w:lvl w:ilvl="1" w:tplc="0B948804">
      <w:start w:val="1"/>
      <w:numFmt w:val="lowerLetter"/>
      <w:lvlText w:val="%2."/>
      <w:lvlJc w:val="left"/>
      <w:pPr>
        <w:ind w:left="1440" w:hanging="360"/>
      </w:pPr>
    </w:lvl>
    <w:lvl w:ilvl="2" w:tplc="8B2EC9AC">
      <w:start w:val="1"/>
      <w:numFmt w:val="lowerRoman"/>
      <w:lvlText w:val="%3."/>
      <w:lvlJc w:val="right"/>
      <w:pPr>
        <w:ind w:left="2160" w:hanging="180"/>
      </w:pPr>
    </w:lvl>
    <w:lvl w:ilvl="3" w:tplc="56882294">
      <w:start w:val="1"/>
      <w:numFmt w:val="decimal"/>
      <w:lvlText w:val="%4."/>
      <w:lvlJc w:val="left"/>
      <w:pPr>
        <w:ind w:left="2880" w:hanging="360"/>
      </w:pPr>
    </w:lvl>
    <w:lvl w:ilvl="4" w:tplc="E4C27FDC">
      <w:start w:val="1"/>
      <w:numFmt w:val="lowerLetter"/>
      <w:lvlText w:val="%5."/>
      <w:lvlJc w:val="left"/>
      <w:pPr>
        <w:ind w:left="3600" w:hanging="360"/>
      </w:pPr>
    </w:lvl>
    <w:lvl w:ilvl="5" w:tplc="775C8B3E">
      <w:start w:val="1"/>
      <w:numFmt w:val="lowerRoman"/>
      <w:lvlText w:val="%6."/>
      <w:lvlJc w:val="right"/>
      <w:pPr>
        <w:ind w:left="4320" w:hanging="180"/>
      </w:pPr>
    </w:lvl>
    <w:lvl w:ilvl="6" w:tplc="5316FF86">
      <w:start w:val="1"/>
      <w:numFmt w:val="decimal"/>
      <w:lvlText w:val="%7."/>
      <w:lvlJc w:val="left"/>
      <w:pPr>
        <w:ind w:left="5040" w:hanging="360"/>
      </w:pPr>
    </w:lvl>
    <w:lvl w:ilvl="7" w:tplc="5628A89C">
      <w:start w:val="1"/>
      <w:numFmt w:val="lowerLetter"/>
      <w:lvlText w:val="%8."/>
      <w:lvlJc w:val="left"/>
      <w:pPr>
        <w:ind w:left="5760" w:hanging="360"/>
      </w:pPr>
    </w:lvl>
    <w:lvl w:ilvl="8" w:tplc="0674D02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A40"/>
    <w:multiLevelType w:val="hybridMultilevel"/>
    <w:tmpl w:val="3182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20C2"/>
    <w:multiLevelType w:val="hybridMultilevel"/>
    <w:tmpl w:val="F434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25552">
    <w:abstractNumId w:val="1"/>
  </w:num>
  <w:num w:numId="2" w16cid:durableId="158428364">
    <w:abstractNumId w:val="0"/>
  </w:num>
  <w:num w:numId="3" w16cid:durableId="1095827583">
    <w:abstractNumId w:val="4"/>
  </w:num>
  <w:num w:numId="4" w16cid:durableId="238946974">
    <w:abstractNumId w:val="6"/>
  </w:num>
  <w:num w:numId="5" w16cid:durableId="959730113">
    <w:abstractNumId w:val="2"/>
  </w:num>
  <w:num w:numId="6" w16cid:durableId="459886257">
    <w:abstractNumId w:val="2"/>
  </w:num>
  <w:num w:numId="7" w16cid:durableId="71977625">
    <w:abstractNumId w:val="3"/>
  </w:num>
  <w:num w:numId="8" w16cid:durableId="552035237">
    <w:abstractNumId w:val="9"/>
  </w:num>
  <w:num w:numId="9" w16cid:durableId="523790347">
    <w:abstractNumId w:val="5"/>
  </w:num>
  <w:num w:numId="10" w16cid:durableId="2101216238">
    <w:abstractNumId w:val="8"/>
  </w:num>
  <w:num w:numId="11" w16cid:durableId="298418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2"/>
    <w:rsid w:val="00002C6F"/>
    <w:rsid w:val="00024CFC"/>
    <w:rsid w:val="00034D44"/>
    <w:rsid w:val="00035F1C"/>
    <w:rsid w:val="00036729"/>
    <w:rsid w:val="00037683"/>
    <w:rsid w:val="000378B9"/>
    <w:rsid w:val="000411DD"/>
    <w:rsid w:val="000469AB"/>
    <w:rsid w:val="00054068"/>
    <w:rsid w:val="00064332"/>
    <w:rsid w:val="00067CB5"/>
    <w:rsid w:val="00072511"/>
    <w:rsid w:val="000728C2"/>
    <w:rsid w:val="00076EF8"/>
    <w:rsid w:val="00084C7D"/>
    <w:rsid w:val="0008654C"/>
    <w:rsid w:val="00086F44"/>
    <w:rsid w:val="00092145"/>
    <w:rsid w:val="000B1B44"/>
    <w:rsid w:val="000B4A9B"/>
    <w:rsid w:val="000B70F4"/>
    <w:rsid w:val="000C3F21"/>
    <w:rsid w:val="000C4688"/>
    <w:rsid w:val="000D06A6"/>
    <w:rsid w:val="000D0F17"/>
    <w:rsid w:val="000D190B"/>
    <w:rsid w:val="000D1AB0"/>
    <w:rsid w:val="000D3E0E"/>
    <w:rsid w:val="000D497F"/>
    <w:rsid w:val="000E00B0"/>
    <w:rsid w:val="000E7518"/>
    <w:rsid w:val="000F3A90"/>
    <w:rsid w:val="000F69C3"/>
    <w:rsid w:val="000F6C1A"/>
    <w:rsid w:val="000F7658"/>
    <w:rsid w:val="00100E2E"/>
    <w:rsid w:val="00101F88"/>
    <w:rsid w:val="00103529"/>
    <w:rsid w:val="00104F10"/>
    <w:rsid w:val="00106D76"/>
    <w:rsid w:val="00117EA0"/>
    <w:rsid w:val="001201DB"/>
    <w:rsid w:val="00120D4F"/>
    <w:rsid w:val="00120F2B"/>
    <w:rsid w:val="00125718"/>
    <w:rsid w:val="00125871"/>
    <w:rsid w:val="001265F0"/>
    <w:rsid w:val="00127852"/>
    <w:rsid w:val="001323F6"/>
    <w:rsid w:val="00137A88"/>
    <w:rsid w:val="001431B0"/>
    <w:rsid w:val="00163DBD"/>
    <w:rsid w:val="00165D6A"/>
    <w:rsid w:val="001762F5"/>
    <w:rsid w:val="001774B2"/>
    <w:rsid w:val="00181B75"/>
    <w:rsid w:val="00186CF5"/>
    <w:rsid w:val="001901E4"/>
    <w:rsid w:val="0019194B"/>
    <w:rsid w:val="001A1F0E"/>
    <w:rsid w:val="001A22CD"/>
    <w:rsid w:val="001A3A8C"/>
    <w:rsid w:val="001A5874"/>
    <w:rsid w:val="001A7D72"/>
    <w:rsid w:val="001B32CD"/>
    <w:rsid w:val="001B3E0F"/>
    <w:rsid w:val="001C2BBB"/>
    <w:rsid w:val="001C7EBF"/>
    <w:rsid w:val="001D3AA9"/>
    <w:rsid w:val="001E114E"/>
    <w:rsid w:val="001E259C"/>
    <w:rsid w:val="001E6379"/>
    <w:rsid w:val="001F0247"/>
    <w:rsid w:val="001F113D"/>
    <w:rsid w:val="001F213B"/>
    <w:rsid w:val="001F21AF"/>
    <w:rsid w:val="0021068F"/>
    <w:rsid w:val="00210D59"/>
    <w:rsid w:val="00215519"/>
    <w:rsid w:val="00221E2C"/>
    <w:rsid w:val="00222221"/>
    <w:rsid w:val="00222834"/>
    <w:rsid w:val="002272E0"/>
    <w:rsid w:val="00227505"/>
    <w:rsid w:val="002301A8"/>
    <w:rsid w:val="00233E58"/>
    <w:rsid w:val="00252A69"/>
    <w:rsid w:val="00254D12"/>
    <w:rsid w:val="00276838"/>
    <w:rsid w:val="00277D7D"/>
    <w:rsid w:val="00283628"/>
    <w:rsid w:val="002916A7"/>
    <w:rsid w:val="002A4775"/>
    <w:rsid w:val="002A7362"/>
    <w:rsid w:val="002B1FBC"/>
    <w:rsid w:val="002D180A"/>
    <w:rsid w:val="002D34A7"/>
    <w:rsid w:val="002D48EF"/>
    <w:rsid w:val="002E2428"/>
    <w:rsid w:val="002E70AE"/>
    <w:rsid w:val="002F0168"/>
    <w:rsid w:val="00322BE8"/>
    <w:rsid w:val="0032314F"/>
    <w:rsid w:val="00325827"/>
    <w:rsid w:val="00333541"/>
    <w:rsid w:val="00334A9D"/>
    <w:rsid w:val="00340704"/>
    <w:rsid w:val="0035583E"/>
    <w:rsid w:val="00361644"/>
    <w:rsid w:val="00361AA7"/>
    <w:rsid w:val="0036333C"/>
    <w:rsid w:val="003668B2"/>
    <w:rsid w:val="0036779C"/>
    <w:rsid w:val="00377A92"/>
    <w:rsid w:val="0037ECF1"/>
    <w:rsid w:val="00382498"/>
    <w:rsid w:val="00383D5F"/>
    <w:rsid w:val="0039502B"/>
    <w:rsid w:val="003A3917"/>
    <w:rsid w:val="003C4DAF"/>
    <w:rsid w:val="003D43D0"/>
    <w:rsid w:val="003E075E"/>
    <w:rsid w:val="003E5C71"/>
    <w:rsid w:val="003F5D88"/>
    <w:rsid w:val="003F5E17"/>
    <w:rsid w:val="003F73C8"/>
    <w:rsid w:val="0040067E"/>
    <w:rsid w:val="004048C7"/>
    <w:rsid w:val="004152B6"/>
    <w:rsid w:val="00415B89"/>
    <w:rsid w:val="00420678"/>
    <w:rsid w:val="00420D91"/>
    <w:rsid w:val="00422D2F"/>
    <w:rsid w:val="004265D2"/>
    <w:rsid w:val="00443E9D"/>
    <w:rsid w:val="00456C32"/>
    <w:rsid w:val="0046002F"/>
    <w:rsid w:val="0046203A"/>
    <w:rsid w:val="00464035"/>
    <w:rsid w:val="00465A24"/>
    <w:rsid w:val="00472BD8"/>
    <w:rsid w:val="0048093F"/>
    <w:rsid w:val="00480D89"/>
    <w:rsid w:val="00482C49"/>
    <w:rsid w:val="00484031"/>
    <w:rsid w:val="0048735C"/>
    <w:rsid w:val="004879C6"/>
    <w:rsid w:val="00487D56"/>
    <w:rsid w:val="00487D8C"/>
    <w:rsid w:val="00491482"/>
    <w:rsid w:val="004926F3"/>
    <w:rsid w:val="00497002"/>
    <w:rsid w:val="004A2EB5"/>
    <w:rsid w:val="004B25F9"/>
    <w:rsid w:val="004B53BB"/>
    <w:rsid w:val="004C05F3"/>
    <w:rsid w:val="004C2CDB"/>
    <w:rsid w:val="004C42F6"/>
    <w:rsid w:val="004C4543"/>
    <w:rsid w:val="004C67A7"/>
    <w:rsid w:val="004C7D22"/>
    <w:rsid w:val="004E2193"/>
    <w:rsid w:val="004E32E1"/>
    <w:rsid w:val="004E33BC"/>
    <w:rsid w:val="004E60A0"/>
    <w:rsid w:val="004E651A"/>
    <w:rsid w:val="004F47D0"/>
    <w:rsid w:val="004F62F4"/>
    <w:rsid w:val="00513C6A"/>
    <w:rsid w:val="005306A5"/>
    <w:rsid w:val="00533BE5"/>
    <w:rsid w:val="00543472"/>
    <w:rsid w:val="00557B62"/>
    <w:rsid w:val="005622FD"/>
    <w:rsid w:val="0057146A"/>
    <w:rsid w:val="0057146F"/>
    <w:rsid w:val="00572CB1"/>
    <w:rsid w:val="00587B73"/>
    <w:rsid w:val="0059345D"/>
    <w:rsid w:val="005A3238"/>
    <w:rsid w:val="005B0B07"/>
    <w:rsid w:val="005B4798"/>
    <w:rsid w:val="005B684B"/>
    <w:rsid w:val="005C0DD9"/>
    <w:rsid w:val="005C4D3F"/>
    <w:rsid w:val="005C4DBC"/>
    <w:rsid w:val="005C5600"/>
    <w:rsid w:val="005C6B83"/>
    <w:rsid w:val="005D54B0"/>
    <w:rsid w:val="005D5B4D"/>
    <w:rsid w:val="005D67DF"/>
    <w:rsid w:val="005E75D6"/>
    <w:rsid w:val="005F0F88"/>
    <w:rsid w:val="005F281B"/>
    <w:rsid w:val="005F4C7E"/>
    <w:rsid w:val="005F50CB"/>
    <w:rsid w:val="0060346A"/>
    <w:rsid w:val="0061153F"/>
    <w:rsid w:val="00612698"/>
    <w:rsid w:val="00615929"/>
    <w:rsid w:val="0061691C"/>
    <w:rsid w:val="0062456B"/>
    <w:rsid w:val="00631A8C"/>
    <w:rsid w:val="00632279"/>
    <w:rsid w:val="006355B8"/>
    <w:rsid w:val="00643189"/>
    <w:rsid w:val="00644B5F"/>
    <w:rsid w:val="00652897"/>
    <w:rsid w:val="006541FB"/>
    <w:rsid w:val="006571DA"/>
    <w:rsid w:val="00662722"/>
    <w:rsid w:val="006659C6"/>
    <w:rsid w:val="0067048B"/>
    <w:rsid w:val="00680823"/>
    <w:rsid w:val="00686108"/>
    <w:rsid w:val="0069096D"/>
    <w:rsid w:val="006934CC"/>
    <w:rsid w:val="006949ED"/>
    <w:rsid w:val="006A032A"/>
    <w:rsid w:val="006A1EF4"/>
    <w:rsid w:val="006A352B"/>
    <w:rsid w:val="006A35C5"/>
    <w:rsid w:val="006A3E77"/>
    <w:rsid w:val="006B41FB"/>
    <w:rsid w:val="006B4B9A"/>
    <w:rsid w:val="006B4D8E"/>
    <w:rsid w:val="006C1BB2"/>
    <w:rsid w:val="006C2059"/>
    <w:rsid w:val="006C692D"/>
    <w:rsid w:val="006C6958"/>
    <w:rsid w:val="006C6D2D"/>
    <w:rsid w:val="006D0CDB"/>
    <w:rsid w:val="006D4FDB"/>
    <w:rsid w:val="006D7963"/>
    <w:rsid w:val="006E4A89"/>
    <w:rsid w:val="006E7BAA"/>
    <w:rsid w:val="006F0124"/>
    <w:rsid w:val="006F2A9D"/>
    <w:rsid w:val="006F4E43"/>
    <w:rsid w:val="006F5C91"/>
    <w:rsid w:val="00700288"/>
    <w:rsid w:val="007015E2"/>
    <w:rsid w:val="00701FE1"/>
    <w:rsid w:val="00702EC1"/>
    <w:rsid w:val="00716CDD"/>
    <w:rsid w:val="007233E9"/>
    <w:rsid w:val="007248F3"/>
    <w:rsid w:val="0072527A"/>
    <w:rsid w:val="0073492C"/>
    <w:rsid w:val="00736A1A"/>
    <w:rsid w:val="007378AB"/>
    <w:rsid w:val="00746144"/>
    <w:rsid w:val="007529E5"/>
    <w:rsid w:val="007578B6"/>
    <w:rsid w:val="00762F94"/>
    <w:rsid w:val="00766EE2"/>
    <w:rsid w:val="00771092"/>
    <w:rsid w:val="0077531E"/>
    <w:rsid w:val="007759EC"/>
    <w:rsid w:val="007766F8"/>
    <w:rsid w:val="00782DAD"/>
    <w:rsid w:val="00786BB0"/>
    <w:rsid w:val="0079271B"/>
    <w:rsid w:val="0079692D"/>
    <w:rsid w:val="007B0B11"/>
    <w:rsid w:val="007B49E3"/>
    <w:rsid w:val="007C596B"/>
    <w:rsid w:val="007C6D9E"/>
    <w:rsid w:val="007D0239"/>
    <w:rsid w:val="007E1DD4"/>
    <w:rsid w:val="007E60B1"/>
    <w:rsid w:val="007F1CB2"/>
    <w:rsid w:val="007F42DE"/>
    <w:rsid w:val="007F5F99"/>
    <w:rsid w:val="0080126A"/>
    <w:rsid w:val="00801472"/>
    <w:rsid w:val="008059BD"/>
    <w:rsid w:val="00811BA2"/>
    <w:rsid w:val="00816D60"/>
    <w:rsid w:val="00822308"/>
    <w:rsid w:val="008331E1"/>
    <w:rsid w:val="0084251D"/>
    <w:rsid w:val="00844058"/>
    <w:rsid w:val="00844BF7"/>
    <w:rsid w:val="00867CEF"/>
    <w:rsid w:val="00870086"/>
    <w:rsid w:val="0088242B"/>
    <w:rsid w:val="008846C6"/>
    <w:rsid w:val="00887963"/>
    <w:rsid w:val="008A43EF"/>
    <w:rsid w:val="008A5DF3"/>
    <w:rsid w:val="008B112C"/>
    <w:rsid w:val="008B4738"/>
    <w:rsid w:val="008B5628"/>
    <w:rsid w:val="008C2010"/>
    <w:rsid w:val="008D7111"/>
    <w:rsid w:val="008E40D7"/>
    <w:rsid w:val="008E4E26"/>
    <w:rsid w:val="008E5A1F"/>
    <w:rsid w:val="008F4F8D"/>
    <w:rsid w:val="008F6861"/>
    <w:rsid w:val="00911C35"/>
    <w:rsid w:val="00913218"/>
    <w:rsid w:val="009136ED"/>
    <w:rsid w:val="009147C2"/>
    <w:rsid w:val="00917FA4"/>
    <w:rsid w:val="00925B24"/>
    <w:rsid w:val="0093042F"/>
    <w:rsid w:val="00931FCB"/>
    <w:rsid w:val="009335C8"/>
    <w:rsid w:val="00936B44"/>
    <w:rsid w:val="00942B81"/>
    <w:rsid w:val="00952C74"/>
    <w:rsid w:val="00962392"/>
    <w:rsid w:val="009648FA"/>
    <w:rsid w:val="009662C4"/>
    <w:rsid w:val="00976931"/>
    <w:rsid w:val="00977894"/>
    <w:rsid w:val="00990AE6"/>
    <w:rsid w:val="009931AD"/>
    <w:rsid w:val="009935F3"/>
    <w:rsid w:val="009939C3"/>
    <w:rsid w:val="00994E5E"/>
    <w:rsid w:val="009A35E3"/>
    <w:rsid w:val="009A55BC"/>
    <w:rsid w:val="009A6CEE"/>
    <w:rsid w:val="009B7038"/>
    <w:rsid w:val="009B743B"/>
    <w:rsid w:val="009B79E0"/>
    <w:rsid w:val="009C0C47"/>
    <w:rsid w:val="009C237C"/>
    <w:rsid w:val="009C2EB6"/>
    <w:rsid w:val="009C5043"/>
    <w:rsid w:val="009C6FCC"/>
    <w:rsid w:val="009D2D19"/>
    <w:rsid w:val="009D2D8C"/>
    <w:rsid w:val="009D5728"/>
    <w:rsid w:val="009E09A6"/>
    <w:rsid w:val="009E3900"/>
    <w:rsid w:val="009E4230"/>
    <w:rsid w:val="009F0D41"/>
    <w:rsid w:val="009F5D40"/>
    <w:rsid w:val="009F70B8"/>
    <w:rsid w:val="00A027F5"/>
    <w:rsid w:val="00A03350"/>
    <w:rsid w:val="00A15F33"/>
    <w:rsid w:val="00A219CE"/>
    <w:rsid w:val="00A22343"/>
    <w:rsid w:val="00A3663A"/>
    <w:rsid w:val="00A41C7E"/>
    <w:rsid w:val="00A43028"/>
    <w:rsid w:val="00A446E7"/>
    <w:rsid w:val="00A45F26"/>
    <w:rsid w:val="00A46C26"/>
    <w:rsid w:val="00A51169"/>
    <w:rsid w:val="00A56F84"/>
    <w:rsid w:val="00A6128F"/>
    <w:rsid w:val="00A61A5A"/>
    <w:rsid w:val="00A65CFD"/>
    <w:rsid w:val="00A8449A"/>
    <w:rsid w:val="00A87FC9"/>
    <w:rsid w:val="00A900AC"/>
    <w:rsid w:val="00A943BF"/>
    <w:rsid w:val="00A94FB4"/>
    <w:rsid w:val="00A96EEE"/>
    <w:rsid w:val="00A9720B"/>
    <w:rsid w:val="00AB43A6"/>
    <w:rsid w:val="00AC5C83"/>
    <w:rsid w:val="00AE034F"/>
    <w:rsid w:val="00AE0453"/>
    <w:rsid w:val="00AE1113"/>
    <w:rsid w:val="00AE4240"/>
    <w:rsid w:val="00AF5EDF"/>
    <w:rsid w:val="00AF7A47"/>
    <w:rsid w:val="00AFEF12"/>
    <w:rsid w:val="00B1020A"/>
    <w:rsid w:val="00B113EF"/>
    <w:rsid w:val="00B15440"/>
    <w:rsid w:val="00B156B1"/>
    <w:rsid w:val="00B21BB4"/>
    <w:rsid w:val="00B2238F"/>
    <w:rsid w:val="00B23052"/>
    <w:rsid w:val="00B368DC"/>
    <w:rsid w:val="00B37358"/>
    <w:rsid w:val="00B430F1"/>
    <w:rsid w:val="00B5054C"/>
    <w:rsid w:val="00B5075A"/>
    <w:rsid w:val="00B608CF"/>
    <w:rsid w:val="00B74E5C"/>
    <w:rsid w:val="00B75375"/>
    <w:rsid w:val="00B76810"/>
    <w:rsid w:val="00B83644"/>
    <w:rsid w:val="00B8591A"/>
    <w:rsid w:val="00B86D86"/>
    <w:rsid w:val="00B91F2D"/>
    <w:rsid w:val="00BA03C4"/>
    <w:rsid w:val="00BA280F"/>
    <w:rsid w:val="00BA42A0"/>
    <w:rsid w:val="00BB19C8"/>
    <w:rsid w:val="00BB1DE4"/>
    <w:rsid w:val="00BB66FA"/>
    <w:rsid w:val="00BC0D1B"/>
    <w:rsid w:val="00BC1C09"/>
    <w:rsid w:val="00BC4A94"/>
    <w:rsid w:val="00BD06FB"/>
    <w:rsid w:val="00BD509A"/>
    <w:rsid w:val="00BE1A83"/>
    <w:rsid w:val="00BE1CBA"/>
    <w:rsid w:val="00BE3C7D"/>
    <w:rsid w:val="00BE4786"/>
    <w:rsid w:val="00BF506B"/>
    <w:rsid w:val="00BFB63F"/>
    <w:rsid w:val="00C02463"/>
    <w:rsid w:val="00C03102"/>
    <w:rsid w:val="00C03FAF"/>
    <w:rsid w:val="00C0497D"/>
    <w:rsid w:val="00C1661D"/>
    <w:rsid w:val="00C33295"/>
    <w:rsid w:val="00C37A63"/>
    <w:rsid w:val="00C37CA3"/>
    <w:rsid w:val="00C42B2C"/>
    <w:rsid w:val="00C46669"/>
    <w:rsid w:val="00C52CF0"/>
    <w:rsid w:val="00C54274"/>
    <w:rsid w:val="00C546E0"/>
    <w:rsid w:val="00C6336C"/>
    <w:rsid w:val="00C91DFA"/>
    <w:rsid w:val="00C94301"/>
    <w:rsid w:val="00C969C2"/>
    <w:rsid w:val="00CA5771"/>
    <w:rsid w:val="00CB1ABB"/>
    <w:rsid w:val="00CC225F"/>
    <w:rsid w:val="00CC2D43"/>
    <w:rsid w:val="00CD367A"/>
    <w:rsid w:val="00CD3EE3"/>
    <w:rsid w:val="00CD3FD4"/>
    <w:rsid w:val="00CD41CC"/>
    <w:rsid w:val="00CD5ED4"/>
    <w:rsid w:val="00CE19D5"/>
    <w:rsid w:val="00CE3884"/>
    <w:rsid w:val="00D05C21"/>
    <w:rsid w:val="00D06909"/>
    <w:rsid w:val="00D13CFD"/>
    <w:rsid w:val="00D26852"/>
    <w:rsid w:val="00D2C98A"/>
    <w:rsid w:val="00D320BA"/>
    <w:rsid w:val="00D3462E"/>
    <w:rsid w:val="00D5398F"/>
    <w:rsid w:val="00D602A8"/>
    <w:rsid w:val="00D62822"/>
    <w:rsid w:val="00D62E4C"/>
    <w:rsid w:val="00D64400"/>
    <w:rsid w:val="00D65614"/>
    <w:rsid w:val="00D714A1"/>
    <w:rsid w:val="00D87EA9"/>
    <w:rsid w:val="00D9014E"/>
    <w:rsid w:val="00D903D0"/>
    <w:rsid w:val="00D9048A"/>
    <w:rsid w:val="00D95335"/>
    <w:rsid w:val="00DA1465"/>
    <w:rsid w:val="00DA1EEA"/>
    <w:rsid w:val="00DA4DB6"/>
    <w:rsid w:val="00DA6C7F"/>
    <w:rsid w:val="00DC4FCA"/>
    <w:rsid w:val="00DC5A0F"/>
    <w:rsid w:val="00DD245A"/>
    <w:rsid w:val="00DD349C"/>
    <w:rsid w:val="00DE131E"/>
    <w:rsid w:val="00DE237F"/>
    <w:rsid w:val="00DE2967"/>
    <w:rsid w:val="00DE45A0"/>
    <w:rsid w:val="00DF4186"/>
    <w:rsid w:val="00DF58F8"/>
    <w:rsid w:val="00E03912"/>
    <w:rsid w:val="00E06358"/>
    <w:rsid w:val="00E26560"/>
    <w:rsid w:val="00E33C66"/>
    <w:rsid w:val="00E42E78"/>
    <w:rsid w:val="00E44AD0"/>
    <w:rsid w:val="00E46F25"/>
    <w:rsid w:val="00E47308"/>
    <w:rsid w:val="00E605A5"/>
    <w:rsid w:val="00E663EE"/>
    <w:rsid w:val="00E81D95"/>
    <w:rsid w:val="00E82B12"/>
    <w:rsid w:val="00E8541E"/>
    <w:rsid w:val="00E9188C"/>
    <w:rsid w:val="00E943E5"/>
    <w:rsid w:val="00E97423"/>
    <w:rsid w:val="00EA0554"/>
    <w:rsid w:val="00EA197A"/>
    <w:rsid w:val="00EA3E0D"/>
    <w:rsid w:val="00EA6002"/>
    <w:rsid w:val="00EA697F"/>
    <w:rsid w:val="00EA6DAA"/>
    <w:rsid w:val="00EB24C0"/>
    <w:rsid w:val="00EB6693"/>
    <w:rsid w:val="00EB7E8C"/>
    <w:rsid w:val="00EC278F"/>
    <w:rsid w:val="00ED5669"/>
    <w:rsid w:val="00ED5974"/>
    <w:rsid w:val="00ED6844"/>
    <w:rsid w:val="00EE75E2"/>
    <w:rsid w:val="00EF14B0"/>
    <w:rsid w:val="00F047F9"/>
    <w:rsid w:val="00F06B11"/>
    <w:rsid w:val="00F115C0"/>
    <w:rsid w:val="00F129F4"/>
    <w:rsid w:val="00F31B8A"/>
    <w:rsid w:val="00F40317"/>
    <w:rsid w:val="00F43503"/>
    <w:rsid w:val="00F461D2"/>
    <w:rsid w:val="00F512DF"/>
    <w:rsid w:val="00F524CC"/>
    <w:rsid w:val="00F631B5"/>
    <w:rsid w:val="00F77240"/>
    <w:rsid w:val="00F808A2"/>
    <w:rsid w:val="00F83EC1"/>
    <w:rsid w:val="00F8639A"/>
    <w:rsid w:val="00F92A6B"/>
    <w:rsid w:val="00F92FE7"/>
    <w:rsid w:val="00F93375"/>
    <w:rsid w:val="00F96669"/>
    <w:rsid w:val="00FA219C"/>
    <w:rsid w:val="00FB6909"/>
    <w:rsid w:val="00FC176A"/>
    <w:rsid w:val="00FC40F0"/>
    <w:rsid w:val="00FE07EB"/>
    <w:rsid w:val="00FE26AA"/>
    <w:rsid w:val="00FE7BFB"/>
    <w:rsid w:val="00FF08BD"/>
    <w:rsid w:val="00FF0E5D"/>
    <w:rsid w:val="00FF1CB8"/>
    <w:rsid w:val="00FF2EA6"/>
    <w:rsid w:val="00FF62B5"/>
    <w:rsid w:val="00FF7938"/>
    <w:rsid w:val="01615C61"/>
    <w:rsid w:val="01786B45"/>
    <w:rsid w:val="0185559C"/>
    <w:rsid w:val="01ECA17C"/>
    <w:rsid w:val="0215F197"/>
    <w:rsid w:val="02456873"/>
    <w:rsid w:val="02E86079"/>
    <w:rsid w:val="03143BA6"/>
    <w:rsid w:val="0332291D"/>
    <w:rsid w:val="03532361"/>
    <w:rsid w:val="03FAC3D0"/>
    <w:rsid w:val="044D362C"/>
    <w:rsid w:val="050D3DEB"/>
    <w:rsid w:val="054FCD8E"/>
    <w:rsid w:val="06AD3893"/>
    <w:rsid w:val="06ADFC66"/>
    <w:rsid w:val="06EC9480"/>
    <w:rsid w:val="070FAD7C"/>
    <w:rsid w:val="07674DDB"/>
    <w:rsid w:val="0768713A"/>
    <w:rsid w:val="0798BF6D"/>
    <w:rsid w:val="089BA86F"/>
    <w:rsid w:val="08AB7DDD"/>
    <w:rsid w:val="0904419B"/>
    <w:rsid w:val="09562D20"/>
    <w:rsid w:val="09E62EBF"/>
    <w:rsid w:val="0AA011FC"/>
    <w:rsid w:val="0AEE7248"/>
    <w:rsid w:val="0AF728A2"/>
    <w:rsid w:val="0C3BE25D"/>
    <w:rsid w:val="0D8D347F"/>
    <w:rsid w:val="0DA4A7E5"/>
    <w:rsid w:val="0DB821F8"/>
    <w:rsid w:val="0DE81AE1"/>
    <w:rsid w:val="0E519C10"/>
    <w:rsid w:val="0E68755B"/>
    <w:rsid w:val="0F2904E0"/>
    <w:rsid w:val="0F7D3A2F"/>
    <w:rsid w:val="0F812852"/>
    <w:rsid w:val="0FC309F5"/>
    <w:rsid w:val="10826EC0"/>
    <w:rsid w:val="110F5380"/>
    <w:rsid w:val="1163B977"/>
    <w:rsid w:val="11AD8042"/>
    <w:rsid w:val="1258F63D"/>
    <w:rsid w:val="1260A5A2"/>
    <w:rsid w:val="127997F0"/>
    <w:rsid w:val="12AB23E1"/>
    <w:rsid w:val="12B9A604"/>
    <w:rsid w:val="12D29FB1"/>
    <w:rsid w:val="12EA664D"/>
    <w:rsid w:val="1305E5AE"/>
    <w:rsid w:val="133BE67E"/>
    <w:rsid w:val="13C9457F"/>
    <w:rsid w:val="13E1522A"/>
    <w:rsid w:val="146EB79E"/>
    <w:rsid w:val="1484AFC5"/>
    <w:rsid w:val="14C2B617"/>
    <w:rsid w:val="14CE1D57"/>
    <w:rsid w:val="150297BF"/>
    <w:rsid w:val="157211CD"/>
    <w:rsid w:val="157AD0C7"/>
    <w:rsid w:val="15984664"/>
    <w:rsid w:val="15C748BC"/>
    <w:rsid w:val="1618EFEB"/>
    <w:rsid w:val="1657299F"/>
    <w:rsid w:val="1673F67F"/>
    <w:rsid w:val="16BD5F39"/>
    <w:rsid w:val="16F2ED4A"/>
    <w:rsid w:val="170BD3C5"/>
    <w:rsid w:val="170CCC2D"/>
    <w:rsid w:val="1718F2EC"/>
    <w:rsid w:val="174D0913"/>
    <w:rsid w:val="177E9504"/>
    <w:rsid w:val="1786828A"/>
    <w:rsid w:val="17884C14"/>
    <w:rsid w:val="183FEE06"/>
    <w:rsid w:val="186FF792"/>
    <w:rsid w:val="18D6FF88"/>
    <w:rsid w:val="18D9D858"/>
    <w:rsid w:val="191A6565"/>
    <w:rsid w:val="19241C75"/>
    <w:rsid w:val="198CAB25"/>
    <w:rsid w:val="19CAD7AB"/>
    <w:rsid w:val="1A3FA867"/>
    <w:rsid w:val="1A56490C"/>
    <w:rsid w:val="1AA2B511"/>
    <w:rsid w:val="1AB635C6"/>
    <w:rsid w:val="1ABFECD6"/>
    <w:rsid w:val="1B2B40B1"/>
    <w:rsid w:val="1B3C3745"/>
    <w:rsid w:val="1B98A4FD"/>
    <w:rsid w:val="1BBBEB64"/>
    <w:rsid w:val="1C0A7B03"/>
    <w:rsid w:val="1C54A983"/>
    <w:rsid w:val="1C5BBD37"/>
    <w:rsid w:val="1CFA45B0"/>
    <w:rsid w:val="1D18AB72"/>
    <w:rsid w:val="1D2590C9"/>
    <w:rsid w:val="1D5026BF"/>
    <w:rsid w:val="1D5CC4A5"/>
    <w:rsid w:val="1DEDD688"/>
    <w:rsid w:val="1DEED31E"/>
    <w:rsid w:val="1DF78D98"/>
    <w:rsid w:val="1DF7FC16"/>
    <w:rsid w:val="1EB04399"/>
    <w:rsid w:val="1EB27786"/>
    <w:rsid w:val="1EE4D6D2"/>
    <w:rsid w:val="1F58B42B"/>
    <w:rsid w:val="2013016C"/>
    <w:rsid w:val="203309F5"/>
    <w:rsid w:val="20720328"/>
    <w:rsid w:val="20746C98"/>
    <w:rsid w:val="208A5D74"/>
    <w:rsid w:val="20D0CE59"/>
    <w:rsid w:val="21333345"/>
    <w:rsid w:val="215D16F1"/>
    <w:rsid w:val="21A0200A"/>
    <w:rsid w:val="21AED1CD"/>
    <w:rsid w:val="21CB9973"/>
    <w:rsid w:val="220EE9C8"/>
    <w:rsid w:val="223D9D28"/>
    <w:rsid w:val="225E7A26"/>
    <w:rsid w:val="2278C2F0"/>
    <w:rsid w:val="227A372A"/>
    <w:rsid w:val="2314920D"/>
    <w:rsid w:val="233DE33A"/>
    <w:rsid w:val="235ADCC9"/>
    <w:rsid w:val="235EA3C5"/>
    <w:rsid w:val="237CA9EA"/>
    <w:rsid w:val="239DBB54"/>
    <w:rsid w:val="23A3CA8E"/>
    <w:rsid w:val="24230300"/>
    <w:rsid w:val="2445AB55"/>
    <w:rsid w:val="245F2FF7"/>
    <w:rsid w:val="24A760AF"/>
    <w:rsid w:val="24F6AD2A"/>
    <w:rsid w:val="2586A200"/>
    <w:rsid w:val="258F7B38"/>
    <w:rsid w:val="259569C7"/>
    <w:rsid w:val="26003183"/>
    <w:rsid w:val="260A8D03"/>
    <w:rsid w:val="262905EA"/>
    <w:rsid w:val="268A3076"/>
    <w:rsid w:val="26927D8B"/>
    <w:rsid w:val="27330569"/>
    <w:rsid w:val="275AAC18"/>
    <w:rsid w:val="2775E51E"/>
    <w:rsid w:val="27A65D64"/>
    <w:rsid w:val="27D1A30C"/>
    <w:rsid w:val="282B3AF0"/>
    <w:rsid w:val="2843CA4E"/>
    <w:rsid w:val="284B56AD"/>
    <w:rsid w:val="286E055E"/>
    <w:rsid w:val="28EDF876"/>
    <w:rsid w:val="2921276B"/>
    <w:rsid w:val="2945FFDF"/>
    <w:rsid w:val="2958C6BC"/>
    <w:rsid w:val="29C8206F"/>
    <w:rsid w:val="29FDED10"/>
    <w:rsid w:val="2A6F66AF"/>
    <w:rsid w:val="2A700DD4"/>
    <w:rsid w:val="2ABA0400"/>
    <w:rsid w:val="2AC5C65B"/>
    <w:rsid w:val="2ADDFE26"/>
    <w:rsid w:val="2BA29C97"/>
    <w:rsid w:val="2BC9C134"/>
    <w:rsid w:val="2C2E1D3B"/>
    <w:rsid w:val="2C7292D4"/>
    <w:rsid w:val="2CD5D038"/>
    <w:rsid w:val="2DDF2574"/>
    <w:rsid w:val="2E52354C"/>
    <w:rsid w:val="2E7268F5"/>
    <w:rsid w:val="2E7DBC23"/>
    <w:rsid w:val="2EE6826E"/>
    <w:rsid w:val="2F0DFD43"/>
    <w:rsid w:val="2F29302A"/>
    <w:rsid w:val="2F5727F0"/>
    <w:rsid w:val="2FBBD1A5"/>
    <w:rsid w:val="2FD862AC"/>
    <w:rsid w:val="300B3ED5"/>
    <w:rsid w:val="30190510"/>
    <w:rsid w:val="30471729"/>
    <w:rsid w:val="30560B69"/>
    <w:rsid w:val="30E180E5"/>
    <w:rsid w:val="30F1FF89"/>
    <w:rsid w:val="3143889A"/>
    <w:rsid w:val="314C0FDB"/>
    <w:rsid w:val="316822AE"/>
    <w:rsid w:val="316D04DD"/>
    <w:rsid w:val="3264BAAF"/>
    <w:rsid w:val="328853D0"/>
    <w:rsid w:val="32D4E8B8"/>
    <w:rsid w:val="32EB61AF"/>
    <w:rsid w:val="335787C1"/>
    <w:rsid w:val="335BE422"/>
    <w:rsid w:val="33B9F391"/>
    <w:rsid w:val="341AFA85"/>
    <w:rsid w:val="3429A04B"/>
    <w:rsid w:val="34628762"/>
    <w:rsid w:val="3463429A"/>
    <w:rsid w:val="3499946E"/>
    <w:rsid w:val="34ED860B"/>
    <w:rsid w:val="359C7DC9"/>
    <w:rsid w:val="35DBF4DF"/>
    <w:rsid w:val="35E76B8A"/>
    <w:rsid w:val="3603C6A6"/>
    <w:rsid w:val="36872BE3"/>
    <w:rsid w:val="36C83DD4"/>
    <w:rsid w:val="36EB4DD0"/>
    <w:rsid w:val="371A3E18"/>
    <w:rsid w:val="375683E5"/>
    <w:rsid w:val="37833BEB"/>
    <w:rsid w:val="381DE0CE"/>
    <w:rsid w:val="381FA340"/>
    <w:rsid w:val="38AD5460"/>
    <w:rsid w:val="38FD116E"/>
    <w:rsid w:val="393A026C"/>
    <w:rsid w:val="39551A8C"/>
    <w:rsid w:val="3959FA6C"/>
    <w:rsid w:val="39BECCA5"/>
    <w:rsid w:val="3A4F2205"/>
    <w:rsid w:val="3A5DE9CC"/>
    <w:rsid w:val="3A808B27"/>
    <w:rsid w:val="3A816802"/>
    <w:rsid w:val="3A98E1CF"/>
    <w:rsid w:val="3AD5D2CD"/>
    <w:rsid w:val="3B349E7E"/>
    <w:rsid w:val="3B57849F"/>
    <w:rsid w:val="3B75C197"/>
    <w:rsid w:val="3BB63A2F"/>
    <w:rsid w:val="3BB6B43A"/>
    <w:rsid w:val="3BDBDBC3"/>
    <w:rsid w:val="3C3EF91D"/>
    <w:rsid w:val="3C4D9E8C"/>
    <w:rsid w:val="3C71A32E"/>
    <w:rsid w:val="3CF66D67"/>
    <w:rsid w:val="3D2B2E7A"/>
    <w:rsid w:val="3DC5C173"/>
    <w:rsid w:val="3E016E0C"/>
    <w:rsid w:val="3E12EC94"/>
    <w:rsid w:val="3E200A71"/>
    <w:rsid w:val="3EB9653A"/>
    <w:rsid w:val="3EE64D5B"/>
    <w:rsid w:val="3F13429F"/>
    <w:rsid w:val="3F1878A8"/>
    <w:rsid w:val="3F8BC342"/>
    <w:rsid w:val="3FC2B40B"/>
    <w:rsid w:val="403DBEC0"/>
    <w:rsid w:val="406AC179"/>
    <w:rsid w:val="40BD79FC"/>
    <w:rsid w:val="41198D7D"/>
    <w:rsid w:val="4121F9FF"/>
    <w:rsid w:val="412FC400"/>
    <w:rsid w:val="41E3D42B"/>
    <w:rsid w:val="41EFD4BD"/>
    <w:rsid w:val="422CDD94"/>
    <w:rsid w:val="423DFE0A"/>
    <w:rsid w:val="429FE17C"/>
    <w:rsid w:val="42BC772F"/>
    <w:rsid w:val="4356A7FF"/>
    <w:rsid w:val="4368C22E"/>
    <w:rsid w:val="436A7543"/>
    <w:rsid w:val="4383C7D9"/>
    <w:rsid w:val="4385D203"/>
    <w:rsid w:val="438E1D1F"/>
    <w:rsid w:val="43F6044B"/>
    <w:rsid w:val="43FD115D"/>
    <w:rsid w:val="443065D6"/>
    <w:rsid w:val="4459806C"/>
    <w:rsid w:val="4465B87D"/>
    <w:rsid w:val="44B8BE9D"/>
    <w:rsid w:val="44CF2C7F"/>
    <w:rsid w:val="45B5E4AC"/>
    <w:rsid w:val="45EF5772"/>
    <w:rsid w:val="4604657F"/>
    <w:rsid w:val="46494E66"/>
    <w:rsid w:val="4666C4C0"/>
    <w:rsid w:val="467F23E8"/>
    <w:rsid w:val="46BD39DE"/>
    <w:rsid w:val="46C92464"/>
    <w:rsid w:val="470171D4"/>
    <w:rsid w:val="4729EF91"/>
    <w:rsid w:val="476C2D20"/>
    <w:rsid w:val="476FA9EC"/>
    <w:rsid w:val="47830D85"/>
    <w:rsid w:val="47BBB48D"/>
    <w:rsid w:val="47BDE62D"/>
    <w:rsid w:val="4837062B"/>
    <w:rsid w:val="48462FFB"/>
    <w:rsid w:val="4884A59D"/>
    <w:rsid w:val="488F6BD6"/>
    <w:rsid w:val="48D1C79B"/>
    <w:rsid w:val="494524E7"/>
    <w:rsid w:val="494C883C"/>
    <w:rsid w:val="49AF54A3"/>
    <w:rsid w:val="49EC07E2"/>
    <w:rsid w:val="4A35AA09"/>
    <w:rsid w:val="4A6D15E0"/>
    <w:rsid w:val="4B2B1013"/>
    <w:rsid w:val="4B654AEB"/>
    <w:rsid w:val="4B86804F"/>
    <w:rsid w:val="4B90AB01"/>
    <w:rsid w:val="4B95E055"/>
    <w:rsid w:val="4BC3BC89"/>
    <w:rsid w:val="4BE5FB87"/>
    <w:rsid w:val="4BE9C43F"/>
    <w:rsid w:val="4C69C0BF"/>
    <w:rsid w:val="4D0345A6"/>
    <w:rsid w:val="4D09824F"/>
    <w:rsid w:val="4D20203B"/>
    <w:rsid w:val="4D2250B0"/>
    <w:rsid w:val="4D5F8CEA"/>
    <w:rsid w:val="4E059789"/>
    <w:rsid w:val="4E108EBF"/>
    <w:rsid w:val="4E3B9C77"/>
    <w:rsid w:val="4E530C21"/>
    <w:rsid w:val="4E80CF73"/>
    <w:rsid w:val="4E86E2C1"/>
    <w:rsid w:val="4E946434"/>
    <w:rsid w:val="4EAFAB1A"/>
    <w:rsid w:val="4EFB5D4B"/>
    <w:rsid w:val="4F3CC24C"/>
    <w:rsid w:val="4F91D27D"/>
    <w:rsid w:val="4FE26491"/>
    <w:rsid w:val="4FEC4139"/>
    <w:rsid w:val="50972DAC"/>
    <w:rsid w:val="512634A3"/>
    <w:rsid w:val="514222C3"/>
    <w:rsid w:val="51EB028A"/>
    <w:rsid w:val="522BF158"/>
    <w:rsid w:val="52C9705D"/>
    <w:rsid w:val="52F0FFE8"/>
    <w:rsid w:val="53CECE6E"/>
    <w:rsid w:val="549DE361"/>
    <w:rsid w:val="54C0D5BB"/>
    <w:rsid w:val="54C887EC"/>
    <w:rsid w:val="54E226F5"/>
    <w:rsid w:val="55143A38"/>
    <w:rsid w:val="55633734"/>
    <w:rsid w:val="559B1372"/>
    <w:rsid w:val="55E56E50"/>
    <w:rsid w:val="561BA0A4"/>
    <w:rsid w:val="56AF5827"/>
    <w:rsid w:val="56C7D9B5"/>
    <w:rsid w:val="5733846D"/>
    <w:rsid w:val="575305BE"/>
    <w:rsid w:val="57B77105"/>
    <w:rsid w:val="57E1BEAB"/>
    <w:rsid w:val="5804A739"/>
    <w:rsid w:val="584DCC84"/>
    <w:rsid w:val="58ECCD68"/>
    <w:rsid w:val="58F4A232"/>
    <w:rsid w:val="5985AE68"/>
    <w:rsid w:val="59978435"/>
    <w:rsid w:val="59DB112E"/>
    <w:rsid w:val="5A36C9BE"/>
    <w:rsid w:val="5A609248"/>
    <w:rsid w:val="5B2E8123"/>
    <w:rsid w:val="5B30173F"/>
    <w:rsid w:val="5B4733C2"/>
    <w:rsid w:val="5B69F413"/>
    <w:rsid w:val="5BA7B17F"/>
    <w:rsid w:val="5BE17074"/>
    <w:rsid w:val="5BF68668"/>
    <w:rsid w:val="5BFDC024"/>
    <w:rsid w:val="5C617F30"/>
    <w:rsid w:val="5CB74997"/>
    <w:rsid w:val="5CC46610"/>
    <w:rsid w:val="5D0471EC"/>
    <w:rsid w:val="5D1B5CF9"/>
    <w:rsid w:val="5D4064DC"/>
    <w:rsid w:val="5DB4960D"/>
    <w:rsid w:val="5E3CEFDB"/>
    <w:rsid w:val="5E86B485"/>
    <w:rsid w:val="5EB7DF73"/>
    <w:rsid w:val="5ECC2D04"/>
    <w:rsid w:val="5ED9FDC1"/>
    <w:rsid w:val="5EDB2816"/>
    <w:rsid w:val="5F1FC559"/>
    <w:rsid w:val="5F2E5802"/>
    <w:rsid w:val="5F627859"/>
    <w:rsid w:val="5F6F539A"/>
    <w:rsid w:val="5FFE7109"/>
    <w:rsid w:val="6020173B"/>
    <w:rsid w:val="60492974"/>
    <w:rsid w:val="604CF5B1"/>
    <w:rsid w:val="6062B858"/>
    <w:rsid w:val="608BE157"/>
    <w:rsid w:val="60D783DB"/>
    <w:rsid w:val="6118574E"/>
    <w:rsid w:val="6184B2FC"/>
    <w:rsid w:val="619C93B7"/>
    <w:rsid w:val="61DEA0E1"/>
    <w:rsid w:val="61EA1646"/>
    <w:rsid w:val="6295789B"/>
    <w:rsid w:val="62C68449"/>
    <w:rsid w:val="62D8AE3A"/>
    <w:rsid w:val="62F71720"/>
    <w:rsid w:val="6323D9DA"/>
    <w:rsid w:val="6353353C"/>
    <w:rsid w:val="638C26ED"/>
    <w:rsid w:val="639F9E27"/>
    <w:rsid w:val="63EE9C61"/>
    <w:rsid w:val="64315CA2"/>
    <w:rsid w:val="645DDF52"/>
    <w:rsid w:val="646AC44E"/>
    <w:rsid w:val="64ACF3B5"/>
    <w:rsid w:val="64E820D7"/>
    <w:rsid w:val="64F59162"/>
    <w:rsid w:val="6520037E"/>
    <w:rsid w:val="652F54DA"/>
    <w:rsid w:val="655B9943"/>
    <w:rsid w:val="656FF4A6"/>
    <w:rsid w:val="657A37C7"/>
    <w:rsid w:val="65B30C05"/>
    <w:rsid w:val="65F2A2A1"/>
    <w:rsid w:val="660249E1"/>
    <w:rsid w:val="66104EFC"/>
    <w:rsid w:val="6611DB39"/>
    <w:rsid w:val="66284BA7"/>
    <w:rsid w:val="6636CF47"/>
    <w:rsid w:val="66385128"/>
    <w:rsid w:val="664D4F9E"/>
    <w:rsid w:val="66775A30"/>
    <w:rsid w:val="6691EB6B"/>
    <w:rsid w:val="66EAB6C1"/>
    <w:rsid w:val="671A655D"/>
    <w:rsid w:val="67582937"/>
    <w:rsid w:val="67635D99"/>
    <w:rsid w:val="692B54DE"/>
    <w:rsid w:val="6947EFBE"/>
    <w:rsid w:val="694D6609"/>
    <w:rsid w:val="6955C1B7"/>
    <w:rsid w:val="6A40E4E0"/>
    <w:rsid w:val="6AD5238C"/>
    <w:rsid w:val="6AFEB1DF"/>
    <w:rsid w:val="6AFFB0E9"/>
    <w:rsid w:val="6B0889FE"/>
    <w:rsid w:val="6B177805"/>
    <w:rsid w:val="6B350032"/>
    <w:rsid w:val="6B4ACB53"/>
    <w:rsid w:val="6BEF7FBD"/>
    <w:rsid w:val="6BFAC647"/>
    <w:rsid w:val="6C1178D3"/>
    <w:rsid w:val="6C9F7AB1"/>
    <w:rsid w:val="6CDB045E"/>
    <w:rsid w:val="6CEAF566"/>
    <w:rsid w:val="6DA7AEE4"/>
    <w:rsid w:val="6DB5C804"/>
    <w:rsid w:val="6DBEBF9B"/>
    <w:rsid w:val="6DBFE357"/>
    <w:rsid w:val="6E0E9185"/>
    <w:rsid w:val="6EB2A0FB"/>
    <w:rsid w:val="6EF163D3"/>
    <w:rsid w:val="6F266186"/>
    <w:rsid w:val="6FB57CE6"/>
    <w:rsid w:val="705CF6A5"/>
    <w:rsid w:val="70C74CCC"/>
    <w:rsid w:val="70D7FA93"/>
    <w:rsid w:val="710DA33E"/>
    <w:rsid w:val="719DDFDB"/>
    <w:rsid w:val="722AD9B2"/>
    <w:rsid w:val="7277D7FD"/>
    <w:rsid w:val="7287909B"/>
    <w:rsid w:val="728FA717"/>
    <w:rsid w:val="72BFDFB6"/>
    <w:rsid w:val="72C5BC0E"/>
    <w:rsid w:val="72F593D8"/>
    <w:rsid w:val="731C0AC7"/>
    <w:rsid w:val="7323AA65"/>
    <w:rsid w:val="733F5BD5"/>
    <w:rsid w:val="738F98ED"/>
    <w:rsid w:val="73D1B9AF"/>
    <w:rsid w:val="73F9D2A9"/>
    <w:rsid w:val="74480AFD"/>
    <w:rsid w:val="74533635"/>
    <w:rsid w:val="745ED6CE"/>
    <w:rsid w:val="7462DD75"/>
    <w:rsid w:val="74A69FC2"/>
    <w:rsid w:val="74DD2413"/>
    <w:rsid w:val="75732FDF"/>
    <w:rsid w:val="75761553"/>
    <w:rsid w:val="75EB2AAD"/>
    <w:rsid w:val="75F4EBF5"/>
    <w:rsid w:val="763F5225"/>
    <w:rsid w:val="76465CF7"/>
    <w:rsid w:val="7661E4B3"/>
    <w:rsid w:val="7677B2D9"/>
    <w:rsid w:val="76F55039"/>
    <w:rsid w:val="7703EBD1"/>
    <w:rsid w:val="77071E4D"/>
    <w:rsid w:val="77185E3C"/>
    <w:rsid w:val="773CAE62"/>
    <w:rsid w:val="77B0D8A1"/>
    <w:rsid w:val="78707396"/>
    <w:rsid w:val="794F124E"/>
    <w:rsid w:val="79B7BBF1"/>
    <w:rsid w:val="79E049AC"/>
    <w:rsid w:val="7A31996F"/>
    <w:rsid w:val="7A38AE1E"/>
    <w:rsid w:val="7A76B60E"/>
    <w:rsid w:val="7A77910B"/>
    <w:rsid w:val="7A7DB349"/>
    <w:rsid w:val="7A859A74"/>
    <w:rsid w:val="7AF16E74"/>
    <w:rsid w:val="7AF81760"/>
    <w:rsid w:val="7B213588"/>
    <w:rsid w:val="7B538C52"/>
    <w:rsid w:val="7B673A13"/>
    <w:rsid w:val="7BB08E00"/>
    <w:rsid w:val="7C13058C"/>
    <w:rsid w:val="7C13E8A9"/>
    <w:rsid w:val="7C5751FC"/>
    <w:rsid w:val="7C7DBC71"/>
    <w:rsid w:val="7CDCEE98"/>
    <w:rsid w:val="7D0EB7B9"/>
    <w:rsid w:val="7D780995"/>
    <w:rsid w:val="7D7D7051"/>
    <w:rsid w:val="7DB1E571"/>
    <w:rsid w:val="7DB48A14"/>
    <w:rsid w:val="7DD30AC5"/>
    <w:rsid w:val="7E3A9904"/>
    <w:rsid w:val="7E89EF06"/>
    <w:rsid w:val="7E92EB83"/>
    <w:rsid w:val="7EA07D65"/>
    <w:rsid w:val="7ED3EFE5"/>
    <w:rsid w:val="7F07ADFC"/>
    <w:rsid w:val="7F23E5DD"/>
    <w:rsid w:val="7F5D5F54"/>
    <w:rsid w:val="7FB3F33C"/>
    <w:rsid w:val="7FF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3E0E"/>
  <w15:chartTrackingRefBased/>
  <w15:docId w15:val="{EE992D41-D3EE-43A7-AA67-760C42D0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 Body Copy"/>
    <w:qFormat/>
    <w:rsid w:val="00701FE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FE1"/>
    <w:pPr>
      <w:keepNext/>
      <w:keepLines/>
      <w:spacing w:before="240" w:after="0"/>
      <w:outlineLvl w:val="0"/>
    </w:pPr>
    <w:rPr>
      <w:rFonts w:eastAsiaTheme="majorEastAsia" w:cstheme="majorBidi"/>
      <w:b/>
      <w:color w:val="41246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FE1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FE1"/>
    <w:pPr>
      <w:keepNext/>
      <w:keepLines/>
      <w:spacing w:before="40" w:after="0"/>
      <w:outlineLvl w:val="2"/>
    </w:pPr>
    <w:rPr>
      <w:rFonts w:eastAsiaTheme="majorEastAsia" w:cstheme="majorBidi"/>
      <w:b/>
      <w:color w:val="412468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1FE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FE1"/>
    <w:rPr>
      <w:rFonts w:ascii="Arial" w:eastAsiaTheme="majorEastAsia" w:hAnsi="Arial" w:cstheme="majorBidi"/>
      <w:b/>
      <w:color w:val="41246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FE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1FE1"/>
    <w:rPr>
      <w:rFonts w:ascii="Arial" w:eastAsiaTheme="majorEastAsia" w:hAnsi="Arial" w:cstheme="majorBidi"/>
      <w:b/>
      <w:color w:val="412468" w:themeColor="text2"/>
      <w:sz w:val="28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701FE1"/>
    <w:pPr>
      <w:numPr>
        <w:numId w:val="6"/>
      </w:numPr>
    </w:pPr>
  </w:style>
  <w:style w:type="character" w:customStyle="1" w:styleId="NumberedlistChar">
    <w:name w:val="Numbered list Char"/>
    <w:basedOn w:val="ListParagraphChar"/>
    <w:link w:val="Numberedlist"/>
    <w:rsid w:val="00701FE1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701FE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01FE1"/>
    <w:rPr>
      <w:rFonts w:ascii="Arial" w:eastAsiaTheme="majorEastAsia" w:hAnsi="Arial" w:cstheme="majorBidi"/>
      <w:b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1FE1"/>
    <w:rPr>
      <w:rFonts w:ascii="Arial" w:hAnsi="Arial"/>
    </w:rPr>
  </w:style>
  <w:style w:type="table" w:styleId="TableGrid">
    <w:name w:val="Table Grid"/>
    <w:basedOn w:val="TableNormal"/>
    <w:uiPriority w:val="39"/>
    <w:rsid w:val="0070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BA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B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096D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Kenny@ageing-bet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12468"/>
      </a:dk2>
      <a:lt2>
        <a:srgbClr val="E7E6E6"/>
      </a:lt2>
      <a:accent1>
        <a:srgbClr val="44546A"/>
      </a:accent1>
      <a:accent2>
        <a:srgbClr val="7F5CA3"/>
      </a:accent2>
      <a:accent3>
        <a:srgbClr val="A5A5A5"/>
      </a:accent3>
      <a:accent4>
        <a:srgbClr val="6BBFA3"/>
      </a:accent4>
      <a:accent5>
        <a:srgbClr val="FDC41F"/>
      </a:accent5>
      <a:accent6>
        <a:srgbClr val="00216E"/>
      </a:accent6>
      <a:hlink>
        <a:srgbClr val="0563C1"/>
      </a:hlink>
      <a:folHlink>
        <a:srgbClr val="954F72"/>
      </a:folHlink>
    </a:clrScheme>
    <a:fontScheme name="Custom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fd490c-c429-441d-90ac-3794cd896ef6">
      <Terms xmlns="http://schemas.microsoft.com/office/infopath/2007/PartnerControls"/>
    </lcf76f155ced4ddcb4097134ff3c332f>
    <TaxCatchAll xmlns="b1f69ef2-6eba-4dcf-ba95-f4d4f2e39416" xsi:nil="true"/>
    <SharedWithUsers xmlns="b1f69ef2-6eba-4dcf-ba95-f4d4f2e3941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E53BFBB8D459236327E52ABA051" ma:contentTypeVersion="17" ma:contentTypeDescription="Create a new document." ma:contentTypeScope="" ma:versionID="57e6cca32c0a2562c9931072bf149e3f">
  <xsd:schema xmlns:xsd="http://www.w3.org/2001/XMLSchema" xmlns:xs="http://www.w3.org/2001/XMLSchema" xmlns:p="http://schemas.microsoft.com/office/2006/metadata/properties" xmlns:ns2="abfd490c-c429-441d-90ac-3794cd896ef6" xmlns:ns3="b1f69ef2-6eba-4dcf-ba95-f4d4f2e39416" targetNamespace="http://schemas.microsoft.com/office/2006/metadata/properties" ma:root="true" ma:fieldsID="1a801be2f72edc661e0792357134a4cd" ns2:_="" ns3:_="">
    <xsd:import namespace="abfd490c-c429-441d-90ac-3794cd896ef6"/>
    <xsd:import namespace="b1f69ef2-6eba-4dcf-ba95-f4d4f2e39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490c-c429-441d-90ac-3794cd896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619fbf-a491-4819-8265-8a3d053321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69ef2-6eba-4dcf-ba95-f4d4f2e39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040896-4087-4b34-b929-badf5bbc2f21}" ma:internalName="TaxCatchAll" ma:showField="CatchAllData" ma:web="b1f69ef2-6eba-4dcf-ba95-f4d4f2e39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8AA7B-EB7A-40DD-A936-9A960E19F7F8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b1f69ef2-6eba-4dcf-ba95-f4d4f2e39416"/>
    <ds:schemaRef ds:uri="abfd490c-c429-441d-90ac-3794cd896e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5DCE08-9128-48D1-ACAF-53F608AA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490c-c429-441d-90ac-3794cd896ef6"/>
    <ds:schemaRef ds:uri="b1f69ef2-6eba-4dcf-ba95-f4d4f2e39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809E9-8533-4913-9FF6-36A2A871B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Hunt</dc:creator>
  <cp:keywords/>
  <dc:description/>
  <cp:lastModifiedBy>Iryna Pyzniuk</cp:lastModifiedBy>
  <cp:revision>2</cp:revision>
  <dcterms:created xsi:type="dcterms:W3CDTF">2024-02-14T13:49:00Z</dcterms:created>
  <dcterms:modified xsi:type="dcterms:W3CDTF">2024-02-14T13:49:00Z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xd_ProgID">
    <vt:lpwstr/>
  </property>
  <property fmtid="{D5CDD505-2E9C-101B-9397-08002B2CF9AE}" pid="4" name="ContentTypeId">
    <vt:lpwstr>0x01010025A00E53BFBB8D459236327E52ABA051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