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89D" w:rsidRPr="009B789D" w:rsidRDefault="009B789D" w:rsidP="009B789D">
      <w:pPr>
        <w:spacing w:after="160" w:line="360" w:lineRule="auto"/>
        <w:contextualSpacing/>
        <w:jc w:val="center"/>
        <w:rPr>
          <w:rFonts w:ascii="Arial" w:hAnsi="Arial" w:cs="Arial"/>
          <w:b/>
          <w:color w:val="008000"/>
          <w:sz w:val="72"/>
          <w:szCs w:val="72"/>
          <w:lang w:eastAsia="en-US"/>
        </w:rPr>
      </w:pPr>
      <w:r>
        <w:rPr>
          <w:rFonts w:ascii="Calibri" w:hAnsi="Calibri"/>
          <w:noProof/>
          <w:sz w:val="22"/>
          <w:szCs w:val="22"/>
        </w:rPr>
        <w:drawing>
          <wp:anchor distT="0" distB="0" distL="114300" distR="114300" simplePos="0" relativeHeight="251732992" behindDoc="0" locked="0" layoutInCell="1" allowOverlap="1">
            <wp:simplePos x="0" y="0"/>
            <wp:positionH relativeFrom="column">
              <wp:posOffset>1362075</wp:posOffset>
            </wp:positionH>
            <wp:positionV relativeFrom="paragraph">
              <wp:posOffset>-885825</wp:posOffset>
            </wp:positionV>
            <wp:extent cx="3457575" cy="2324100"/>
            <wp:effectExtent l="0" t="0" r="9525" b="0"/>
            <wp:wrapSquare wrapText="bothSides"/>
            <wp:docPr id="3" name="Picture 3"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hAnsi="Arial" w:cs="Arial"/>
          <w:b/>
          <w:color w:val="008000"/>
          <w:sz w:val="72"/>
          <w:szCs w:val="72"/>
          <w:lang w:eastAsia="en-US"/>
        </w:rPr>
        <w:t>Funding Bulletin</w:t>
      </w:r>
    </w:p>
    <w:p w:rsidR="009B789D" w:rsidRPr="009B789D" w:rsidRDefault="009B789D" w:rsidP="009B789D">
      <w:pPr>
        <w:spacing w:after="160"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Octo</w:t>
      </w:r>
      <w:r w:rsidRPr="009B789D">
        <w:rPr>
          <w:rFonts w:ascii="Arial" w:hAnsi="Arial" w:cs="Arial"/>
          <w:b/>
          <w:color w:val="7030A0"/>
          <w:sz w:val="48"/>
          <w:szCs w:val="48"/>
          <w:lang w:eastAsia="en-US"/>
        </w:rPr>
        <w:t>ber 2017</w:t>
      </w:r>
    </w:p>
    <w:p w:rsidR="009B789D" w:rsidRPr="009B789D" w:rsidRDefault="009B789D" w:rsidP="009B789D">
      <w:pPr>
        <w:spacing w:after="160" w:line="360" w:lineRule="auto"/>
        <w:contextualSpacing/>
        <w:rPr>
          <w:rFonts w:ascii="Arial" w:hAnsi="Arial" w:cs="Arial"/>
          <w:b/>
          <w:lang w:eastAsia="en-US"/>
        </w:rPr>
      </w:pPr>
      <w:r w:rsidRPr="009B789D">
        <w:rPr>
          <w:rFonts w:ascii="Arial" w:hAnsi="Arial" w:cs="Arial"/>
          <w:b/>
          <w:lang w:eastAsia="en-US"/>
        </w:rPr>
        <w:t xml:space="preserve">Information for the bulletin is compiled from a number of sources including </w:t>
      </w:r>
      <w:proofErr w:type="spellStart"/>
      <w:r w:rsidRPr="009B789D">
        <w:rPr>
          <w:rFonts w:ascii="Arial" w:hAnsi="Arial" w:cs="Arial"/>
          <w:b/>
          <w:lang w:eastAsia="en-US"/>
        </w:rPr>
        <w:t>Grantfinder</w:t>
      </w:r>
      <w:proofErr w:type="spellEnd"/>
      <w:r w:rsidRPr="009B789D">
        <w:rPr>
          <w:rFonts w:ascii="Arial" w:hAnsi="Arial" w:cs="Arial"/>
          <w:b/>
          <w:lang w:eastAsia="en-US"/>
        </w:rPr>
        <w:t xml:space="preserve">, GMCVO (Greater Manchester Council for Voluntary Organisations) and direct from funders themselves. It showcases just a few of the hundreds of funding opportunities available for local community, voluntary and faith organisations. </w:t>
      </w:r>
    </w:p>
    <w:p w:rsidR="009B789D" w:rsidRPr="009B789D" w:rsidRDefault="009B789D" w:rsidP="009B789D">
      <w:pPr>
        <w:spacing w:after="160" w:line="360" w:lineRule="auto"/>
        <w:contextualSpacing/>
        <w:jc w:val="both"/>
        <w:rPr>
          <w:rFonts w:ascii="Arial" w:hAnsi="Arial" w:cs="Arial"/>
          <w:b/>
          <w:lang w:eastAsia="en-US"/>
        </w:rPr>
      </w:pPr>
    </w:p>
    <w:p w:rsidR="009B789D" w:rsidRPr="009B789D" w:rsidRDefault="009B789D" w:rsidP="009B789D">
      <w:pPr>
        <w:spacing w:after="160" w:line="360" w:lineRule="auto"/>
        <w:contextualSpacing/>
        <w:rPr>
          <w:rFonts w:ascii="Arial" w:hAnsi="Arial" w:cs="Arial"/>
          <w:b/>
          <w:lang w:eastAsia="en-US"/>
        </w:rPr>
      </w:pPr>
      <w:r w:rsidRPr="009B789D">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9B789D" w:rsidRPr="009B789D" w:rsidRDefault="009B789D" w:rsidP="009B789D">
      <w:pPr>
        <w:spacing w:after="160" w:line="360" w:lineRule="auto"/>
        <w:contextualSpacing/>
        <w:rPr>
          <w:rFonts w:ascii="Arial" w:hAnsi="Arial" w:cs="Arial"/>
          <w:b/>
          <w:lang w:eastAsia="en-US"/>
        </w:rPr>
      </w:pPr>
    </w:p>
    <w:p w:rsidR="009B789D" w:rsidRPr="009B789D" w:rsidRDefault="009B789D" w:rsidP="009B789D">
      <w:pPr>
        <w:spacing w:after="160" w:line="360" w:lineRule="auto"/>
        <w:contextualSpacing/>
        <w:rPr>
          <w:rFonts w:ascii="Arial" w:hAnsi="Arial" w:cs="Arial"/>
          <w:b/>
          <w:lang w:eastAsia="en-US"/>
        </w:rPr>
      </w:pPr>
      <w:r w:rsidRPr="009B789D">
        <w:rPr>
          <w:rFonts w:ascii="Arial" w:hAnsi="Arial" w:cs="Arial"/>
          <w:b/>
          <w:lang w:eastAsia="en-US"/>
        </w:rPr>
        <w:t xml:space="preserve">Contact details for support and further information can be found on the final page. </w:t>
      </w:r>
    </w:p>
    <w:p w:rsidR="009B789D" w:rsidRPr="009B789D" w:rsidRDefault="009B789D" w:rsidP="009B789D">
      <w:pPr>
        <w:pBdr>
          <w:bottom w:val="single" w:sz="6" w:space="1" w:color="auto"/>
        </w:pBdr>
        <w:spacing w:after="160" w:line="360" w:lineRule="auto"/>
        <w:contextualSpacing/>
        <w:rPr>
          <w:rFonts w:ascii="Arial" w:hAnsi="Arial" w:cs="Arial"/>
          <w:b/>
          <w:noProof/>
          <w:lang w:val="en-US" w:eastAsia="en-US"/>
        </w:rPr>
      </w:pPr>
      <w:r w:rsidRPr="009B789D">
        <w:rPr>
          <w:rFonts w:ascii="Arial" w:hAnsi="Arial" w:cs="Arial"/>
          <w:b/>
          <w:lang w:eastAsia="en-US"/>
        </w:rPr>
        <w:t>Please also let us know if you are successful in securing funding as a result of spotting an opportunity in our bulletin!</w:t>
      </w:r>
      <w:r w:rsidRPr="009B789D">
        <w:rPr>
          <w:rFonts w:ascii="Arial" w:hAnsi="Arial" w:cs="Arial"/>
          <w:b/>
          <w:noProof/>
          <w:lang w:val="en-US" w:eastAsia="en-US"/>
        </w:rPr>
        <w:t xml:space="preserve"> </w:t>
      </w:r>
    </w:p>
    <w:p w:rsidR="009B789D" w:rsidRPr="009B789D" w:rsidRDefault="009B789D" w:rsidP="009B789D">
      <w:pPr>
        <w:pBdr>
          <w:bottom w:val="single" w:sz="6" w:space="1" w:color="auto"/>
        </w:pBdr>
        <w:spacing w:after="160" w:line="360" w:lineRule="auto"/>
        <w:contextualSpacing/>
        <w:rPr>
          <w:rFonts w:ascii="Arial" w:hAnsi="Arial" w:cs="Arial"/>
          <w:b/>
          <w:sz w:val="22"/>
          <w:szCs w:val="22"/>
          <w:lang w:eastAsia="en-US"/>
        </w:rPr>
      </w:pPr>
    </w:p>
    <w:p w:rsidR="009B789D" w:rsidRDefault="009B789D" w:rsidP="009B789D">
      <w:pPr>
        <w:spacing w:line="360" w:lineRule="auto"/>
        <w:rPr>
          <w:rFonts w:ascii="Arial" w:hAnsi="Arial" w:cs="Arial"/>
          <w:b/>
          <w:bCs/>
          <w:lang w:eastAsia="en-US"/>
        </w:rPr>
      </w:pPr>
    </w:p>
    <w:p w:rsidR="009B789D" w:rsidRPr="009B789D" w:rsidRDefault="009B789D" w:rsidP="009B789D">
      <w:pPr>
        <w:spacing w:line="360" w:lineRule="auto"/>
        <w:rPr>
          <w:rFonts w:ascii="Arial" w:hAnsi="Arial" w:cs="Arial"/>
          <w:lang w:eastAsia="en-US"/>
        </w:rPr>
      </w:pPr>
      <w:r>
        <w:rPr>
          <w:noProof/>
        </w:rPr>
        <w:drawing>
          <wp:anchor distT="0" distB="0" distL="114300" distR="114300" simplePos="0" relativeHeight="251731968" behindDoc="0" locked="0" layoutInCell="1" allowOverlap="1">
            <wp:simplePos x="0" y="0"/>
            <wp:positionH relativeFrom="column">
              <wp:posOffset>4352925</wp:posOffset>
            </wp:positionH>
            <wp:positionV relativeFrom="paragraph">
              <wp:posOffset>110490</wp:posOffset>
            </wp:positionV>
            <wp:extent cx="2385060" cy="1981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506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hAnsi="Arial" w:cs="Arial"/>
          <w:b/>
          <w:bCs/>
          <w:lang w:eastAsia="en-US"/>
        </w:rPr>
        <w:t>Find the funding that you need</w:t>
      </w:r>
      <w:r w:rsidRPr="009B789D">
        <w:rPr>
          <w:rFonts w:ascii="Arial" w:hAnsi="Arial" w:cs="Arial"/>
          <w:lang w:eastAsia="en-US"/>
        </w:rPr>
        <w:br/>
      </w:r>
      <w:proofErr w:type="gramStart"/>
      <w:r w:rsidRPr="009B789D">
        <w:rPr>
          <w:rFonts w:ascii="Arial" w:hAnsi="Arial" w:cs="Arial"/>
          <w:lang w:eastAsia="en-US"/>
        </w:rPr>
        <w:t>Our</w:t>
      </w:r>
      <w:proofErr w:type="gramEnd"/>
      <w:r w:rsidRPr="009B789D">
        <w:rPr>
          <w:rFonts w:ascii="Arial" w:hAnsi="Arial" w:cs="Arial"/>
          <w:lang w:eastAsia="en-US"/>
        </w:rPr>
        <w:t xml:space="preserve"> funding search engine is a straight forward FREE service using information from IDOX Information Solutions that can help voluntary, community, social enterprise sector organisations like yours to find suitable funding.</w:t>
      </w:r>
    </w:p>
    <w:p w:rsidR="009B789D" w:rsidRPr="009B789D" w:rsidRDefault="009B789D" w:rsidP="009B789D">
      <w:pPr>
        <w:spacing w:line="360" w:lineRule="auto"/>
        <w:rPr>
          <w:rFonts w:ascii="Arial" w:hAnsi="Arial" w:cs="Arial"/>
          <w:lang w:eastAsia="en-US"/>
        </w:rPr>
      </w:pPr>
    </w:p>
    <w:p w:rsidR="009B789D" w:rsidRPr="009B789D" w:rsidRDefault="009B789D" w:rsidP="009B789D">
      <w:pPr>
        <w:spacing w:line="360" w:lineRule="auto"/>
        <w:rPr>
          <w:rFonts w:ascii="Arial" w:hAnsi="Arial" w:cs="Arial"/>
          <w:lang w:eastAsia="en-US"/>
        </w:rPr>
      </w:pPr>
      <w:r w:rsidRPr="009B789D">
        <w:rPr>
          <w:rFonts w:ascii="Arial" w:hAnsi="Arial" w:cs="Arial"/>
          <w:lang w:eastAsia="en-US"/>
        </w:rPr>
        <w:t xml:space="preserve">By becoming a member of </w:t>
      </w:r>
      <w:proofErr w:type="spellStart"/>
      <w:r w:rsidRPr="009B789D">
        <w:rPr>
          <w:rFonts w:ascii="Arial" w:hAnsi="Arial" w:cs="Arial"/>
          <w:lang w:eastAsia="en-US"/>
        </w:rPr>
        <w:t>Macc</w:t>
      </w:r>
      <w:proofErr w:type="spellEnd"/>
      <w:r w:rsidRPr="009B789D">
        <w:rPr>
          <w:rFonts w:ascii="Arial" w:hAnsi="Arial" w:cs="Arial"/>
          <w:lang w:eastAsia="en-US"/>
        </w:rPr>
        <w:t xml:space="preserve"> you will gain access to our free funding portal of funding opportunities. Please note: To be eligible to access our funding portal you must be a voluntary, community, social enterprise sector (VCSE) organisations working in the City of Manchester with at least 50% of your beneficiaries in </w:t>
      </w:r>
      <w:r w:rsidRPr="009B789D">
        <w:rPr>
          <w:rFonts w:ascii="Arial" w:hAnsi="Arial" w:cs="Arial"/>
          <w:lang w:eastAsia="en-US"/>
        </w:rPr>
        <w:lastRenderedPageBreak/>
        <w:t xml:space="preserve">the City of Manchester. VCSE organisations working outside of the City of Manchester, consultants, sole traders, statutory bodies, private businesses and infrastructure organisations who become members of </w:t>
      </w:r>
      <w:proofErr w:type="spellStart"/>
      <w:r w:rsidRPr="009B789D">
        <w:rPr>
          <w:rFonts w:ascii="Arial" w:hAnsi="Arial" w:cs="Arial"/>
          <w:lang w:eastAsia="en-US"/>
        </w:rPr>
        <w:t>Macc</w:t>
      </w:r>
      <w:proofErr w:type="spellEnd"/>
      <w:r w:rsidRPr="009B789D">
        <w:rPr>
          <w:rFonts w:ascii="Arial" w:hAnsi="Arial" w:cs="Arial"/>
          <w:lang w:eastAsia="en-US"/>
        </w:rPr>
        <w:t xml:space="preserve"> aren’t eligible to access our funding portal.</w:t>
      </w:r>
    </w:p>
    <w:p w:rsidR="009B789D" w:rsidRDefault="009B789D" w:rsidP="009B789D">
      <w:pPr>
        <w:spacing w:line="360" w:lineRule="auto"/>
        <w:rPr>
          <w:rFonts w:ascii="Arial" w:hAnsi="Arial" w:cs="Arial"/>
          <w:color w:val="0000FF"/>
          <w:u w:val="single"/>
          <w:lang w:eastAsia="en-US"/>
        </w:rPr>
      </w:pPr>
      <w:r w:rsidRPr="009B789D">
        <w:rPr>
          <w:rFonts w:ascii="Arial" w:hAnsi="Arial" w:cs="Arial"/>
          <w:lang w:eastAsia="en-US"/>
        </w:rPr>
        <w:t xml:space="preserve">To sign up to become a member of </w:t>
      </w:r>
      <w:proofErr w:type="spellStart"/>
      <w:r w:rsidRPr="009B789D">
        <w:rPr>
          <w:rFonts w:ascii="Arial" w:hAnsi="Arial" w:cs="Arial"/>
          <w:lang w:eastAsia="en-US"/>
        </w:rPr>
        <w:t>Macc</w:t>
      </w:r>
      <w:proofErr w:type="spellEnd"/>
      <w:r w:rsidRPr="009B789D">
        <w:rPr>
          <w:rFonts w:ascii="Arial" w:hAnsi="Arial" w:cs="Arial"/>
          <w:lang w:eastAsia="en-US"/>
        </w:rPr>
        <w:t xml:space="preserve"> to access our funding portal,</w:t>
      </w:r>
      <w:r w:rsidRPr="009B789D">
        <w:rPr>
          <w:rFonts w:ascii="Arial" w:hAnsi="Arial" w:cs="Arial"/>
          <w:color w:val="0000FF"/>
          <w:lang w:eastAsia="en-US"/>
        </w:rPr>
        <w:t xml:space="preserve"> </w:t>
      </w:r>
      <w:hyperlink r:id="rId8" w:tgtFrame="_blank" w:history="1">
        <w:r w:rsidRPr="009B789D">
          <w:rPr>
            <w:rFonts w:ascii="Arial" w:hAnsi="Arial" w:cs="Arial"/>
            <w:color w:val="0000FF"/>
            <w:u w:val="single"/>
            <w:lang w:eastAsia="en-US"/>
          </w:rPr>
          <w:t>complete our membership form here</w:t>
        </w:r>
      </w:hyperlink>
    </w:p>
    <w:p w:rsidR="009B789D" w:rsidRPr="009B789D" w:rsidRDefault="009B789D" w:rsidP="009B789D">
      <w:pPr>
        <w:pBdr>
          <w:bottom w:val="single" w:sz="6" w:space="1" w:color="auto"/>
        </w:pBdr>
        <w:spacing w:after="160" w:line="360" w:lineRule="auto"/>
        <w:contextualSpacing/>
        <w:rPr>
          <w:rFonts w:ascii="Arial" w:hAnsi="Arial" w:cs="Arial"/>
          <w:b/>
          <w:sz w:val="22"/>
          <w:szCs w:val="22"/>
          <w:lang w:eastAsia="en-US"/>
        </w:rPr>
      </w:pPr>
    </w:p>
    <w:p w:rsidR="009B789D" w:rsidRPr="009B789D" w:rsidRDefault="009B789D" w:rsidP="009B789D">
      <w:pPr>
        <w:spacing w:after="160" w:line="259" w:lineRule="auto"/>
        <w:rPr>
          <w:rFonts w:ascii="Arial" w:hAnsi="Arial" w:cs="Arial"/>
          <w:b/>
          <w:color w:val="008000"/>
          <w:lang w:eastAsia="en-US"/>
        </w:rPr>
      </w:pPr>
    </w:p>
    <w:p w:rsidR="00556A6D" w:rsidRPr="00903C07" w:rsidRDefault="00556A6D" w:rsidP="009B789D">
      <w:pPr>
        <w:tabs>
          <w:tab w:val="num" w:pos="1440"/>
        </w:tabs>
        <w:spacing w:line="360" w:lineRule="auto"/>
        <w:rPr>
          <w:rFonts w:ascii="Arial" w:hAnsi="Arial" w:cs="Arial"/>
          <w:b/>
          <w:color w:val="008000"/>
          <w:sz w:val="36"/>
          <w:szCs w:val="36"/>
        </w:rPr>
      </w:pPr>
      <w:r w:rsidRPr="00903C07">
        <w:rPr>
          <w:rFonts w:ascii="Arial" w:hAnsi="Arial" w:cs="Arial"/>
          <w:b/>
          <w:color w:val="008000"/>
          <w:sz w:val="36"/>
          <w:szCs w:val="36"/>
        </w:rPr>
        <w:t>LOCAL</w:t>
      </w:r>
    </w:p>
    <w:p w:rsidR="009B789D" w:rsidRPr="009B789D" w:rsidRDefault="009B789D" w:rsidP="009B789D">
      <w:pPr>
        <w:spacing w:line="360" w:lineRule="auto"/>
        <w:rPr>
          <w:rFonts w:ascii="Arial" w:eastAsia="Times New Roman" w:hAnsi="Arial" w:cs="Arial"/>
          <w:b/>
          <w:color w:val="7030A0"/>
          <w:sz w:val="28"/>
          <w:szCs w:val="28"/>
          <w:lang w:eastAsia="en-US"/>
        </w:rPr>
      </w:pPr>
      <w:proofErr w:type="spellStart"/>
      <w:r w:rsidRPr="009B789D">
        <w:rPr>
          <w:rFonts w:ascii="Arial" w:eastAsia="Times New Roman" w:hAnsi="Arial" w:cs="Arial"/>
          <w:b/>
          <w:color w:val="7030A0"/>
          <w:sz w:val="28"/>
          <w:szCs w:val="28"/>
          <w:lang w:eastAsia="en-US"/>
        </w:rPr>
        <w:t>Adactus</w:t>
      </w:r>
      <w:proofErr w:type="spellEnd"/>
      <w:r w:rsidRPr="009B789D">
        <w:rPr>
          <w:rFonts w:ascii="Arial" w:eastAsia="Times New Roman" w:hAnsi="Arial" w:cs="Arial"/>
          <w:b/>
          <w:color w:val="7030A0"/>
          <w:sz w:val="28"/>
          <w:szCs w:val="28"/>
          <w:lang w:eastAsia="en-US"/>
        </w:rPr>
        <w:t xml:space="preserve"> Housing Group – Breathe Investment Grants </w:t>
      </w:r>
    </w:p>
    <w:p w:rsidR="009B789D" w:rsidRPr="009B789D" w:rsidRDefault="009B789D" w:rsidP="009B789D">
      <w:pPr>
        <w:spacing w:line="360" w:lineRule="auto"/>
        <w:rPr>
          <w:rFonts w:ascii="Arial" w:eastAsia="Times New Roman" w:hAnsi="Arial" w:cs="Arial"/>
          <w:lang w:eastAsia="en-US"/>
        </w:rPr>
      </w:pPr>
      <w:r>
        <w:rPr>
          <w:rFonts w:ascii="Calibri" w:hAnsi="Calibri"/>
          <w:noProof/>
          <w:sz w:val="22"/>
          <w:szCs w:val="22"/>
        </w:rPr>
        <w:drawing>
          <wp:anchor distT="0" distB="0" distL="114300" distR="114300" simplePos="0" relativeHeight="251737088" behindDoc="0" locked="0" layoutInCell="1" allowOverlap="1">
            <wp:simplePos x="0" y="0"/>
            <wp:positionH relativeFrom="column">
              <wp:posOffset>4798060</wp:posOffset>
            </wp:positionH>
            <wp:positionV relativeFrom="paragraph">
              <wp:posOffset>10160</wp:posOffset>
            </wp:positionV>
            <wp:extent cx="1790700" cy="1043940"/>
            <wp:effectExtent l="0" t="0" r="0" b="3810"/>
            <wp:wrapSquare wrapText="bothSides"/>
            <wp:docPr id="6" name="Picture 6"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adactushousing.co.uk/images/upload/coverImage/Wiki%20Header%20B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bCs/>
          <w:color w:val="000000"/>
          <w:lang w:eastAsia="en-US"/>
        </w:rPr>
        <w:t xml:space="preserve">Aims/priorities: </w:t>
      </w:r>
      <w:r w:rsidRPr="009B789D">
        <w:rPr>
          <w:rFonts w:ascii="Arial" w:eastAsia="Times New Roman" w:hAnsi="Arial" w:cs="Arial"/>
          <w:lang w:eastAsia="en-US"/>
        </w:rPr>
        <w:t xml:space="preserve">Breathe Investment Grants (BIG) are available to support small scale community projects that will improve the quality of life for </w:t>
      </w:r>
      <w:proofErr w:type="spellStart"/>
      <w:r w:rsidRPr="009B789D">
        <w:rPr>
          <w:rFonts w:ascii="Arial" w:eastAsia="Times New Roman" w:hAnsi="Arial" w:cs="Arial"/>
          <w:lang w:eastAsia="en-US"/>
        </w:rPr>
        <w:t>Adactus</w:t>
      </w:r>
      <w:proofErr w:type="spellEnd"/>
      <w:r w:rsidRPr="009B789D">
        <w:rPr>
          <w:rFonts w:ascii="Arial" w:eastAsia="Times New Roman" w:hAnsi="Arial" w:cs="Arial"/>
          <w:lang w:eastAsia="en-US"/>
        </w:rPr>
        <w:t xml:space="preserve"> Housing Group residents and make a real difference to the neighbourhoods where </w:t>
      </w:r>
      <w:proofErr w:type="spellStart"/>
      <w:r w:rsidRPr="009B789D">
        <w:rPr>
          <w:rFonts w:ascii="Arial" w:eastAsia="Times New Roman" w:hAnsi="Arial" w:cs="Arial"/>
          <w:lang w:eastAsia="en-US"/>
        </w:rPr>
        <w:t>Adactus</w:t>
      </w:r>
      <w:proofErr w:type="spellEnd"/>
      <w:r w:rsidRPr="009B789D">
        <w:rPr>
          <w:rFonts w:ascii="Arial" w:eastAsia="Times New Roman" w:hAnsi="Arial" w:cs="Arial"/>
          <w:lang w:eastAsia="en-US"/>
        </w:rPr>
        <w:t xml:space="preserve"> operate.</w:t>
      </w:r>
    </w:p>
    <w:p w:rsidR="009B789D" w:rsidRPr="009B789D" w:rsidRDefault="009B789D" w:rsidP="009B789D">
      <w:pPr>
        <w:spacing w:line="360" w:lineRule="auto"/>
        <w:rPr>
          <w:rFonts w:ascii="Arial" w:hAnsi="Arial" w:cs="Arial"/>
          <w:lang w:eastAsia="en-US"/>
        </w:rPr>
      </w:pPr>
      <w:r w:rsidRPr="009B789D">
        <w:rPr>
          <w:rFonts w:ascii="Arial" w:hAnsi="Arial" w:cs="Arial"/>
          <w:lang w:eastAsia="en-US"/>
        </w:rPr>
        <w:t>Successful applicants will be able to demonstrate that their project supports one or more of the following priorities:</w:t>
      </w:r>
    </w:p>
    <w:p w:rsidR="009B789D" w:rsidRPr="009B789D" w:rsidRDefault="009B789D" w:rsidP="009B789D">
      <w:pPr>
        <w:numPr>
          <w:ilvl w:val="0"/>
          <w:numId w:val="3"/>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Healthy living</w:t>
      </w:r>
    </w:p>
    <w:p w:rsidR="009B789D" w:rsidRPr="009B789D" w:rsidRDefault="009B789D" w:rsidP="009B789D">
      <w:pPr>
        <w:numPr>
          <w:ilvl w:val="0"/>
          <w:numId w:val="3"/>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Environmental improvements</w:t>
      </w:r>
    </w:p>
    <w:p w:rsidR="009B789D" w:rsidRPr="009B789D" w:rsidRDefault="009B789D" w:rsidP="009B789D">
      <w:pPr>
        <w:numPr>
          <w:ilvl w:val="0"/>
          <w:numId w:val="3"/>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Young people and children</w:t>
      </w:r>
    </w:p>
    <w:p w:rsidR="009B789D" w:rsidRPr="009B789D" w:rsidRDefault="009B789D" w:rsidP="009B789D">
      <w:pPr>
        <w:numPr>
          <w:ilvl w:val="0"/>
          <w:numId w:val="3"/>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Older people</w:t>
      </w:r>
    </w:p>
    <w:p w:rsidR="009B789D" w:rsidRPr="009B789D" w:rsidRDefault="009B789D" w:rsidP="009B789D">
      <w:pPr>
        <w:numPr>
          <w:ilvl w:val="0"/>
          <w:numId w:val="3"/>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Sustainability</w:t>
      </w:r>
    </w:p>
    <w:p w:rsidR="009B789D" w:rsidRPr="009B789D" w:rsidRDefault="009B789D" w:rsidP="009B789D">
      <w:pPr>
        <w:numPr>
          <w:ilvl w:val="0"/>
          <w:numId w:val="3"/>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Employment and training</w:t>
      </w:r>
    </w:p>
    <w:p w:rsidR="009B789D" w:rsidRPr="009B789D" w:rsidRDefault="009B789D" w:rsidP="009B789D">
      <w:pPr>
        <w:numPr>
          <w:ilvl w:val="0"/>
          <w:numId w:val="3"/>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Bring the community together</w:t>
      </w:r>
    </w:p>
    <w:p w:rsidR="009B789D" w:rsidRPr="009B789D" w:rsidRDefault="009B789D" w:rsidP="009B789D">
      <w:pPr>
        <w:numPr>
          <w:ilvl w:val="0"/>
          <w:numId w:val="3"/>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Community safety</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9B789D">
        <w:rPr>
          <w:rFonts w:ascii="Arial" w:eastAsia="Times New Roman" w:hAnsi="Arial" w:cs="Arial"/>
          <w:lang w:eastAsia="en-US"/>
        </w:rPr>
        <w:t>You can apply to BIG if you are a community/residents group, voluntary group, social enterprise, registered charity, individual, school, statutory organisation or parish/town council.</w:t>
      </w:r>
    </w:p>
    <w:p w:rsidR="009B789D" w:rsidRPr="009B789D" w:rsidRDefault="009B789D" w:rsidP="009B789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Grant amount: </w:t>
      </w:r>
      <w:r w:rsidRPr="009B789D">
        <w:rPr>
          <w:rFonts w:ascii="Arial" w:hAnsi="Arial" w:cs="Arial"/>
          <w:color w:val="000000"/>
          <w:lang w:eastAsia="en-US"/>
        </w:rPr>
        <w:t>You are only permitted to submit one application per grant year, to a maximum value of £2,000</w:t>
      </w:r>
    </w:p>
    <w:p w:rsidR="009B789D" w:rsidRPr="009B789D" w:rsidRDefault="009B789D" w:rsidP="009B789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9B789D">
        <w:rPr>
          <w:rFonts w:ascii="Arial" w:hAnsi="Arial" w:cs="Arial"/>
          <w:bCs/>
          <w:lang w:eastAsia="en-US"/>
        </w:rPr>
        <w:t>Application form available on the website</w:t>
      </w:r>
    </w:p>
    <w:p w:rsidR="009B789D" w:rsidRPr="009B789D" w:rsidRDefault="009B789D" w:rsidP="009B789D">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9B789D">
        <w:rPr>
          <w:rFonts w:ascii="Arial" w:hAnsi="Arial" w:cs="Arial"/>
          <w:bCs/>
          <w:lang w:eastAsia="en-US"/>
        </w:rPr>
        <w:t>Applications may be submitted at any time</w:t>
      </w:r>
      <w:r w:rsidRPr="009B789D">
        <w:rPr>
          <w:rFonts w:ascii="Arial" w:hAnsi="Arial" w:cs="Arial"/>
        </w:rPr>
        <w:t xml:space="preserve"> </w:t>
      </w:r>
    </w:p>
    <w:p w:rsidR="009B789D" w:rsidRPr="009B789D" w:rsidRDefault="009B789D" w:rsidP="009B789D">
      <w:pPr>
        <w:autoSpaceDE w:val="0"/>
        <w:autoSpaceDN w:val="0"/>
        <w:adjustRightInd w:val="0"/>
        <w:spacing w:line="360" w:lineRule="auto"/>
        <w:rPr>
          <w:rFonts w:ascii="Arial" w:hAnsi="Arial" w:cs="Arial"/>
          <w:b/>
        </w:rPr>
      </w:pPr>
      <w:r w:rsidRPr="009B789D">
        <w:rPr>
          <w:rFonts w:ascii="Arial" w:hAnsi="Arial" w:cs="Arial"/>
          <w:b/>
        </w:rPr>
        <w:t xml:space="preserve">Contact information: </w:t>
      </w:r>
      <w:r w:rsidRPr="009B789D">
        <w:rPr>
          <w:rFonts w:ascii="Arial" w:hAnsi="Arial" w:cs="Arial"/>
        </w:rPr>
        <w:t xml:space="preserve">Tel: 0300 111 1133 Email: </w:t>
      </w:r>
      <w:hyperlink r:id="rId10" w:history="1">
        <w:r w:rsidRPr="001C00F0">
          <w:rPr>
            <w:rStyle w:val="Hyperlink"/>
            <w:rFonts w:ascii="Arial" w:hAnsi="Arial" w:cs="Arial"/>
          </w:rPr>
          <w:t>big@adactushousing.co.uk</w:t>
        </w:r>
      </w:hyperlink>
      <w:r>
        <w:rPr>
          <w:rFonts w:ascii="Arial" w:hAnsi="Arial" w:cs="Arial"/>
        </w:rPr>
        <w:t xml:space="preserve"> </w:t>
      </w:r>
    </w:p>
    <w:p w:rsidR="009B789D" w:rsidRPr="009B789D" w:rsidRDefault="009B789D" w:rsidP="009B789D">
      <w:pPr>
        <w:autoSpaceDE w:val="0"/>
        <w:autoSpaceDN w:val="0"/>
        <w:adjustRightInd w:val="0"/>
        <w:spacing w:line="360" w:lineRule="auto"/>
        <w:rPr>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11" w:history="1">
        <w:r w:rsidRPr="009B789D">
          <w:rPr>
            <w:rStyle w:val="Hyperlink"/>
            <w:rFonts w:ascii="Arial" w:hAnsi="Arial" w:cs="Arial"/>
            <w:bCs/>
            <w:lang w:eastAsia="en-US"/>
          </w:rPr>
          <w:t>https://www.adactushousing.co.uk/Information/838</w:t>
        </w:r>
      </w:hyperlink>
    </w:p>
    <w:p w:rsidR="009B789D" w:rsidRDefault="009B789D" w:rsidP="009B789D">
      <w:pPr>
        <w:autoSpaceDE w:val="0"/>
        <w:autoSpaceDN w:val="0"/>
        <w:adjustRightInd w:val="0"/>
        <w:spacing w:line="360" w:lineRule="auto"/>
        <w:rPr>
          <w:rFonts w:ascii="Arial" w:hAnsi="Arial" w:cs="Arial"/>
          <w:lang w:eastAsia="en-US"/>
        </w:rPr>
      </w:pPr>
    </w:p>
    <w:p w:rsidR="009B789D" w:rsidRDefault="009B789D" w:rsidP="009B789D">
      <w:pPr>
        <w:autoSpaceDE w:val="0"/>
        <w:autoSpaceDN w:val="0"/>
        <w:adjustRightInd w:val="0"/>
        <w:spacing w:line="360" w:lineRule="auto"/>
        <w:rPr>
          <w:rFonts w:ascii="Arial" w:hAnsi="Arial" w:cs="Arial"/>
          <w:lang w:eastAsia="en-US"/>
        </w:rPr>
      </w:pPr>
    </w:p>
    <w:p w:rsidR="009B789D" w:rsidRPr="009B789D" w:rsidRDefault="009B789D" w:rsidP="009B789D">
      <w:pPr>
        <w:autoSpaceDE w:val="0"/>
        <w:autoSpaceDN w:val="0"/>
        <w:adjustRightInd w:val="0"/>
        <w:spacing w:line="360" w:lineRule="auto"/>
        <w:rPr>
          <w:rFonts w:ascii="Arial" w:hAnsi="Arial" w:cs="Arial"/>
          <w:lang w:eastAsia="en-US"/>
        </w:rPr>
      </w:pPr>
    </w:p>
    <w:p w:rsidR="008B2C55" w:rsidRDefault="009B789D" w:rsidP="009B789D">
      <w:pPr>
        <w:spacing w:line="360" w:lineRule="auto"/>
        <w:rPr>
          <w:rFonts w:ascii="Arial" w:hAnsi="Arial" w:cs="Arial"/>
          <w:b/>
          <w:color w:val="7030A0"/>
          <w:sz w:val="28"/>
          <w:szCs w:val="28"/>
        </w:rPr>
      </w:pPr>
      <w:r w:rsidRPr="00CE73E8">
        <w:rPr>
          <w:rFonts w:ascii="Arial" w:eastAsia="Times New Roman" w:hAnsi="Arial" w:cs="Arial"/>
          <w:noProof/>
        </w:rPr>
        <w:lastRenderedPageBreak/>
        <w:drawing>
          <wp:anchor distT="0" distB="0" distL="114300" distR="114300" simplePos="0" relativeHeight="251720704" behindDoc="0" locked="0" layoutInCell="1" allowOverlap="1" wp14:anchorId="4965DD74" wp14:editId="63ED874E">
            <wp:simplePos x="0" y="0"/>
            <wp:positionH relativeFrom="column">
              <wp:posOffset>5062220</wp:posOffset>
            </wp:positionH>
            <wp:positionV relativeFrom="paragraph">
              <wp:posOffset>397510</wp:posOffset>
            </wp:positionV>
            <wp:extent cx="1713230" cy="633730"/>
            <wp:effectExtent l="0" t="0" r="1270" b="0"/>
            <wp:wrapSquare wrapText="bothSides"/>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anchor>
        </w:drawing>
      </w:r>
      <w:r w:rsidR="008B2C55" w:rsidRPr="008B2C55">
        <w:rPr>
          <w:rFonts w:ascii="Arial" w:hAnsi="Arial" w:cs="Arial"/>
          <w:b/>
          <w:color w:val="7030A0"/>
          <w:sz w:val="28"/>
          <w:szCs w:val="28"/>
        </w:rPr>
        <w:t>Comic Relief Core Strength – Local Communities</w:t>
      </w:r>
      <w:r w:rsidR="008B2C55">
        <w:rPr>
          <w:rFonts w:ascii="Arial" w:hAnsi="Arial" w:cs="Arial"/>
          <w:b/>
          <w:color w:val="7030A0"/>
          <w:sz w:val="28"/>
          <w:szCs w:val="28"/>
        </w:rPr>
        <w:t xml:space="preserve"> Greater Manchester</w:t>
      </w:r>
    </w:p>
    <w:p w:rsidR="008B2C55" w:rsidRPr="00757DD0" w:rsidRDefault="008B2C55" w:rsidP="009B789D">
      <w:pPr>
        <w:spacing w:line="360" w:lineRule="auto"/>
        <w:rPr>
          <w:rFonts w:ascii="Arial" w:hAnsi="Arial" w:cs="Arial"/>
          <w:b/>
          <w:color w:val="7030A0"/>
          <w:sz w:val="28"/>
          <w:szCs w:val="28"/>
        </w:rPr>
      </w:pPr>
      <w:r>
        <w:rPr>
          <w:rFonts w:ascii="Arial" w:eastAsia="Times New Roman" w:hAnsi="Arial" w:cs="Arial"/>
          <w:b/>
          <w:bCs/>
        </w:rPr>
        <w:t xml:space="preserve">Aims/priorities: </w:t>
      </w:r>
      <w:r w:rsidRPr="00757DD0">
        <w:rPr>
          <w:rFonts w:ascii="Arial" w:hAnsi="Arial" w:cs="Arial"/>
        </w:rPr>
        <w:t xml:space="preserve">to provide funding for groups’ </w:t>
      </w:r>
      <w:r w:rsidRPr="009B789D">
        <w:rPr>
          <w:rStyle w:val="Strong"/>
          <w:rFonts w:ascii="Arial" w:hAnsi="Arial" w:cs="Arial"/>
          <w:b w:val="0"/>
        </w:rPr>
        <w:t>core costs</w:t>
      </w:r>
      <w:r w:rsidRPr="00757DD0">
        <w:rPr>
          <w:rFonts w:ascii="Arial" w:hAnsi="Arial" w:cs="Arial"/>
        </w:rPr>
        <w:t xml:space="preserve"> – meaning expenditure that is not connected to delivering projects but focusing on investing in the organisation as a whole, such as basic running costs.</w:t>
      </w:r>
    </w:p>
    <w:p w:rsidR="008B2C55" w:rsidRPr="00757DD0" w:rsidRDefault="008B2C55" w:rsidP="009B789D">
      <w:pPr>
        <w:spacing w:line="360" w:lineRule="auto"/>
        <w:rPr>
          <w:rFonts w:ascii="Arial" w:eastAsia="Times New Roman" w:hAnsi="Arial" w:cs="Arial"/>
          <w:b/>
          <w:bCs/>
        </w:rPr>
      </w:pPr>
      <w:r w:rsidRPr="00757DD0">
        <w:rPr>
          <w:rFonts w:ascii="Arial" w:eastAsia="Times New Roman" w:hAnsi="Arial" w:cs="Arial"/>
          <w:b/>
          <w:bCs/>
        </w:rPr>
        <w:t>Who can apply:</w:t>
      </w:r>
      <w:r w:rsidR="00757DD0" w:rsidRPr="00757DD0">
        <w:rPr>
          <w:rFonts w:ascii="Arial" w:eastAsia="Times New Roman" w:hAnsi="Arial" w:cs="Arial"/>
          <w:b/>
          <w:bCs/>
        </w:rPr>
        <w:t xml:space="preserve"> </w:t>
      </w:r>
      <w:r w:rsidRPr="00757DD0">
        <w:rPr>
          <w:rFonts w:ascii="Arial" w:eastAsia="Times New Roman" w:hAnsi="Arial" w:cs="Arial"/>
          <w:lang w:eastAsia="en-US"/>
        </w:rPr>
        <w:t>Constituted voluntary and community groups</w:t>
      </w:r>
      <w:r w:rsidRPr="00757DD0">
        <w:rPr>
          <w:rFonts w:ascii="Arial" w:eastAsia="Times New Roman" w:hAnsi="Arial" w:cs="Arial"/>
          <w:b/>
          <w:bCs/>
        </w:rPr>
        <w:t xml:space="preserve">, </w:t>
      </w:r>
      <w:r w:rsidRPr="00757DD0">
        <w:rPr>
          <w:rFonts w:ascii="Arial" w:eastAsia="Times New Roman" w:hAnsi="Arial" w:cs="Arial"/>
          <w:lang w:eastAsia="en-US"/>
        </w:rPr>
        <w:t>Charities</w:t>
      </w:r>
      <w:r w:rsidRPr="00757DD0">
        <w:rPr>
          <w:rFonts w:ascii="Arial" w:eastAsia="Times New Roman" w:hAnsi="Arial" w:cs="Arial"/>
          <w:b/>
          <w:bCs/>
        </w:rPr>
        <w:t xml:space="preserve">, </w:t>
      </w:r>
      <w:r w:rsidRPr="00757DD0">
        <w:rPr>
          <w:rFonts w:ascii="Arial" w:eastAsia="Times New Roman" w:hAnsi="Arial" w:cs="Arial"/>
          <w:lang w:eastAsia="en-US"/>
        </w:rPr>
        <w:t>Co-operatives</w:t>
      </w:r>
      <w:r w:rsidR="00757DD0" w:rsidRPr="00757DD0">
        <w:rPr>
          <w:rFonts w:ascii="Arial" w:eastAsia="Times New Roman" w:hAnsi="Arial" w:cs="Arial"/>
          <w:lang w:eastAsia="en-US"/>
        </w:rPr>
        <w:t>,</w:t>
      </w:r>
      <w:r w:rsidRPr="00757DD0">
        <w:rPr>
          <w:rFonts w:ascii="Arial" w:eastAsia="Times New Roman" w:hAnsi="Arial" w:cs="Arial"/>
          <w:b/>
          <w:bCs/>
        </w:rPr>
        <w:t xml:space="preserve"> </w:t>
      </w:r>
      <w:r w:rsidR="00757DD0" w:rsidRPr="009B789D">
        <w:rPr>
          <w:rFonts w:ascii="Arial" w:eastAsia="Times New Roman" w:hAnsi="Arial" w:cs="Arial"/>
          <w:lang w:eastAsia="en-US"/>
        </w:rPr>
        <w:t>Community I</w:t>
      </w:r>
      <w:r w:rsidRPr="009B789D">
        <w:rPr>
          <w:rFonts w:ascii="Arial" w:eastAsia="Times New Roman" w:hAnsi="Arial" w:cs="Arial"/>
          <w:lang w:eastAsia="en-US"/>
        </w:rPr>
        <w:t xml:space="preserve">nterest Companies </w:t>
      </w:r>
      <w:r w:rsidR="00757DD0" w:rsidRPr="009B789D">
        <w:rPr>
          <w:rFonts w:ascii="Arial" w:eastAsia="Times New Roman" w:hAnsi="Arial" w:cs="Arial"/>
          <w:lang w:eastAsia="en-US"/>
        </w:rPr>
        <w:t xml:space="preserve">or other </w:t>
      </w:r>
      <w:r w:rsidRPr="009B789D">
        <w:rPr>
          <w:rFonts w:ascii="Arial" w:eastAsia="Times New Roman" w:hAnsi="Arial" w:cs="Arial"/>
          <w:lang w:eastAsia="en-US"/>
        </w:rPr>
        <w:t>Social enterprises</w:t>
      </w:r>
      <w:r w:rsidR="00757DD0" w:rsidRPr="009B789D">
        <w:rPr>
          <w:rFonts w:ascii="Arial" w:eastAsia="Times New Roman" w:hAnsi="Arial" w:cs="Arial"/>
          <w:bCs/>
        </w:rPr>
        <w:t xml:space="preserve"> </w:t>
      </w:r>
      <w:proofErr w:type="gramStart"/>
      <w:r w:rsidR="00757DD0" w:rsidRPr="009B789D">
        <w:rPr>
          <w:rFonts w:ascii="Arial" w:eastAsia="Times New Roman" w:hAnsi="Arial" w:cs="Arial"/>
          <w:bCs/>
        </w:rPr>
        <w:t>who</w:t>
      </w:r>
      <w:proofErr w:type="gramEnd"/>
      <w:r w:rsidR="00757DD0" w:rsidRPr="009B789D">
        <w:rPr>
          <w:rFonts w:ascii="Arial" w:eastAsia="Times New Roman" w:hAnsi="Arial" w:cs="Arial"/>
          <w:bCs/>
        </w:rPr>
        <w:t xml:space="preserve"> have been running for over 12 months and with an annual income of less than £100,000.</w:t>
      </w:r>
      <w:r w:rsidR="00757DD0" w:rsidRPr="00757DD0">
        <w:rPr>
          <w:rFonts w:ascii="Arial" w:eastAsia="Times New Roman" w:hAnsi="Arial" w:cs="Arial"/>
          <w:b/>
          <w:bCs/>
        </w:rPr>
        <w:t xml:space="preserve"> </w:t>
      </w:r>
    </w:p>
    <w:p w:rsidR="00556A6D" w:rsidRDefault="008B2C55" w:rsidP="009B789D">
      <w:pPr>
        <w:spacing w:line="360" w:lineRule="auto"/>
        <w:outlineLvl w:val="1"/>
        <w:rPr>
          <w:rFonts w:ascii="Arial" w:eastAsia="Times New Roman" w:hAnsi="Arial" w:cs="Arial"/>
          <w:b/>
          <w:bCs/>
        </w:rPr>
      </w:pPr>
      <w:r w:rsidRPr="00CE38D4">
        <w:rPr>
          <w:rFonts w:ascii="Arial" w:eastAsia="Times New Roman" w:hAnsi="Arial" w:cs="Arial"/>
          <w:b/>
          <w:bCs/>
        </w:rPr>
        <w:t>Grant amount:</w:t>
      </w:r>
      <w:r w:rsidR="00757DD0">
        <w:rPr>
          <w:rFonts w:ascii="Arial" w:eastAsia="Times New Roman" w:hAnsi="Arial" w:cs="Arial"/>
          <w:b/>
          <w:bCs/>
        </w:rPr>
        <w:t xml:space="preserve"> </w:t>
      </w:r>
      <w:r w:rsidR="00757DD0" w:rsidRPr="00757DD0">
        <w:rPr>
          <w:rFonts w:ascii="Arial" w:eastAsia="Times New Roman" w:hAnsi="Arial" w:cs="Arial"/>
          <w:bCs/>
        </w:rPr>
        <w:t>£1000 - £5000</w:t>
      </w:r>
    </w:p>
    <w:p w:rsidR="008B2C55" w:rsidRDefault="008B2C55" w:rsidP="009B789D">
      <w:pPr>
        <w:spacing w:line="360" w:lineRule="auto"/>
        <w:outlineLvl w:val="1"/>
        <w:rPr>
          <w:rFonts w:ascii="Arial" w:eastAsia="Times New Roman" w:hAnsi="Arial" w:cs="Arial"/>
          <w:b/>
          <w:bCs/>
        </w:rPr>
      </w:pPr>
      <w:r w:rsidRPr="00CE38D4">
        <w:rPr>
          <w:rFonts w:ascii="Arial" w:eastAsia="Times New Roman" w:hAnsi="Arial" w:cs="Arial"/>
          <w:b/>
          <w:bCs/>
        </w:rPr>
        <w:t>Deadline:</w:t>
      </w:r>
      <w:r w:rsidR="00757DD0">
        <w:rPr>
          <w:rFonts w:ascii="Arial" w:eastAsia="Times New Roman" w:hAnsi="Arial" w:cs="Arial"/>
          <w:b/>
          <w:bCs/>
        </w:rPr>
        <w:t xml:space="preserve"> </w:t>
      </w:r>
      <w:r w:rsidR="00757DD0" w:rsidRPr="00757DD0">
        <w:rPr>
          <w:rFonts w:ascii="Arial" w:eastAsia="Times New Roman" w:hAnsi="Arial" w:cs="Arial"/>
          <w:bCs/>
        </w:rPr>
        <w:t>Wednesday 11 October</w:t>
      </w:r>
    </w:p>
    <w:p w:rsidR="008B2C55" w:rsidRDefault="008B2C55" w:rsidP="009B789D">
      <w:pPr>
        <w:spacing w:line="360" w:lineRule="auto"/>
        <w:outlineLvl w:val="1"/>
        <w:rPr>
          <w:rFonts w:ascii="Arial" w:eastAsia="Times New Roman" w:hAnsi="Arial" w:cs="Arial"/>
          <w:b/>
          <w:bCs/>
        </w:rPr>
      </w:pPr>
      <w:r w:rsidRPr="00CE38D4">
        <w:rPr>
          <w:rFonts w:ascii="Arial" w:eastAsia="Times New Roman" w:hAnsi="Arial" w:cs="Arial"/>
          <w:b/>
          <w:bCs/>
        </w:rPr>
        <w:t>Application process:</w:t>
      </w:r>
      <w:r w:rsidR="00757DD0">
        <w:rPr>
          <w:rFonts w:ascii="Arial" w:eastAsia="Times New Roman" w:hAnsi="Arial" w:cs="Arial"/>
          <w:b/>
          <w:bCs/>
        </w:rPr>
        <w:t xml:space="preserve"> </w:t>
      </w:r>
      <w:r w:rsidR="00757DD0" w:rsidRPr="00757DD0">
        <w:rPr>
          <w:rFonts w:ascii="Arial" w:eastAsia="Times New Roman" w:hAnsi="Arial" w:cs="Arial"/>
          <w:bCs/>
        </w:rPr>
        <w:t>Online application form</w:t>
      </w:r>
    </w:p>
    <w:p w:rsidR="008B2C55" w:rsidRDefault="008B2C55" w:rsidP="009B789D">
      <w:pPr>
        <w:spacing w:line="360" w:lineRule="auto"/>
        <w:outlineLvl w:val="1"/>
        <w:rPr>
          <w:rFonts w:ascii="Arial" w:eastAsia="Times New Roman" w:hAnsi="Arial" w:cs="Arial"/>
          <w:b/>
          <w:bCs/>
        </w:rPr>
      </w:pPr>
      <w:r w:rsidRPr="00CE38D4">
        <w:rPr>
          <w:rFonts w:ascii="Arial" w:eastAsia="Times New Roman" w:hAnsi="Arial" w:cs="Arial"/>
          <w:b/>
          <w:bCs/>
        </w:rPr>
        <w:t xml:space="preserve">Contact </w:t>
      </w:r>
      <w:r w:rsidRPr="00CE73E8">
        <w:rPr>
          <w:rFonts w:ascii="Arial" w:eastAsia="Times New Roman" w:hAnsi="Arial" w:cs="Arial"/>
          <w:b/>
          <w:bCs/>
        </w:rPr>
        <w:t>information:</w:t>
      </w:r>
      <w:r w:rsidR="00757DD0">
        <w:rPr>
          <w:rFonts w:ascii="Arial" w:eastAsia="Times New Roman" w:hAnsi="Arial" w:cs="Arial"/>
          <w:b/>
          <w:bCs/>
        </w:rPr>
        <w:t xml:space="preserve"> </w:t>
      </w:r>
      <w:r w:rsidR="00757DD0" w:rsidRPr="00CE38D4">
        <w:rPr>
          <w:rFonts w:ascii="Arial" w:eastAsia="Times New Roman" w:hAnsi="Arial" w:cs="Arial"/>
          <w:bCs/>
        </w:rPr>
        <w:t xml:space="preserve">Tel: </w:t>
      </w:r>
      <w:r w:rsidR="00757DD0" w:rsidRPr="00CE38D4">
        <w:rPr>
          <w:rFonts w:ascii="Arial" w:eastAsia="Times New Roman" w:hAnsi="Arial" w:cs="Arial"/>
        </w:rPr>
        <w:t xml:space="preserve">0161 214 0940 </w:t>
      </w:r>
      <w:r w:rsidR="00757DD0" w:rsidRPr="009B789D">
        <w:rPr>
          <w:rFonts w:ascii="Arial" w:eastAsia="Times New Roman" w:hAnsi="Arial" w:cs="Arial"/>
          <w:bCs/>
        </w:rPr>
        <w:t>Email:</w:t>
      </w:r>
      <w:r w:rsidR="00757DD0">
        <w:t xml:space="preserve"> </w:t>
      </w:r>
      <w:hyperlink r:id="rId13" w:history="1">
        <w:r w:rsidR="00757DD0" w:rsidRPr="00CE38D4">
          <w:rPr>
            <w:rFonts w:ascii="Arial" w:eastAsia="Times New Roman" w:hAnsi="Arial" w:cs="Arial"/>
            <w:color w:val="0000FF"/>
            <w:u w:val="single"/>
          </w:rPr>
          <w:t>awards@forevermanchester.com</w:t>
        </w:r>
      </w:hyperlink>
    </w:p>
    <w:p w:rsidR="009B789D" w:rsidRDefault="008B2C55" w:rsidP="009B789D">
      <w:pPr>
        <w:spacing w:line="360" w:lineRule="auto"/>
        <w:outlineLvl w:val="1"/>
        <w:rPr>
          <w:rStyle w:val="Hyperlink"/>
          <w:rFonts w:ascii="Arial" w:eastAsia="Times New Roman" w:hAnsi="Arial" w:cs="Arial"/>
          <w:bCs/>
        </w:rPr>
      </w:pPr>
      <w:r w:rsidRPr="00CE73E8">
        <w:rPr>
          <w:rFonts w:ascii="Arial" w:eastAsia="Times New Roman" w:hAnsi="Arial" w:cs="Arial"/>
          <w:b/>
          <w:bCs/>
        </w:rPr>
        <w:t>Website address:</w:t>
      </w:r>
      <w:r w:rsidR="00757DD0">
        <w:rPr>
          <w:rFonts w:ascii="Arial" w:eastAsia="Times New Roman" w:hAnsi="Arial" w:cs="Arial"/>
          <w:b/>
          <w:bCs/>
        </w:rPr>
        <w:t xml:space="preserve"> </w:t>
      </w:r>
      <w:hyperlink r:id="rId14" w:history="1">
        <w:r w:rsidR="00757DD0" w:rsidRPr="00757DD0">
          <w:rPr>
            <w:rStyle w:val="Hyperlink"/>
            <w:rFonts w:ascii="Arial" w:eastAsia="Times New Roman" w:hAnsi="Arial" w:cs="Arial"/>
            <w:bCs/>
          </w:rPr>
          <w:t>http://forevermanchester.com/comic-relief-core-strength-local-communities/</w:t>
        </w:r>
      </w:hyperlink>
    </w:p>
    <w:p w:rsidR="008B2C55" w:rsidRPr="00757DD0" w:rsidRDefault="00757DD0" w:rsidP="008B2C55">
      <w:pPr>
        <w:spacing w:line="360" w:lineRule="auto"/>
        <w:outlineLvl w:val="1"/>
        <w:rPr>
          <w:rFonts w:ascii="Arial" w:eastAsia="Times New Roman" w:hAnsi="Arial" w:cs="Arial"/>
          <w:bCs/>
          <w:color w:val="7030A0"/>
        </w:rPr>
      </w:pPr>
      <w:r w:rsidRPr="00757DD0">
        <w:rPr>
          <w:rFonts w:ascii="Arial" w:eastAsia="Times New Roman" w:hAnsi="Arial" w:cs="Arial"/>
          <w:bCs/>
        </w:rPr>
        <w:t xml:space="preserve"> </w:t>
      </w:r>
    </w:p>
    <w:p w:rsidR="00556A6D" w:rsidRPr="00CE38D4" w:rsidRDefault="009B789D" w:rsidP="005B079B">
      <w:pPr>
        <w:spacing w:line="360" w:lineRule="auto"/>
        <w:outlineLvl w:val="1"/>
        <w:rPr>
          <w:rFonts w:ascii="Arial" w:eastAsia="Times New Roman" w:hAnsi="Arial" w:cs="Arial"/>
          <w:b/>
          <w:bCs/>
          <w:color w:val="7030A0"/>
          <w:sz w:val="28"/>
          <w:szCs w:val="28"/>
        </w:rPr>
      </w:pPr>
      <w:r>
        <w:rPr>
          <w:rFonts w:ascii="Arial" w:eastAsia="Times New Roman" w:hAnsi="Arial" w:cs="Arial"/>
          <w:b/>
          <w:bCs/>
          <w:noProof/>
        </w:rPr>
        <w:drawing>
          <wp:anchor distT="0" distB="0" distL="114300" distR="114300" simplePos="0" relativeHeight="251740160" behindDoc="0" locked="0" layoutInCell="1" allowOverlap="1" wp14:anchorId="70BFC5D6" wp14:editId="08158859">
            <wp:simplePos x="0" y="0"/>
            <wp:positionH relativeFrom="column">
              <wp:posOffset>5255260</wp:posOffset>
            </wp:positionH>
            <wp:positionV relativeFrom="paragraph">
              <wp:posOffset>104775</wp:posOffset>
            </wp:positionV>
            <wp:extent cx="1552575" cy="15525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sidRPr="00CE38D4">
        <w:rPr>
          <w:rFonts w:ascii="Arial" w:eastAsia="Times New Roman" w:hAnsi="Arial" w:cs="Arial"/>
          <w:b/>
          <w:bCs/>
          <w:color w:val="7030A0"/>
          <w:sz w:val="28"/>
          <w:szCs w:val="28"/>
        </w:rPr>
        <w:t>FM Awards – Cash 4 Graft</w:t>
      </w:r>
    </w:p>
    <w:p w:rsidR="00556A6D" w:rsidRPr="00CE38D4" w:rsidRDefault="00556A6D" w:rsidP="005B079B">
      <w:pPr>
        <w:spacing w:line="360" w:lineRule="auto"/>
        <w:rPr>
          <w:rFonts w:ascii="Arial" w:eastAsia="Times New Roman" w:hAnsi="Arial" w:cs="Arial"/>
        </w:rPr>
      </w:pPr>
      <w:r>
        <w:rPr>
          <w:rFonts w:ascii="Arial" w:eastAsia="Times New Roman" w:hAnsi="Arial" w:cs="Arial"/>
          <w:b/>
          <w:bCs/>
        </w:rPr>
        <w:t xml:space="preserve">Aims/priorities: </w:t>
      </w:r>
      <w:r w:rsidRPr="00CE38D4">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Who can apply: </w:t>
      </w:r>
      <w:r w:rsidRPr="00CE38D4">
        <w:rPr>
          <w:rFonts w:ascii="Arial" w:eastAsia="Times New Roman" w:hAnsi="Arial" w:cs="Arial"/>
          <w:bCs/>
        </w:rPr>
        <w:t>Forever Manchester support smaller organisations with a track record of attracting funding or a tu</w:t>
      </w:r>
      <w:r w:rsidR="005B079B">
        <w:rPr>
          <w:rFonts w:ascii="Arial" w:eastAsia="Times New Roman" w:hAnsi="Arial" w:cs="Arial"/>
          <w:bCs/>
        </w:rPr>
        <w:t>rnover under £150,000 per annum</w:t>
      </w:r>
    </w:p>
    <w:p w:rsidR="00556A6D" w:rsidRDefault="00556A6D" w:rsidP="005B079B">
      <w:pPr>
        <w:spacing w:line="360" w:lineRule="auto"/>
        <w:outlineLvl w:val="1"/>
        <w:rPr>
          <w:rFonts w:ascii="Arial" w:eastAsia="Times New Roman" w:hAnsi="Arial" w:cs="Arial"/>
          <w:bCs/>
        </w:rPr>
      </w:pPr>
      <w:r w:rsidRPr="00CE38D4">
        <w:rPr>
          <w:rFonts w:ascii="Arial" w:eastAsia="Times New Roman" w:hAnsi="Arial" w:cs="Arial"/>
          <w:b/>
          <w:bCs/>
        </w:rPr>
        <w:t xml:space="preserve">Grant amount: </w:t>
      </w:r>
      <w:r w:rsidRPr="00CE38D4">
        <w:rPr>
          <w:rFonts w:ascii="Arial" w:eastAsia="Times New Roman" w:hAnsi="Arial" w:cs="Arial"/>
          <w:bCs/>
        </w:rPr>
        <w:t>Awards between £50 and £250 are available</w:t>
      </w:r>
    </w:p>
    <w:p w:rsidR="00EA4457" w:rsidRPr="00CE38D4" w:rsidRDefault="00EA4457" w:rsidP="00EA4457">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9B789D" w:rsidRPr="00CE38D4" w:rsidRDefault="009B789D" w:rsidP="009B789D">
      <w:pPr>
        <w:spacing w:line="360" w:lineRule="auto"/>
        <w:outlineLvl w:val="1"/>
        <w:rPr>
          <w:rFonts w:ascii="Arial" w:eastAsia="Times New Roman" w:hAnsi="Arial" w:cs="Arial"/>
          <w:b/>
          <w:bCs/>
        </w:rPr>
      </w:pPr>
      <w:r w:rsidRPr="00CE38D4">
        <w:rPr>
          <w:rFonts w:ascii="Arial" w:eastAsia="Times New Roman" w:hAnsi="Arial" w:cs="Arial"/>
          <w:b/>
          <w:bCs/>
        </w:rPr>
        <w:t xml:space="preserve">Application process: </w:t>
      </w:r>
      <w:r w:rsidRPr="00CE38D4">
        <w:rPr>
          <w:rFonts w:ascii="Arial" w:eastAsia="Times New Roman" w:hAnsi="Arial" w:cs="Arial"/>
          <w:bCs/>
          <w:lang w:eastAsia="en-US"/>
        </w:rPr>
        <w:t xml:space="preserve">Application form available on </w:t>
      </w:r>
      <w:r w:rsidRPr="00CE38D4">
        <w:rPr>
          <w:rFonts w:ascii="Arial" w:eastAsia="Times New Roman" w:hAnsi="Arial" w:cs="Arial"/>
          <w:lang w:eastAsia="en-US"/>
        </w:rPr>
        <w:t>Forever Manchester website</w:t>
      </w:r>
    </w:p>
    <w:p w:rsidR="009B789D" w:rsidRPr="00CE38D4" w:rsidRDefault="009B789D" w:rsidP="009B789D">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proofErr w:type="gramStart"/>
      <w:r w:rsidRPr="00CE38D4">
        <w:rPr>
          <w:rFonts w:ascii="Arial" w:eastAsia="Times New Roman" w:hAnsi="Arial" w:cs="Arial"/>
          <w:bCs/>
        </w:rPr>
        <w:t>:</w:t>
      </w:r>
      <w:proofErr w:type="gramEnd"/>
      <w:r>
        <w:fldChar w:fldCharType="begin"/>
      </w:r>
      <w:r>
        <w:instrText xml:space="preserve"> HYPERLINK "mailto:awards@forevermanchester.com" </w:instrText>
      </w:r>
      <w:r>
        <w:fldChar w:fldCharType="separate"/>
      </w:r>
      <w:r w:rsidRPr="00CE38D4">
        <w:rPr>
          <w:rFonts w:ascii="Arial" w:eastAsia="Times New Roman" w:hAnsi="Arial" w:cs="Arial"/>
          <w:color w:val="0000FF"/>
          <w:u w:val="single"/>
        </w:rPr>
        <w:t>awards@forevermanchester.com</w:t>
      </w:r>
      <w:r>
        <w:rPr>
          <w:rFonts w:ascii="Arial" w:eastAsia="Times New Roman" w:hAnsi="Arial" w:cs="Arial"/>
          <w:color w:val="0000FF"/>
          <w:u w:val="single"/>
        </w:rPr>
        <w:fldChar w:fldCharType="end"/>
      </w:r>
    </w:p>
    <w:p w:rsidR="009B789D" w:rsidRDefault="009B789D" w:rsidP="009B789D">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6" w:history="1">
        <w:r w:rsidRPr="00CE38D4">
          <w:rPr>
            <w:rFonts w:ascii="Arial" w:eastAsia="Times New Roman" w:hAnsi="Arial" w:cs="Arial"/>
            <w:bCs/>
            <w:color w:val="0000FF"/>
            <w:u w:val="single"/>
          </w:rPr>
          <w:t>http://forevermanchester.com/funding/</w:t>
        </w:r>
      </w:hyperlink>
    </w:p>
    <w:p w:rsidR="009B789D" w:rsidRPr="00CE38D4" w:rsidRDefault="009B789D" w:rsidP="005B079B">
      <w:pPr>
        <w:spacing w:line="360" w:lineRule="auto"/>
        <w:outlineLvl w:val="1"/>
        <w:rPr>
          <w:rFonts w:ascii="Arial" w:eastAsia="Times New Roman" w:hAnsi="Arial" w:cs="Arial"/>
          <w:b/>
          <w:bCs/>
        </w:rPr>
      </w:pPr>
    </w:p>
    <w:p w:rsidR="00806230" w:rsidRPr="00CE38D4" w:rsidRDefault="009B789D" w:rsidP="00806230">
      <w:pPr>
        <w:spacing w:line="360" w:lineRule="auto"/>
        <w:outlineLvl w:val="1"/>
        <w:rPr>
          <w:rFonts w:ascii="Arial" w:eastAsia="Times New Roman" w:hAnsi="Arial" w:cs="Arial"/>
          <w:b/>
          <w:bCs/>
          <w:color w:val="7030A0"/>
          <w:sz w:val="28"/>
          <w:szCs w:val="28"/>
        </w:rPr>
      </w:pPr>
      <w:r w:rsidRPr="00CE38D4">
        <w:rPr>
          <w:rFonts w:ascii="Arial" w:eastAsia="Times New Roman" w:hAnsi="Arial" w:cs="Arial"/>
          <w:noProof/>
        </w:rPr>
        <w:drawing>
          <wp:anchor distT="0" distB="0" distL="114300" distR="114300" simplePos="0" relativeHeight="251735040" behindDoc="0" locked="0" layoutInCell="1" allowOverlap="1" wp14:anchorId="6EBD468D" wp14:editId="6E487426">
            <wp:simplePos x="0" y="0"/>
            <wp:positionH relativeFrom="column">
              <wp:posOffset>5095875</wp:posOffset>
            </wp:positionH>
            <wp:positionV relativeFrom="paragraph">
              <wp:posOffset>209550</wp:posOffset>
            </wp:positionV>
            <wp:extent cx="1713230" cy="63373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anchor>
        </w:drawing>
      </w:r>
      <w:r w:rsidR="00806230" w:rsidRPr="00CE38D4">
        <w:rPr>
          <w:rFonts w:ascii="Arial" w:eastAsia="Times New Roman" w:hAnsi="Arial" w:cs="Arial"/>
          <w:b/>
          <w:bCs/>
          <w:color w:val="7030A0"/>
          <w:sz w:val="28"/>
          <w:szCs w:val="28"/>
        </w:rPr>
        <w:t>FM Awards – Cash 4 Gr</w:t>
      </w:r>
      <w:r w:rsidR="00806230">
        <w:rPr>
          <w:rFonts w:ascii="Arial" w:eastAsia="Times New Roman" w:hAnsi="Arial" w:cs="Arial"/>
          <w:b/>
          <w:bCs/>
          <w:color w:val="7030A0"/>
          <w:sz w:val="28"/>
          <w:szCs w:val="28"/>
        </w:rPr>
        <w:t>owth</w:t>
      </w:r>
    </w:p>
    <w:p w:rsidR="00806230" w:rsidRPr="00CE73E8" w:rsidRDefault="00806230" w:rsidP="00806230">
      <w:pPr>
        <w:spacing w:line="360" w:lineRule="auto"/>
        <w:rPr>
          <w:rFonts w:ascii="Arial" w:eastAsia="Times New Roman" w:hAnsi="Arial" w:cs="Arial"/>
        </w:rPr>
      </w:pPr>
      <w:r w:rsidRPr="00CE73E8">
        <w:rPr>
          <w:rFonts w:ascii="Arial" w:eastAsia="Times New Roman" w:hAnsi="Arial" w:cs="Arial"/>
          <w:b/>
          <w:bCs/>
        </w:rPr>
        <w:t xml:space="preserve">Aims/priorities: </w:t>
      </w:r>
      <w:r w:rsidRPr="00CE73E8">
        <w:rPr>
          <w:rFonts w:ascii="Arial" w:eastAsia="Times New Roman" w:hAnsi="Arial" w:cs="Arial"/>
        </w:rPr>
        <w:t>Cash 4 Growth Awards support young or smaller established groups to grow activity in their local community.</w:t>
      </w:r>
      <w:r w:rsidR="009B789D" w:rsidRPr="009B789D">
        <w:rPr>
          <w:rFonts w:ascii="Arial" w:eastAsia="Times New Roman" w:hAnsi="Arial" w:cs="Arial"/>
          <w:noProof/>
        </w:rPr>
        <w:t xml:space="preserve"> </w:t>
      </w:r>
    </w:p>
    <w:p w:rsidR="00806230" w:rsidRPr="00CE73E8" w:rsidRDefault="00806230" w:rsidP="00806230">
      <w:pPr>
        <w:spacing w:line="360" w:lineRule="auto"/>
        <w:outlineLvl w:val="1"/>
        <w:rPr>
          <w:rFonts w:ascii="Arial" w:eastAsia="Times New Roman" w:hAnsi="Arial" w:cs="Arial"/>
          <w:b/>
          <w:bCs/>
        </w:rPr>
      </w:pPr>
      <w:r w:rsidRPr="00CE73E8">
        <w:rPr>
          <w:rFonts w:ascii="Arial" w:eastAsia="Times New Roman" w:hAnsi="Arial" w:cs="Arial"/>
          <w:b/>
          <w:bCs/>
        </w:rPr>
        <w:t xml:space="preserve">Who can apply: </w:t>
      </w:r>
      <w:r w:rsidR="00EA4457" w:rsidRPr="00CE73E8">
        <w:rPr>
          <w:rFonts w:ascii="Arial" w:eastAsia="Times New Roman" w:hAnsi="Arial" w:cs="Arial"/>
        </w:rPr>
        <w:t>Greater Manchester based, locally led organisations who are either less than 5 years old OR have an annual income of less than £25,000</w:t>
      </w:r>
    </w:p>
    <w:p w:rsidR="00EA4457" w:rsidRPr="00CE73E8" w:rsidRDefault="00EA4457" w:rsidP="00EA4457">
      <w:pPr>
        <w:spacing w:line="360" w:lineRule="auto"/>
        <w:outlineLvl w:val="1"/>
        <w:rPr>
          <w:rFonts w:ascii="Arial" w:eastAsia="Times New Roman" w:hAnsi="Arial" w:cs="Arial"/>
          <w:bCs/>
        </w:rPr>
      </w:pPr>
      <w:r w:rsidRPr="00CE73E8">
        <w:rPr>
          <w:rFonts w:ascii="Arial" w:eastAsia="Times New Roman" w:hAnsi="Arial" w:cs="Arial"/>
          <w:b/>
          <w:bCs/>
        </w:rPr>
        <w:t xml:space="preserve">Grant amount: </w:t>
      </w:r>
      <w:r w:rsidRPr="00CE73E8">
        <w:rPr>
          <w:rFonts w:ascii="Arial" w:eastAsia="Times New Roman" w:hAnsi="Arial" w:cs="Arial"/>
          <w:bCs/>
        </w:rPr>
        <w:t>Awards between £251 and £1000 are available</w:t>
      </w:r>
    </w:p>
    <w:p w:rsidR="00EA4457" w:rsidRPr="00CE73E8" w:rsidRDefault="00EA4457" w:rsidP="00EA4457">
      <w:pPr>
        <w:spacing w:line="360" w:lineRule="auto"/>
        <w:outlineLvl w:val="1"/>
        <w:rPr>
          <w:rFonts w:ascii="Arial" w:eastAsia="Times New Roman" w:hAnsi="Arial" w:cs="Arial"/>
          <w:b/>
          <w:bCs/>
        </w:rPr>
      </w:pPr>
      <w:r w:rsidRPr="00CE73E8">
        <w:rPr>
          <w:rFonts w:ascii="Arial" w:eastAsia="Times New Roman" w:hAnsi="Arial" w:cs="Arial"/>
          <w:b/>
          <w:bCs/>
        </w:rPr>
        <w:t xml:space="preserve">Deadline: </w:t>
      </w:r>
      <w:r w:rsidRPr="00CE73E8">
        <w:rPr>
          <w:rFonts w:ascii="Arial" w:eastAsia="Times New Roman" w:hAnsi="Arial" w:cs="Arial"/>
          <w:bCs/>
        </w:rPr>
        <w:t>Wednesday 1</w:t>
      </w:r>
      <w:r w:rsidR="0009018C">
        <w:rPr>
          <w:rFonts w:ascii="Arial" w:eastAsia="Times New Roman" w:hAnsi="Arial" w:cs="Arial"/>
          <w:bCs/>
        </w:rPr>
        <w:t>1</w:t>
      </w:r>
      <w:r w:rsidR="009B789D">
        <w:rPr>
          <w:rFonts w:ascii="Arial" w:eastAsia="Times New Roman" w:hAnsi="Arial" w:cs="Arial"/>
          <w:bCs/>
          <w:vertAlign w:val="superscript"/>
        </w:rPr>
        <w:t xml:space="preserve"> </w:t>
      </w:r>
      <w:r w:rsidRPr="00CE73E8">
        <w:rPr>
          <w:rFonts w:ascii="Arial" w:eastAsia="Times New Roman" w:hAnsi="Arial" w:cs="Arial"/>
          <w:bCs/>
        </w:rPr>
        <w:t>October</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Application process: </w:t>
      </w:r>
      <w:r w:rsidRPr="00CE38D4">
        <w:rPr>
          <w:rFonts w:ascii="Arial" w:eastAsia="Times New Roman" w:hAnsi="Arial" w:cs="Arial"/>
          <w:bCs/>
          <w:lang w:eastAsia="en-US"/>
        </w:rPr>
        <w:t xml:space="preserve">Application form available on </w:t>
      </w:r>
      <w:r w:rsidRPr="00CE38D4">
        <w:rPr>
          <w:rFonts w:ascii="Arial" w:eastAsia="Times New Roman" w:hAnsi="Arial" w:cs="Arial"/>
          <w:lang w:eastAsia="en-US"/>
        </w:rPr>
        <w:t>Forever Manchester website</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hyperlink r:id="rId17" w:history="1">
        <w:r w:rsidRPr="00CE38D4">
          <w:rPr>
            <w:rFonts w:ascii="Arial" w:eastAsia="Times New Roman" w:hAnsi="Arial" w:cs="Arial"/>
            <w:color w:val="0000FF"/>
            <w:u w:val="single"/>
          </w:rPr>
          <w:t>awards@forevermanchester.com</w:t>
        </w:r>
      </w:hyperlink>
    </w:p>
    <w:p w:rsidR="00556A6D" w:rsidRDefault="00556A6D" w:rsidP="005B079B">
      <w:pPr>
        <w:spacing w:line="360" w:lineRule="auto"/>
        <w:rPr>
          <w:rFonts w:ascii="Arial" w:eastAsia="Times New Roman" w:hAnsi="Arial" w:cs="Arial"/>
          <w:bCs/>
          <w:color w:val="0000FF"/>
          <w:u w:val="single"/>
        </w:rPr>
      </w:pPr>
      <w:r w:rsidRPr="00CE38D4">
        <w:rPr>
          <w:rFonts w:ascii="Arial" w:eastAsia="Times New Roman" w:hAnsi="Arial" w:cs="Arial"/>
          <w:b/>
          <w:bCs/>
        </w:rPr>
        <w:lastRenderedPageBreak/>
        <w:t xml:space="preserve">Website address: </w:t>
      </w:r>
      <w:hyperlink r:id="rId18" w:history="1">
        <w:r w:rsidRPr="00CE38D4">
          <w:rPr>
            <w:rFonts w:ascii="Arial" w:eastAsia="Times New Roman" w:hAnsi="Arial" w:cs="Arial"/>
            <w:bCs/>
            <w:color w:val="0000FF"/>
            <w:u w:val="single"/>
          </w:rPr>
          <w:t>http://forevermanchester.com/funding/</w:t>
        </w:r>
      </w:hyperlink>
    </w:p>
    <w:p w:rsidR="009B789D" w:rsidRPr="009B789D" w:rsidRDefault="009B789D" w:rsidP="009B789D">
      <w:pPr>
        <w:spacing w:line="360" w:lineRule="auto"/>
        <w:outlineLvl w:val="1"/>
        <w:rPr>
          <w:rFonts w:ascii="Arial" w:eastAsia="Times New Roman" w:hAnsi="Arial" w:cs="Arial"/>
          <w:b/>
          <w:bCs/>
          <w:color w:val="7030A0"/>
          <w:lang w:eastAsia="en-US"/>
        </w:rPr>
      </w:pPr>
    </w:p>
    <w:p w:rsidR="009B789D" w:rsidRPr="009B789D" w:rsidRDefault="009B789D" w:rsidP="009B789D">
      <w:pPr>
        <w:spacing w:line="360" w:lineRule="auto"/>
        <w:rPr>
          <w:rFonts w:ascii="Arial" w:eastAsia="Times New Roman" w:hAnsi="Arial" w:cs="Arial"/>
          <w:b/>
          <w:color w:val="7030A0"/>
          <w:sz w:val="28"/>
          <w:szCs w:val="28"/>
          <w:lang w:eastAsia="en-US"/>
        </w:rPr>
      </w:pPr>
      <w:r w:rsidRPr="009B789D">
        <w:rPr>
          <w:rFonts w:ascii="Arial" w:eastAsia="Times New Roman" w:hAnsi="Arial" w:cs="Arial"/>
          <w:b/>
          <w:color w:val="7030A0"/>
          <w:sz w:val="28"/>
          <w:szCs w:val="28"/>
          <w:lang w:eastAsia="en-US"/>
        </w:rPr>
        <w:t>Ford Britain Trust</w:t>
      </w:r>
    </w:p>
    <w:p w:rsidR="009B789D" w:rsidRPr="009B789D" w:rsidRDefault="009B789D" w:rsidP="009B789D">
      <w:pPr>
        <w:spacing w:line="360" w:lineRule="auto"/>
        <w:rPr>
          <w:rFonts w:ascii="Arial" w:hAnsi="Arial" w:cs="Arial"/>
          <w:lang w:eastAsia="en-US"/>
        </w:rPr>
      </w:pPr>
      <w:r>
        <w:rPr>
          <w:rFonts w:ascii="Calibri" w:hAnsi="Calibri"/>
          <w:noProof/>
          <w:sz w:val="22"/>
          <w:szCs w:val="22"/>
        </w:rPr>
        <w:drawing>
          <wp:anchor distT="0" distB="0" distL="114300" distR="114300" simplePos="0" relativeHeight="251739136" behindDoc="0" locked="0" layoutInCell="1" allowOverlap="1">
            <wp:simplePos x="0" y="0"/>
            <wp:positionH relativeFrom="column">
              <wp:posOffset>5324475</wp:posOffset>
            </wp:positionH>
            <wp:positionV relativeFrom="paragraph">
              <wp:posOffset>-1905</wp:posOffset>
            </wp:positionV>
            <wp:extent cx="1295400" cy="739775"/>
            <wp:effectExtent l="0" t="0" r="0" b="3175"/>
            <wp:wrapSquare wrapText="bothSides"/>
            <wp:docPr id="11" name="Picture 11" desc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hAnsi="Arial" w:cs="Arial"/>
          <w:b/>
          <w:lang w:eastAsia="en-US"/>
        </w:rPr>
        <w:t xml:space="preserve">Aims/priorities: </w:t>
      </w:r>
      <w:r w:rsidRPr="009B789D">
        <w:rPr>
          <w:rFonts w:ascii="Arial" w:hAnsi="Arial" w:cs="Arial"/>
          <w:lang w:eastAsia="en-US"/>
        </w:rPr>
        <w:t>Ford Britain Trust is committed to supporting the communities they work and live in. That’s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9B789D" w:rsidRPr="009B789D" w:rsidRDefault="009B789D" w:rsidP="009B789D">
      <w:pPr>
        <w:numPr>
          <w:ilvl w:val="0"/>
          <w:numId w:val="25"/>
        </w:numPr>
        <w:spacing w:after="160" w:line="360" w:lineRule="auto"/>
        <w:contextualSpacing/>
        <w:rPr>
          <w:rFonts w:ascii="Arial" w:hAnsi="Arial" w:cs="Arial"/>
          <w:lang w:eastAsia="en-US"/>
        </w:rPr>
      </w:pPr>
      <w:r w:rsidRPr="009B789D">
        <w:rPr>
          <w:rFonts w:ascii="Arial" w:hAnsi="Arial" w:cs="Arial"/>
          <w:lang w:eastAsia="en-US"/>
        </w:rPr>
        <w:t>Work that has clear benefits to the local community/environment</w:t>
      </w:r>
    </w:p>
    <w:p w:rsidR="009B789D" w:rsidRPr="009B789D" w:rsidRDefault="009B789D" w:rsidP="009B789D">
      <w:pPr>
        <w:numPr>
          <w:ilvl w:val="0"/>
          <w:numId w:val="25"/>
        </w:numPr>
        <w:spacing w:after="160" w:line="360" w:lineRule="auto"/>
        <w:contextualSpacing/>
        <w:rPr>
          <w:rFonts w:ascii="Arial" w:hAnsi="Arial" w:cs="Arial"/>
          <w:lang w:eastAsia="en-US"/>
        </w:rPr>
      </w:pPr>
      <w:r w:rsidRPr="009B789D">
        <w:rPr>
          <w:rFonts w:ascii="Arial" w:hAnsi="Arial" w:cs="Arial"/>
          <w:lang w:eastAsia="en-US"/>
        </w:rPr>
        <w:t>Work with young people/children</w:t>
      </w:r>
    </w:p>
    <w:p w:rsidR="009B789D" w:rsidRPr="009B789D" w:rsidRDefault="009B789D" w:rsidP="009B789D">
      <w:pPr>
        <w:numPr>
          <w:ilvl w:val="0"/>
          <w:numId w:val="25"/>
        </w:numPr>
        <w:spacing w:after="160" w:line="360" w:lineRule="auto"/>
        <w:contextualSpacing/>
        <w:rPr>
          <w:rFonts w:ascii="Arial" w:hAnsi="Arial" w:cs="Arial"/>
          <w:lang w:eastAsia="en-US"/>
        </w:rPr>
      </w:pPr>
      <w:r w:rsidRPr="009B789D">
        <w:rPr>
          <w:rFonts w:ascii="Arial" w:hAnsi="Arial" w:cs="Arial"/>
          <w:lang w:eastAsia="en-US"/>
        </w:rPr>
        <w:t>Education/schools (mainstream)</w:t>
      </w:r>
    </w:p>
    <w:p w:rsidR="009B789D" w:rsidRPr="009B789D" w:rsidRDefault="009B789D" w:rsidP="009B789D">
      <w:pPr>
        <w:numPr>
          <w:ilvl w:val="0"/>
          <w:numId w:val="25"/>
        </w:numPr>
        <w:spacing w:after="160" w:line="360" w:lineRule="auto"/>
        <w:contextualSpacing/>
        <w:rPr>
          <w:rFonts w:ascii="Arial" w:hAnsi="Arial" w:cs="Arial"/>
          <w:lang w:eastAsia="en-US"/>
        </w:rPr>
      </w:pPr>
      <w:r w:rsidRPr="009B789D">
        <w:rPr>
          <w:rFonts w:ascii="Arial" w:hAnsi="Arial" w:cs="Arial"/>
          <w:lang w:eastAsia="en-US"/>
        </w:rPr>
        <w:t>Special education needs</w:t>
      </w:r>
    </w:p>
    <w:p w:rsidR="009B789D" w:rsidRPr="009B789D" w:rsidRDefault="009B789D" w:rsidP="009B789D">
      <w:pPr>
        <w:numPr>
          <w:ilvl w:val="0"/>
          <w:numId w:val="25"/>
        </w:numPr>
        <w:spacing w:after="160" w:line="360" w:lineRule="auto"/>
        <w:contextualSpacing/>
        <w:rPr>
          <w:rFonts w:ascii="Arial" w:hAnsi="Arial" w:cs="Arial"/>
          <w:lang w:eastAsia="en-US"/>
        </w:rPr>
      </w:pPr>
      <w:r w:rsidRPr="009B789D">
        <w:rPr>
          <w:rFonts w:ascii="Arial" w:hAnsi="Arial" w:cs="Arial"/>
          <w:lang w:eastAsia="en-US"/>
        </w:rPr>
        <w:t>People with disabilities</w:t>
      </w:r>
    </w:p>
    <w:p w:rsidR="009B789D" w:rsidRPr="009B789D" w:rsidRDefault="009B789D" w:rsidP="009B789D">
      <w:pPr>
        <w:spacing w:line="360" w:lineRule="auto"/>
        <w:rPr>
          <w:rFonts w:ascii="Arial" w:hAnsi="Arial" w:cs="Arial"/>
          <w:lang w:eastAsia="en-US"/>
        </w:rPr>
      </w:pPr>
      <w:r w:rsidRPr="009B789D">
        <w:rPr>
          <w:rFonts w:ascii="Arial" w:eastAsia="Times New Roman" w:hAnsi="Arial" w:cs="Arial"/>
          <w:b/>
          <w:lang w:eastAsia="en-US"/>
        </w:rPr>
        <w:t>Who can apply?</w:t>
      </w:r>
      <w:r w:rsidRPr="009B789D">
        <w:rPr>
          <w:rFonts w:ascii="Arial" w:hAnsi="Arial" w:cs="Arial"/>
          <w:lang w:eastAsia="en-US"/>
        </w:rPr>
        <w:t xml:space="preserve"> Registered charities; Schools/PTAs (Non-fee paying, state sector schools only; Independent/private, fee paying, schools will not be considered); Non-profit organisations (including small clubs and societies)</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 xml:space="preserve">Grant amount: </w:t>
      </w:r>
      <w:r w:rsidRPr="009B789D">
        <w:rPr>
          <w:rFonts w:ascii="Arial" w:eastAsia="Times New Roman" w:hAnsi="Arial" w:cs="Arial"/>
          <w:lang w:eastAsia="en-US"/>
        </w:rPr>
        <w:t>There are two types of grants to apply for:</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lang w:eastAsia="en-US"/>
        </w:rPr>
        <w:t>Small grants for amounts up to £250, available four times each year</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lang w:eastAsia="en-US"/>
        </w:rPr>
        <w:t>Large grants for amounts over £250 and usually up to a maximum of £3,000</w:t>
      </w:r>
    </w:p>
    <w:p w:rsidR="009B789D" w:rsidRPr="009B789D" w:rsidRDefault="009B789D" w:rsidP="009B789D">
      <w:pPr>
        <w:spacing w:line="360" w:lineRule="auto"/>
        <w:rPr>
          <w:rFonts w:ascii="Arial" w:hAnsi="Arial" w:cs="Arial"/>
          <w:lang w:eastAsia="en-US"/>
        </w:rPr>
      </w:pPr>
      <w:r w:rsidRPr="009B789D">
        <w:rPr>
          <w:rFonts w:ascii="Arial" w:hAnsi="Arial" w:cs="Arial"/>
          <w:b/>
          <w:lang w:eastAsia="en-US"/>
        </w:rPr>
        <w:t xml:space="preserve">Application process: </w:t>
      </w:r>
      <w:r w:rsidRPr="009B789D">
        <w:rPr>
          <w:rFonts w:ascii="Arial" w:hAnsi="Arial" w:cs="Arial"/>
          <w:lang w:eastAsia="en-US"/>
        </w:rPr>
        <w:t>Application form which can be downloaded from their website</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 xml:space="preserve">Deadline: </w:t>
      </w:r>
      <w:r w:rsidRPr="009B789D">
        <w:rPr>
          <w:rFonts w:ascii="Arial" w:eastAsia="Times New Roman" w:hAnsi="Arial" w:cs="Arial"/>
          <w:lang w:eastAsia="en-US"/>
        </w:rPr>
        <w:t xml:space="preserve">Small grant applications can be submitted from: 1 September to 30 October 2017 </w:t>
      </w:r>
      <w:proofErr w:type="gramStart"/>
      <w:r w:rsidRPr="009B789D">
        <w:rPr>
          <w:rFonts w:ascii="Arial" w:eastAsia="Times New Roman" w:hAnsi="Arial" w:cs="Arial"/>
          <w:lang w:eastAsia="en-US"/>
        </w:rPr>
        <w:t>Large</w:t>
      </w:r>
      <w:proofErr w:type="gramEnd"/>
      <w:r w:rsidRPr="009B789D">
        <w:rPr>
          <w:rFonts w:ascii="Arial" w:eastAsia="Times New Roman" w:hAnsi="Arial" w:cs="Arial"/>
          <w:lang w:eastAsia="en-US"/>
        </w:rPr>
        <w:t xml:space="preserve"> grant applications can be submitted from: 1 September to 31 January 2017</w:t>
      </w:r>
    </w:p>
    <w:p w:rsidR="009B789D" w:rsidRPr="009B789D" w:rsidRDefault="009B789D" w:rsidP="009B789D">
      <w:pPr>
        <w:spacing w:line="360" w:lineRule="auto"/>
        <w:rPr>
          <w:rFonts w:ascii="Arial" w:hAnsi="Arial" w:cs="Arial"/>
          <w:lang w:eastAsia="en-US"/>
        </w:rPr>
      </w:pPr>
      <w:r w:rsidRPr="009B789D">
        <w:rPr>
          <w:rFonts w:ascii="Arial" w:hAnsi="Arial" w:cs="Arial"/>
          <w:b/>
          <w:lang w:eastAsia="en-US"/>
        </w:rPr>
        <w:t>Contact information:</w:t>
      </w:r>
      <w:r w:rsidRPr="009B789D">
        <w:rPr>
          <w:rFonts w:ascii="Arial" w:hAnsi="Arial" w:cs="Arial"/>
          <w:lang w:eastAsia="en-US"/>
        </w:rPr>
        <w:t xml:space="preserve"> Email: </w:t>
      </w:r>
      <w:hyperlink r:id="rId20" w:history="1">
        <w:r w:rsidRPr="009B789D">
          <w:rPr>
            <w:rFonts w:ascii="Arial" w:hAnsi="Arial" w:cs="Arial"/>
            <w:color w:val="0000FF"/>
            <w:u w:val="single"/>
            <w:lang w:eastAsia="en-US"/>
          </w:rPr>
          <w:t>fbtrust@ford.com</w:t>
        </w:r>
      </w:hyperlink>
    </w:p>
    <w:p w:rsidR="009B789D" w:rsidRDefault="009B789D" w:rsidP="009B789D">
      <w:pPr>
        <w:spacing w:line="360" w:lineRule="auto"/>
        <w:rPr>
          <w:rFonts w:ascii="Arial" w:hAnsi="Arial" w:cs="Arial"/>
          <w:color w:val="0000FF"/>
          <w:u w:val="single"/>
          <w:lang w:eastAsia="en-US"/>
        </w:rPr>
      </w:pPr>
      <w:r w:rsidRPr="009B789D">
        <w:rPr>
          <w:rFonts w:ascii="Arial" w:eastAsia="Times New Roman" w:hAnsi="Arial" w:cs="Arial"/>
          <w:b/>
          <w:lang w:eastAsia="en-US"/>
        </w:rPr>
        <w:t xml:space="preserve">Website address: </w:t>
      </w:r>
      <w:hyperlink r:id="rId21" w:history="1">
        <w:r w:rsidRPr="009B789D">
          <w:rPr>
            <w:rFonts w:ascii="Arial" w:hAnsi="Arial" w:cs="Arial"/>
            <w:color w:val="0000FF"/>
            <w:u w:val="single"/>
            <w:lang w:eastAsia="en-US"/>
          </w:rPr>
          <w:t>www.ford.co.uk/experience-ford/AboutFord/CorporateSocialResponsibility/FordBritainTrust/Overview</w:t>
        </w:r>
      </w:hyperlink>
    </w:p>
    <w:p w:rsidR="009B789D" w:rsidRPr="009B789D" w:rsidRDefault="009B789D" w:rsidP="009B789D">
      <w:pPr>
        <w:spacing w:line="360" w:lineRule="auto"/>
        <w:rPr>
          <w:rFonts w:ascii="Arial" w:hAnsi="Arial" w:cs="Arial"/>
          <w:lang w:eastAsia="en-US"/>
        </w:rPr>
      </w:pPr>
    </w:p>
    <w:p w:rsidR="009B789D" w:rsidRPr="009B789D" w:rsidRDefault="009B789D" w:rsidP="009B789D">
      <w:pPr>
        <w:spacing w:line="360" w:lineRule="auto"/>
        <w:rPr>
          <w:rFonts w:ascii="Arial" w:eastAsia="Times New Roman" w:hAnsi="Arial" w:cs="Arial"/>
          <w:b/>
          <w:color w:val="7030A0"/>
          <w:sz w:val="28"/>
          <w:szCs w:val="28"/>
          <w:lang w:eastAsia="en-US"/>
        </w:rPr>
      </w:pPr>
      <w:r>
        <w:rPr>
          <w:rFonts w:ascii="Calibri" w:hAnsi="Calibri"/>
          <w:noProof/>
          <w:sz w:val="22"/>
          <w:szCs w:val="22"/>
        </w:rPr>
        <w:drawing>
          <wp:anchor distT="0" distB="0" distL="114300" distR="114300" simplePos="0" relativeHeight="251742208" behindDoc="0" locked="0" layoutInCell="1" allowOverlap="1">
            <wp:simplePos x="0" y="0"/>
            <wp:positionH relativeFrom="column">
              <wp:posOffset>5057775</wp:posOffset>
            </wp:positionH>
            <wp:positionV relativeFrom="paragraph">
              <wp:posOffset>152400</wp:posOffset>
            </wp:positionV>
            <wp:extent cx="1781175" cy="153098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sz w:val="28"/>
          <w:szCs w:val="28"/>
          <w:lang w:eastAsia="en-US"/>
        </w:rPr>
        <w:t>Fourteen £1k Awards</w:t>
      </w:r>
    </w:p>
    <w:p w:rsidR="009B789D" w:rsidRPr="009B789D" w:rsidRDefault="009B789D" w:rsidP="009B789D">
      <w:pPr>
        <w:spacing w:line="360" w:lineRule="auto"/>
        <w:rPr>
          <w:rFonts w:ascii="Arial" w:eastAsia="Times New Roman" w:hAnsi="Arial" w:cs="Arial"/>
          <w:bCs/>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bCs/>
          <w:lang w:eastAsia="en-U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w:t>
      </w:r>
      <w:r w:rsidRPr="009B789D">
        <w:rPr>
          <w:rFonts w:ascii="Arial" w:eastAsia="Times New Roman" w:hAnsi="Arial" w:cs="Arial"/>
          <w:bCs/>
          <w:lang w:eastAsia="en-US"/>
        </w:rPr>
        <w:lastRenderedPageBreak/>
        <w:t xml:space="preserve">money and </w:t>
      </w:r>
      <w:proofErr w:type="spellStart"/>
      <w:r w:rsidRPr="009B789D">
        <w:rPr>
          <w:rFonts w:ascii="Arial" w:eastAsia="Times New Roman" w:hAnsi="Arial" w:cs="Arial"/>
          <w:bCs/>
          <w:lang w:eastAsia="en-US"/>
        </w:rPr>
        <w:t>Harpurhey</w:t>
      </w:r>
      <w:proofErr w:type="spellEnd"/>
      <w:r w:rsidRPr="009B789D">
        <w:rPr>
          <w:rFonts w:ascii="Arial" w:eastAsia="Times New Roman" w:hAnsi="Arial" w:cs="Arial"/>
          <w:bCs/>
          <w:lang w:eastAsia="en-US"/>
        </w:rPr>
        <w:t xml:space="preserve"> and </w:t>
      </w:r>
      <w:proofErr w:type="spellStart"/>
      <w:r w:rsidRPr="009B789D">
        <w:rPr>
          <w:rFonts w:ascii="Arial" w:eastAsia="Times New Roman" w:hAnsi="Arial" w:cs="Arial"/>
          <w:bCs/>
          <w:lang w:eastAsia="en-US"/>
        </w:rPr>
        <w:t>Moston</w:t>
      </w:r>
      <w:proofErr w:type="spellEnd"/>
      <w:r w:rsidRPr="009B789D">
        <w:rPr>
          <w:rFonts w:ascii="Arial" w:eastAsia="Times New Roman" w:hAnsi="Arial" w:cs="Arial"/>
          <w:bCs/>
          <w:lang w:eastAsia="en-U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9B789D" w:rsidRPr="009B789D" w:rsidRDefault="009B789D" w:rsidP="009B789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Grant amount: </w:t>
      </w:r>
      <w:r w:rsidRPr="009B789D">
        <w:rPr>
          <w:rFonts w:ascii="Arial" w:hAnsi="Arial" w:cs="Arial"/>
          <w:bCs/>
          <w:lang w:eastAsia="en-US"/>
        </w:rPr>
        <w:t xml:space="preserve">Grants of up to £1,000 are available </w:t>
      </w:r>
    </w:p>
    <w:p w:rsidR="009B789D" w:rsidRPr="009B789D" w:rsidRDefault="009B789D" w:rsidP="009B789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9B789D">
        <w:rPr>
          <w:rFonts w:ascii="Arial" w:hAnsi="Arial" w:cs="Arial"/>
          <w:bCs/>
          <w:lang w:eastAsia="en-US"/>
        </w:rPr>
        <w:t>Application form available on Forever Manchester website</w:t>
      </w:r>
    </w:p>
    <w:p w:rsidR="009B789D" w:rsidRPr="009B789D" w:rsidRDefault="009B789D" w:rsidP="009B789D">
      <w:pPr>
        <w:spacing w:line="360" w:lineRule="auto"/>
        <w:outlineLvl w:val="1"/>
        <w:rPr>
          <w:rFonts w:ascii="Arial" w:eastAsia="Times New Roman" w:hAnsi="Arial" w:cs="Arial"/>
          <w:b/>
          <w:bCs/>
          <w:lang w:eastAsia="en-US"/>
        </w:rPr>
      </w:pPr>
      <w:r w:rsidRPr="009B789D">
        <w:rPr>
          <w:rFonts w:ascii="Arial" w:eastAsia="Times New Roman" w:hAnsi="Arial" w:cs="Arial"/>
          <w:b/>
          <w:bCs/>
          <w:lang w:eastAsia="en-US"/>
        </w:rPr>
        <w:t xml:space="preserve">Deadline: </w:t>
      </w:r>
      <w:r w:rsidRPr="009B789D">
        <w:rPr>
          <w:rFonts w:ascii="Arial" w:eastAsia="Times New Roman" w:hAnsi="Arial" w:cs="Arial"/>
          <w:bCs/>
          <w:lang w:eastAsia="en-US"/>
        </w:rPr>
        <w:t>Applications may be submitted at any time</w:t>
      </w:r>
    </w:p>
    <w:p w:rsidR="009B789D" w:rsidRPr="009B789D" w:rsidRDefault="009B789D" w:rsidP="009B789D">
      <w:pPr>
        <w:spacing w:line="360" w:lineRule="auto"/>
        <w:outlineLvl w:val="1"/>
        <w:rPr>
          <w:rFonts w:ascii="Arial" w:eastAsia="Times New Roman" w:hAnsi="Arial" w:cs="Arial"/>
          <w:b/>
          <w:bCs/>
          <w:lang w:eastAsia="en-US"/>
        </w:rPr>
      </w:pPr>
      <w:r w:rsidRPr="009B789D">
        <w:rPr>
          <w:rFonts w:ascii="Arial" w:eastAsia="Times New Roman" w:hAnsi="Arial" w:cs="Arial"/>
          <w:b/>
          <w:bCs/>
          <w:lang w:eastAsia="en-US"/>
        </w:rPr>
        <w:t xml:space="preserve">Contact information: </w:t>
      </w:r>
      <w:r w:rsidRPr="009B789D">
        <w:rPr>
          <w:rFonts w:ascii="Arial" w:eastAsia="Times New Roman" w:hAnsi="Arial" w:cs="Arial"/>
          <w:bCs/>
          <w:lang w:eastAsia="en-US"/>
        </w:rPr>
        <w:t xml:space="preserve">Tel: </w:t>
      </w:r>
      <w:r w:rsidRPr="009B789D">
        <w:rPr>
          <w:rFonts w:ascii="Arial" w:eastAsia="Times New Roman" w:hAnsi="Arial" w:cs="Arial"/>
          <w:lang w:eastAsia="en-US"/>
        </w:rPr>
        <w:t xml:space="preserve">0161 214 0940 </w:t>
      </w:r>
      <w:r w:rsidRPr="009B789D">
        <w:rPr>
          <w:rFonts w:ascii="Arial" w:eastAsia="Times New Roman" w:hAnsi="Arial" w:cs="Arial"/>
          <w:bCs/>
          <w:lang w:eastAsia="en-US"/>
        </w:rPr>
        <w:t>Email:</w:t>
      </w:r>
      <w:r w:rsidRPr="009B789D">
        <w:rPr>
          <w:rFonts w:ascii="Arial" w:eastAsia="Times New Roman" w:hAnsi="Arial" w:cs="Arial"/>
          <w:b/>
          <w:bCs/>
          <w:lang w:eastAsia="en-US"/>
        </w:rPr>
        <w:t xml:space="preserve"> </w:t>
      </w:r>
      <w:hyperlink r:id="rId23" w:history="1">
        <w:r w:rsidRPr="009B789D">
          <w:rPr>
            <w:rFonts w:ascii="Arial" w:eastAsia="Times New Roman" w:hAnsi="Arial" w:cs="Arial"/>
            <w:color w:val="0000FF"/>
            <w:u w:val="single"/>
            <w:lang w:eastAsia="en-US"/>
          </w:rPr>
          <w:t>awards@forevermanchester.com</w:t>
        </w:r>
      </w:hyperlink>
    </w:p>
    <w:p w:rsidR="009B789D" w:rsidRDefault="009B789D" w:rsidP="009B789D">
      <w:pPr>
        <w:spacing w:line="360" w:lineRule="auto"/>
        <w:rPr>
          <w:rFonts w:ascii="Arial" w:eastAsia="Times New Roman" w:hAnsi="Arial" w:cs="Arial"/>
          <w:b/>
          <w:bCs/>
          <w:lang w:eastAsia="en-US"/>
        </w:rPr>
      </w:pPr>
      <w:r w:rsidRPr="009B789D">
        <w:rPr>
          <w:rFonts w:ascii="Arial" w:eastAsia="Times New Roman" w:hAnsi="Arial" w:cs="Arial"/>
          <w:b/>
          <w:bCs/>
          <w:lang w:eastAsia="en-US"/>
        </w:rPr>
        <w:t xml:space="preserve">Website address: </w:t>
      </w:r>
      <w:hyperlink r:id="rId24" w:history="1">
        <w:r w:rsidRPr="009B789D">
          <w:rPr>
            <w:rFonts w:ascii="Arial" w:eastAsia="Times New Roman" w:hAnsi="Arial" w:cs="Arial"/>
            <w:bCs/>
            <w:color w:val="0000FF"/>
            <w:u w:val="single"/>
            <w:lang w:eastAsia="en-US"/>
          </w:rPr>
          <w:t>http://forevermanchester.com/funding/</w:t>
        </w:r>
      </w:hyperlink>
      <w:r w:rsidRPr="009B789D">
        <w:rPr>
          <w:rFonts w:ascii="Arial" w:eastAsia="Times New Roman" w:hAnsi="Arial" w:cs="Arial"/>
          <w:b/>
          <w:bCs/>
          <w:lang w:eastAsia="en-US"/>
        </w:rPr>
        <w:t xml:space="preserve"> </w:t>
      </w:r>
    </w:p>
    <w:p w:rsidR="009B789D" w:rsidRPr="009B789D" w:rsidRDefault="009B789D" w:rsidP="009B789D">
      <w:pPr>
        <w:spacing w:line="360" w:lineRule="auto"/>
        <w:rPr>
          <w:rFonts w:ascii="Arial" w:eastAsia="Times New Roman" w:hAnsi="Arial" w:cs="Arial"/>
          <w:b/>
          <w:bCs/>
          <w:lang w:eastAsia="en-US"/>
        </w:rPr>
      </w:pPr>
    </w:p>
    <w:p w:rsidR="009B789D" w:rsidRPr="009B789D" w:rsidRDefault="009B789D" w:rsidP="009B789D">
      <w:pPr>
        <w:spacing w:line="360" w:lineRule="auto"/>
        <w:rPr>
          <w:rFonts w:ascii="Arial" w:eastAsia="Times New Roman" w:hAnsi="Arial" w:cs="Arial"/>
          <w:b/>
          <w:color w:val="7030A0"/>
          <w:kern w:val="36"/>
          <w:sz w:val="28"/>
          <w:szCs w:val="28"/>
          <w:lang w:eastAsia="en-US"/>
        </w:rPr>
      </w:pPr>
      <w:r w:rsidRPr="009B789D">
        <w:rPr>
          <w:rFonts w:ascii="Arial" w:eastAsia="Times New Roman" w:hAnsi="Arial" w:cs="Arial"/>
          <w:b/>
          <w:color w:val="7030A0"/>
          <w:kern w:val="36"/>
          <w:sz w:val="28"/>
          <w:szCs w:val="28"/>
          <w:lang w:eastAsia="en-US"/>
        </w:rPr>
        <w:t xml:space="preserve">Manchester Airport Community Trust Fund </w:t>
      </w:r>
    </w:p>
    <w:p w:rsidR="009B789D" w:rsidRPr="009B789D" w:rsidRDefault="009B789D" w:rsidP="009B789D">
      <w:pPr>
        <w:spacing w:line="360" w:lineRule="auto"/>
        <w:rPr>
          <w:rFonts w:ascii="Arial" w:eastAsia="Times New Roman" w:hAnsi="Arial" w:cs="Arial"/>
          <w:lang w:eastAsia="en-US"/>
        </w:rPr>
      </w:pPr>
      <w:r>
        <w:rPr>
          <w:rFonts w:ascii="Calibri" w:hAnsi="Calibri"/>
          <w:noProof/>
          <w:sz w:val="22"/>
          <w:szCs w:val="22"/>
        </w:rPr>
        <w:drawing>
          <wp:anchor distT="0" distB="0" distL="114300" distR="114300" simplePos="0" relativeHeight="251744256" behindDoc="1" locked="0" layoutInCell="1" allowOverlap="1">
            <wp:simplePos x="0" y="0"/>
            <wp:positionH relativeFrom="margin">
              <wp:posOffset>5422900</wp:posOffset>
            </wp:positionH>
            <wp:positionV relativeFrom="paragraph">
              <wp:posOffset>17780</wp:posOffset>
            </wp:positionV>
            <wp:extent cx="1190625" cy="1184910"/>
            <wp:effectExtent l="0" t="0" r="9525" b="0"/>
            <wp:wrapTight wrapText="bothSides">
              <wp:wrapPolygon edited="0">
                <wp:start x="0" y="0"/>
                <wp:lineTo x="0" y="21183"/>
                <wp:lineTo x="21427" y="21183"/>
                <wp:lineTo x="21427" y="0"/>
                <wp:lineTo x="0" y="0"/>
              </wp:wrapPolygon>
            </wp:wrapTight>
            <wp:docPr id="22" name="Picture 22"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bCs/>
          <w:color w:val="000000"/>
          <w:lang w:eastAsia="en-US"/>
        </w:rPr>
        <w:t xml:space="preserve">Aims/priorities: </w:t>
      </w:r>
      <w:r w:rsidRPr="009B789D">
        <w:rPr>
          <w:rFonts w:ascii="Arial" w:eastAsia="Times New Roman" w:hAnsi="Arial" w:cs="Arial"/>
          <w:lang w:eastAsia="en-US"/>
        </w:rPr>
        <w:t>The Manchester Airport Community Trust Fund is a registered charity and was established to promote, enhance, improve and protect both the natural and built environment in our local community. To be successful a group must:</w:t>
      </w:r>
    </w:p>
    <w:p w:rsidR="009B789D" w:rsidRPr="009B789D" w:rsidRDefault="009B789D" w:rsidP="009B789D">
      <w:pPr>
        <w:numPr>
          <w:ilvl w:val="1"/>
          <w:numId w:val="2"/>
        </w:numPr>
        <w:spacing w:after="160" w:line="360" w:lineRule="auto"/>
        <w:rPr>
          <w:rFonts w:ascii="Arial" w:eastAsia="Times New Roman" w:hAnsi="Arial" w:cs="Arial"/>
          <w:lang w:eastAsia="en-US"/>
        </w:rPr>
      </w:pPr>
      <w:r w:rsidRPr="009B789D">
        <w:rPr>
          <w:rFonts w:ascii="Arial" w:eastAsia="Times New Roman" w:hAnsi="Arial" w:cs="Arial"/>
          <w:lang w:eastAsia="en-US"/>
        </w:rPr>
        <w:t>Carry out positive work in the community and be of charitable nature and be ‘Not for Profit’ status</w:t>
      </w:r>
    </w:p>
    <w:p w:rsidR="009B789D" w:rsidRPr="009B789D" w:rsidRDefault="009B789D" w:rsidP="009B789D">
      <w:pPr>
        <w:numPr>
          <w:ilvl w:val="1"/>
          <w:numId w:val="2"/>
        </w:numPr>
        <w:spacing w:after="160" w:line="360" w:lineRule="auto"/>
        <w:rPr>
          <w:rFonts w:ascii="Arial" w:eastAsia="Times New Roman" w:hAnsi="Arial" w:cs="Arial"/>
          <w:lang w:eastAsia="en-US"/>
        </w:rPr>
      </w:pPr>
      <w:r w:rsidRPr="009B789D">
        <w:rPr>
          <w:rFonts w:ascii="Arial" w:eastAsia="Times New Roman" w:hAnsi="Arial" w:cs="Arial"/>
          <w:lang w:eastAsia="en-US"/>
        </w:rPr>
        <w:t>Be community, socially or environmentally focused</w:t>
      </w:r>
    </w:p>
    <w:p w:rsidR="009B789D" w:rsidRPr="009B789D" w:rsidRDefault="009B789D" w:rsidP="009B789D">
      <w:pPr>
        <w:numPr>
          <w:ilvl w:val="1"/>
          <w:numId w:val="2"/>
        </w:numPr>
        <w:spacing w:after="160" w:line="360" w:lineRule="auto"/>
        <w:rPr>
          <w:rFonts w:ascii="Arial" w:eastAsia="Times New Roman" w:hAnsi="Arial" w:cs="Arial"/>
          <w:lang w:eastAsia="en-US"/>
        </w:rPr>
      </w:pPr>
      <w:r w:rsidRPr="009B789D">
        <w:rPr>
          <w:rFonts w:ascii="Arial" w:eastAsia="Times New Roman" w:hAnsi="Arial" w:cs="Arial"/>
          <w:lang w:eastAsia="en-US"/>
        </w:rPr>
        <w:t>Based within the area of benefit</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Who can apply</w:t>
      </w:r>
      <w:r w:rsidRPr="009B789D">
        <w:rPr>
          <w:rFonts w:ascii="Arial" w:eastAsia="Times New Roman" w:hAnsi="Arial" w:cs="Arial"/>
          <w:b/>
          <w:lang w:eastAsia="en-US"/>
        </w:rPr>
        <w:t>?</w:t>
      </w:r>
      <w:r w:rsidRPr="009B789D">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Grant amount:</w:t>
      </w:r>
      <w:r w:rsidRPr="009B789D">
        <w:rPr>
          <w:rFonts w:ascii="Arial" w:eastAsia="Times New Roman" w:hAnsi="Arial" w:cs="Arial"/>
          <w:lang w:eastAsia="en-US"/>
        </w:rPr>
        <w:t xml:space="preserve"> Up to £3,000</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Application process:</w:t>
      </w:r>
      <w:r w:rsidRPr="009B789D">
        <w:rPr>
          <w:rFonts w:ascii="Arial" w:eastAsia="Times New Roman" w:hAnsi="Arial" w:cs="Arial"/>
          <w:lang w:eastAsia="en-US"/>
        </w:rPr>
        <w:t xml:space="preserve"> Online application form</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Deadline:</w:t>
      </w:r>
      <w:r w:rsidRPr="009B789D">
        <w:rPr>
          <w:rFonts w:ascii="Arial" w:eastAsia="Times New Roman" w:hAnsi="Arial" w:cs="Arial"/>
          <w:lang w:eastAsia="en-US"/>
        </w:rPr>
        <w:t xml:space="preserve"> Ongoing </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Contact information:</w:t>
      </w:r>
      <w:r w:rsidRPr="009B789D">
        <w:rPr>
          <w:rFonts w:ascii="Arial" w:eastAsia="Times New Roman" w:hAnsi="Arial" w:cs="Arial"/>
          <w:lang w:eastAsia="en-US"/>
        </w:rPr>
        <w:t xml:space="preserve"> Tel: 0161 489 5281</w:t>
      </w:r>
    </w:p>
    <w:p w:rsid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Website address:</w:t>
      </w:r>
      <w:r w:rsidRPr="009B789D">
        <w:rPr>
          <w:rFonts w:ascii="Arial" w:eastAsia="Times New Roman" w:hAnsi="Arial" w:cs="Arial"/>
          <w:lang w:eastAsia="en-US"/>
        </w:rPr>
        <w:t xml:space="preserve"> </w:t>
      </w:r>
      <w:hyperlink r:id="rId26" w:history="1">
        <w:r w:rsidRPr="009B789D">
          <w:rPr>
            <w:rFonts w:ascii="Arial" w:eastAsia="Times New Roman" w:hAnsi="Arial" w:cs="Arial"/>
            <w:color w:val="0000FF"/>
            <w:u w:val="single"/>
            <w:lang w:eastAsia="en-US"/>
          </w:rPr>
          <w:t>www.manchesterairport.co.uk/community/working-in-our-community/community-trust-fund/</w:t>
        </w:r>
      </w:hyperlink>
      <w:r w:rsidRPr="009B789D">
        <w:rPr>
          <w:rFonts w:ascii="Arial" w:eastAsia="Times New Roman" w:hAnsi="Arial" w:cs="Arial"/>
          <w:lang w:eastAsia="en-US"/>
        </w:rPr>
        <w:t xml:space="preserve"> </w:t>
      </w:r>
    </w:p>
    <w:p w:rsidR="009B789D" w:rsidRPr="009B789D" w:rsidRDefault="009B789D" w:rsidP="009B789D">
      <w:pPr>
        <w:spacing w:line="360" w:lineRule="auto"/>
        <w:rPr>
          <w:rFonts w:ascii="Arial" w:eastAsia="Times New Roman" w:hAnsi="Arial" w:cs="Arial"/>
          <w:lang w:eastAsia="en-US"/>
        </w:rPr>
      </w:pPr>
    </w:p>
    <w:p w:rsidR="009B789D" w:rsidRPr="009B789D" w:rsidRDefault="009B789D" w:rsidP="009B789D">
      <w:pPr>
        <w:spacing w:line="360" w:lineRule="auto"/>
        <w:rPr>
          <w:rFonts w:ascii="Arial" w:eastAsia="Times New Roman" w:hAnsi="Arial" w:cs="Arial"/>
          <w:b/>
          <w:color w:val="7030A0"/>
          <w:kern w:val="36"/>
          <w:sz w:val="28"/>
          <w:szCs w:val="28"/>
          <w:lang w:eastAsia="en-US"/>
        </w:rPr>
      </w:pPr>
      <w:r>
        <w:rPr>
          <w:rFonts w:ascii="Calibri" w:hAnsi="Calibri"/>
          <w:noProof/>
          <w:sz w:val="22"/>
          <w:szCs w:val="22"/>
        </w:rPr>
        <w:drawing>
          <wp:anchor distT="0" distB="0" distL="114300" distR="114300" simplePos="0" relativeHeight="251746304" behindDoc="0" locked="0" layoutInCell="1" allowOverlap="1">
            <wp:simplePos x="0" y="0"/>
            <wp:positionH relativeFrom="column">
              <wp:posOffset>3959860</wp:posOffset>
            </wp:positionH>
            <wp:positionV relativeFrom="paragraph">
              <wp:posOffset>120015</wp:posOffset>
            </wp:positionV>
            <wp:extent cx="2743200" cy="904875"/>
            <wp:effectExtent l="0" t="0" r="0" b="9525"/>
            <wp:wrapSquare wrapText="bothSides"/>
            <wp:docPr id="27" name="Picture 27"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kern w:val="36"/>
          <w:sz w:val="28"/>
          <w:szCs w:val="28"/>
          <w:lang w:eastAsia="en-US"/>
        </w:rPr>
        <w:t>Neighbourhood Investment Funds</w:t>
      </w:r>
    </w:p>
    <w:p w:rsidR="009B789D" w:rsidRPr="009B789D" w:rsidRDefault="009B789D" w:rsidP="009B789D">
      <w:pPr>
        <w:spacing w:line="360" w:lineRule="auto"/>
        <w:rPr>
          <w:rFonts w:ascii="Arial" w:eastAsia="Times New Roman" w:hAnsi="Arial" w:cs="Arial"/>
          <w:b/>
          <w:bCs/>
          <w:color w:val="000000"/>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bCs/>
          <w:color w:val="000000"/>
          <w:lang w:eastAsia="en-US"/>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Who can apply</w:t>
      </w:r>
      <w:r w:rsidRPr="009B789D">
        <w:rPr>
          <w:rFonts w:ascii="Arial" w:eastAsia="Times New Roman" w:hAnsi="Arial" w:cs="Arial"/>
          <w:b/>
          <w:lang w:eastAsia="en-US"/>
        </w:rPr>
        <w:t>?</w:t>
      </w:r>
      <w:r w:rsidRPr="009B789D">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w:t>
      </w:r>
      <w:r w:rsidRPr="009B789D">
        <w:rPr>
          <w:rFonts w:ascii="Arial" w:eastAsia="Times New Roman" w:hAnsi="Arial" w:cs="Arial"/>
          <w:lang w:eastAsia="en-US"/>
        </w:rPr>
        <w:lastRenderedPageBreak/>
        <w:t>Associations can also apply if they have the support of local residents and parents and the project benefits the wider community as well as the school.</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Grant amount:</w:t>
      </w:r>
      <w:r w:rsidRPr="009B789D">
        <w:rPr>
          <w:rFonts w:ascii="Arial" w:eastAsia="Times New Roman" w:hAnsi="Arial" w:cs="Arial"/>
          <w:lang w:eastAsia="en-US"/>
        </w:rPr>
        <w:t xml:space="preserve"> Applications should not exceed £10,000</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lang w:eastAsia="en-US"/>
        </w:rPr>
        <w:t>Application process:</w:t>
      </w:r>
      <w:r w:rsidRPr="009B789D">
        <w:rPr>
          <w:rFonts w:ascii="Arial" w:eastAsia="Times New Roman" w:hAnsi="Arial" w:cs="Arial"/>
          <w:lang w:eastAsia="en-US"/>
        </w:rPr>
        <w:t xml:space="preserve"> Online application form</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lang w:eastAsia="en-US"/>
        </w:rPr>
        <w:t>Deadline:</w:t>
      </w:r>
      <w:r w:rsidRPr="009B789D">
        <w:rPr>
          <w:rFonts w:ascii="Arial" w:eastAsia="Times New Roman" w:hAnsi="Arial" w:cs="Arial"/>
          <w:lang w:eastAsia="en-US"/>
        </w:rPr>
        <w:t xml:space="preserve"> Ongoing, apply at any time</w:t>
      </w:r>
    </w:p>
    <w:p w:rsidR="009B789D" w:rsidRPr="009B789D" w:rsidRDefault="009B789D" w:rsidP="009B789D">
      <w:pPr>
        <w:spacing w:line="360" w:lineRule="auto"/>
        <w:outlineLvl w:val="1"/>
        <w:rPr>
          <w:rFonts w:ascii="Arial" w:eastAsia="Times New Roman" w:hAnsi="Arial" w:cs="Arial"/>
          <w:b/>
          <w:bCs/>
          <w:lang w:eastAsia="en-US"/>
        </w:rPr>
      </w:pPr>
      <w:r w:rsidRPr="009B789D">
        <w:rPr>
          <w:rFonts w:ascii="Arial" w:hAnsi="Arial" w:cs="Arial"/>
          <w:b/>
          <w:bCs/>
          <w:lang w:eastAsia="en-US"/>
        </w:rPr>
        <w:t>Contact information:</w:t>
      </w:r>
      <w:r w:rsidRPr="009B789D">
        <w:rPr>
          <w:rFonts w:ascii="Arial" w:hAnsi="Arial" w:cs="Arial"/>
          <w:lang w:eastAsia="en-US"/>
        </w:rPr>
        <w:t xml:space="preserve"> Discuss your ideas with your Neighbourhood officer before applying – contact details can be found here: </w:t>
      </w:r>
      <w:hyperlink r:id="rId28" w:history="1">
        <w:r w:rsidRPr="009B789D">
          <w:rPr>
            <w:rFonts w:ascii="Arial" w:hAnsi="Arial" w:cs="Arial"/>
            <w:color w:val="0000FF"/>
            <w:u w:val="single"/>
            <w:lang w:eastAsia="en-US"/>
          </w:rPr>
          <w:t>https://secure.manchester.gov.uk/site/scripts/home_info.php?homepageID=777</w:t>
        </w:r>
      </w:hyperlink>
      <w:r w:rsidRPr="009B789D">
        <w:rPr>
          <w:rFonts w:ascii="Arial" w:hAnsi="Arial" w:cs="Arial"/>
          <w:lang w:eastAsia="en-US"/>
        </w:rPr>
        <w:t xml:space="preserve"> </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lang w:eastAsia="en-US"/>
        </w:rPr>
        <w:t>Website address: </w:t>
      </w:r>
      <w:r w:rsidRPr="009B789D">
        <w:rPr>
          <w:rFonts w:ascii="Arial" w:eastAsia="Times New Roman" w:hAnsi="Arial" w:cs="Arial"/>
          <w:lang w:eastAsia="en-US"/>
        </w:rPr>
        <w:t xml:space="preserve"> </w:t>
      </w:r>
    </w:p>
    <w:p w:rsidR="009B789D" w:rsidRPr="009B789D" w:rsidRDefault="0035675C" w:rsidP="009B789D">
      <w:pPr>
        <w:spacing w:line="360" w:lineRule="auto"/>
        <w:rPr>
          <w:rFonts w:ascii="Arial" w:hAnsi="Arial" w:cs="Arial"/>
          <w:color w:val="0000FF"/>
          <w:u w:val="single"/>
          <w:lang w:eastAsia="en-US"/>
        </w:rPr>
      </w:pPr>
      <w:hyperlink r:id="rId29" w:history="1">
        <w:r w:rsidR="009B789D" w:rsidRPr="009B789D">
          <w:rPr>
            <w:rFonts w:ascii="Arial" w:hAnsi="Arial" w:cs="Arial"/>
            <w:color w:val="0000FF"/>
            <w:u w:val="single"/>
            <w:lang w:eastAsia="en-US"/>
          </w:rPr>
          <w:t>www.manchester.gov.uk/info/100003/people_and_communities/202/neighbourhood_investment_funds</w:t>
        </w:r>
      </w:hyperlink>
    </w:p>
    <w:p w:rsidR="009B789D" w:rsidRPr="009B789D" w:rsidRDefault="009B789D" w:rsidP="009B789D">
      <w:pPr>
        <w:spacing w:line="360" w:lineRule="auto"/>
        <w:rPr>
          <w:rFonts w:ascii="Arial" w:hAnsi="Arial" w:cs="Arial"/>
          <w:color w:val="0000FF"/>
          <w:u w:val="single"/>
          <w:lang w:eastAsia="en-US"/>
        </w:rPr>
      </w:pPr>
    </w:p>
    <w:p w:rsidR="009B789D" w:rsidRPr="009B789D" w:rsidRDefault="009B789D" w:rsidP="009B789D">
      <w:pPr>
        <w:spacing w:line="360" w:lineRule="auto"/>
        <w:rPr>
          <w:rFonts w:ascii="Arial" w:eastAsia="Times New Roman" w:hAnsi="Arial" w:cs="Arial"/>
          <w:b/>
          <w:bCs/>
          <w:color w:val="7030A0"/>
          <w:kern w:val="36"/>
          <w:sz w:val="28"/>
          <w:szCs w:val="28"/>
          <w:lang w:eastAsia="en-US"/>
        </w:rPr>
      </w:pPr>
      <w:r>
        <w:rPr>
          <w:rFonts w:ascii="Calibri" w:hAnsi="Calibri"/>
          <w:noProof/>
          <w:sz w:val="22"/>
          <w:szCs w:val="22"/>
        </w:rPr>
        <w:drawing>
          <wp:anchor distT="0" distB="0" distL="114300" distR="114300" simplePos="0" relativeHeight="251747328" behindDoc="1" locked="0" layoutInCell="1" allowOverlap="1">
            <wp:simplePos x="0" y="0"/>
            <wp:positionH relativeFrom="column">
              <wp:posOffset>5369560</wp:posOffset>
            </wp:positionH>
            <wp:positionV relativeFrom="paragraph">
              <wp:posOffset>289560</wp:posOffset>
            </wp:positionV>
            <wp:extent cx="1371600" cy="1371600"/>
            <wp:effectExtent l="0" t="0" r="0" b="0"/>
            <wp:wrapTight wrapText="bothSides">
              <wp:wrapPolygon edited="0">
                <wp:start x="0" y="0"/>
                <wp:lineTo x="0" y="21300"/>
                <wp:lineTo x="21300" y="21300"/>
                <wp:lineTo x="21300" y="0"/>
                <wp:lineTo x="0" y="0"/>
              </wp:wrapPolygon>
            </wp:wrapTight>
            <wp:docPr id="24" name="Picture 24" descr="http://forevermanchester.com/wp-content/uploads/2017/04/Noma-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revermanchester.com/wp-content/uploads/2017/04/Noma-350x350-250x2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bCs/>
          <w:color w:val="7030A0"/>
          <w:kern w:val="36"/>
          <w:sz w:val="28"/>
          <w:szCs w:val="28"/>
          <w:lang w:eastAsia="en-US"/>
        </w:rPr>
        <w:t>NOMA Community Fund</w:t>
      </w:r>
      <w:r w:rsidRPr="009B789D">
        <w:rPr>
          <w:rFonts w:ascii="Arial" w:hAnsi="Arial" w:cs="Arial"/>
          <w:sz w:val="28"/>
          <w:szCs w:val="28"/>
          <w:lang w:eastAsia="en-US"/>
        </w:rPr>
        <w:t xml:space="preserve"> </w:t>
      </w:r>
    </w:p>
    <w:p w:rsidR="009B789D" w:rsidRPr="009B789D" w:rsidRDefault="009B789D" w:rsidP="009B789D">
      <w:pPr>
        <w:spacing w:line="360" w:lineRule="auto"/>
        <w:rPr>
          <w:rFonts w:ascii="Arial" w:hAnsi="Arial" w:cs="Arial"/>
          <w:bCs/>
          <w:lang w:eastAsia="en-US"/>
        </w:rPr>
      </w:pPr>
      <w:r w:rsidRPr="009B789D">
        <w:rPr>
          <w:rFonts w:ascii="Arial" w:hAnsi="Arial" w:cs="Arial"/>
          <w:b/>
          <w:bCs/>
          <w:lang w:eastAsia="en-US"/>
        </w:rPr>
        <w:t xml:space="preserve">Aims/priorities: </w:t>
      </w:r>
      <w:r w:rsidRPr="009B789D">
        <w:rPr>
          <w:rFonts w:ascii="Arial" w:hAnsi="Arial" w:cs="Arial"/>
          <w:bCs/>
          <w:lang w:eastAsia="en-US"/>
        </w:rPr>
        <w:t xml:space="preserve">Applicants should be working with young people between 11 and 25 years old. Activity needs to be taking place and supporting those who live within the boundary of the M60. </w:t>
      </w:r>
    </w:p>
    <w:p w:rsidR="009B789D" w:rsidRPr="009B789D" w:rsidRDefault="009B789D" w:rsidP="009B789D">
      <w:pPr>
        <w:spacing w:line="360" w:lineRule="auto"/>
        <w:rPr>
          <w:rFonts w:ascii="Arial" w:eastAsia="Times New Roman" w:hAnsi="Arial" w:cs="Arial"/>
          <w:bCs/>
          <w:kern w:val="36"/>
          <w:lang w:eastAsia="en-US"/>
        </w:rPr>
      </w:pPr>
      <w:r w:rsidRPr="009B789D">
        <w:rPr>
          <w:rFonts w:ascii="Arial" w:hAnsi="Arial" w:cs="Arial"/>
          <w:b/>
          <w:bCs/>
          <w:lang w:eastAsia="en-US"/>
        </w:rPr>
        <w:t xml:space="preserve">Who can apply? </w:t>
      </w:r>
      <w:r w:rsidRPr="009B789D">
        <w:rPr>
          <w:rFonts w:ascii="Arial" w:hAnsi="Arial" w:cs="Arial"/>
          <w:color w:val="222222"/>
          <w:lang w:eastAsia="en-US"/>
        </w:rPr>
        <w:t>The NOMA Fund welcomes applications from grassroots community groups working with children and young people within a five mile radius of the NOMA headquarters. </w:t>
      </w:r>
      <w:r w:rsidRPr="009B789D">
        <w:rPr>
          <w:rFonts w:ascii="Arial" w:hAnsi="Arial" w:cs="Arial"/>
          <w:bCs/>
          <w:lang w:eastAsia="en-US"/>
        </w:rPr>
        <w:t>Annual income of groups applying to the Fund should be less than £100,000.</w:t>
      </w:r>
    </w:p>
    <w:p w:rsidR="009B789D" w:rsidRPr="009B789D" w:rsidRDefault="009B789D" w:rsidP="009B789D">
      <w:pPr>
        <w:spacing w:line="360" w:lineRule="auto"/>
        <w:rPr>
          <w:rFonts w:ascii="Arial" w:hAnsi="Arial" w:cs="Arial"/>
          <w:b/>
          <w:bCs/>
          <w:lang w:eastAsia="en-US"/>
        </w:rPr>
      </w:pPr>
      <w:r w:rsidRPr="009B789D">
        <w:rPr>
          <w:rFonts w:ascii="Arial" w:hAnsi="Arial" w:cs="Arial"/>
          <w:b/>
          <w:bCs/>
          <w:lang w:eastAsia="en-US"/>
        </w:rPr>
        <w:t xml:space="preserve">Grant amount: </w:t>
      </w:r>
      <w:r w:rsidRPr="009B789D">
        <w:rPr>
          <w:rFonts w:ascii="Arial" w:hAnsi="Arial" w:cs="Arial"/>
          <w:bCs/>
          <w:lang w:eastAsia="en-US"/>
        </w:rPr>
        <w:t>Up to £1,000</w:t>
      </w:r>
    </w:p>
    <w:p w:rsidR="009B789D" w:rsidRPr="009B789D" w:rsidRDefault="009B789D" w:rsidP="009B789D">
      <w:pPr>
        <w:spacing w:line="360" w:lineRule="auto"/>
        <w:rPr>
          <w:rFonts w:ascii="Arial" w:hAnsi="Arial" w:cs="Arial"/>
          <w:bCs/>
          <w:lang w:eastAsia="en-US"/>
        </w:rPr>
      </w:pPr>
      <w:r w:rsidRPr="009B789D">
        <w:rPr>
          <w:rFonts w:ascii="Arial" w:hAnsi="Arial" w:cs="Arial"/>
          <w:b/>
          <w:bCs/>
          <w:lang w:eastAsia="en-US"/>
        </w:rPr>
        <w:t xml:space="preserve">Application Process: </w:t>
      </w:r>
      <w:r w:rsidRPr="009B789D">
        <w:rPr>
          <w:rFonts w:ascii="Arial" w:hAnsi="Arial" w:cs="Arial"/>
          <w:bCs/>
          <w:lang w:eastAsia="en-US"/>
        </w:rPr>
        <w:t>Application form and guidance available on Forever Manchester website</w:t>
      </w:r>
    </w:p>
    <w:p w:rsidR="009B789D" w:rsidRPr="009B789D" w:rsidRDefault="009B789D" w:rsidP="009B789D">
      <w:pPr>
        <w:spacing w:line="360" w:lineRule="auto"/>
        <w:rPr>
          <w:rFonts w:ascii="Arial" w:hAnsi="Arial" w:cs="Arial"/>
          <w:b/>
          <w:bCs/>
          <w:lang w:eastAsia="en-US"/>
        </w:rPr>
      </w:pPr>
      <w:r w:rsidRPr="009B789D">
        <w:rPr>
          <w:rFonts w:ascii="Arial" w:hAnsi="Arial" w:cs="Arial"/>
          <w:b/>
          <w:bCs/>
          <w:lang w:eastAsia="en-US"/>
        </w:rPr>
        <w:t xml:space="preserve">Deadline: </w:t>
      </w:r>
      <w:r w:rsidRPr="009B789D">
        <w:rPr>
          <w:rFonts w:ascii="Arial" w:eastAsia="Times New Roman" w:hAnsi="Arial" w:cs="Arial"/>
          <w:bCs/>
          <w:kern w:val="36"/>
          <w:lang w:eastAsia="en-US"/>
        </w:rPr>
        <w:t>none specified</w:t>
      </w:r>
    </w:p>
    <w:p w:rsidR="009B789D" w:rsidRPr="009B789D" w:rsidRDefault="009B789D" w:rsidP="009B789D">
      <w:pPr>
        <w:spacing w:line="360" w:lineRule="auto"/>
        <w:rPr>
          <w:rFonts w:ascii="Arial" w:hAnsi="Arial" w:cs="Arial"/>
          <w:bCs/>
          <w:color w:val="000000"/>
          <w:lang w:eastAsia="en-US"/>
        </w:rPr>
      </w:pPr>
      <w:r w:rsidRPr="009B789D">
        <w:rPr>
          <w:rFonts w:ascii="Arial" w:hAnsi="Arial" w:cs="Arial"/>
          <w:b/>
          <w:bCs/>
          <w:color w:val="000000"/>
          <w:lang w:eastAsia="en-US"/>
        </w:rPr>
        <w:t xml:space="preserve">Contact Information: </w:t>
      </w:r>
      <w:r w:rsidRPr="009B789D">
        <w:rPr>
          <w:rFonts w:ascii="Arial" w:eastAsia="Times New Roman" w:hAnsi="Arial" w:cs="Arial"/>
          <w:bCs/>
          <w:lang w:eastAsia="en-US"/>
        </w:rPr>
        <w:t xml:space="preserve">Tel: </w:t>
      </w:r>
      <w:r w:rsidRPr="009B789D">
        <w:rPr>
          <w:rFonts w:ascii="Arial" w:eastAsia="Times New Roman" w:hAnsi="Arial" w:cs="Arial"/>
          <w:lang w:eastAsia="en-US"/>
        </w:rPr>
        <w:t xml:space="preserve">0161 214 0940 </w:t>
      </w:r>
      <w:r w:rsidRPr="009B789D">
        <w:rPr>
          <w:rFonts w:ascii="Arial" w:eastAsia="Times New Roman" w:hAnsi="Arial" w:cs="Arial"/>
          <w:bCs/>
          <w:lang w:eastAsia="en-US"/>
        </w:rPr>
        <w:t>Email:</w:t>
      </w:r>
      <w:r w:rsidRPr="009B789D">
        <w:rPr>
          <w:rFonts w:ascii="Arial" w:eastAsia="Times New Roman" w:hAnsi="Arial" w:cs="Arial"/>
          <w:b/>
          <w:bCs/>
          <w:lang w:eastAsia="en-US"/>
        </w:rPr>
        <w:t xml:space="preserve"> </w:t>
      </w:r>
      <w:hyperlink r:id="rId31" w:history="1">
        <w:r w:rsidRPr="009B789D">
          <w:rPr>
            <w:rFonts w:ascii="Arial" w:eastAsia="Times New Roman" w:hAnsi="Arial" w:cs="Arial"/>
            <w:color w:val="0000FF"/>
            <w:u w:val="single"/>
            <w:lang w:eastAsia="en-US"/>
          </w:rPr>
          <w:t>awards@forevermanchester.com</w:t>
        </w:r>
      </w:hyperlink>
    </w:p>
    <w:p w:rsidR="009B789D" w:rsidRPr="009B789D" w:rsidRDefault="009B789D" w:rsidP="009B789D">
      <w:pPr>
        <w:spacing w:line="360" w:lineRule="auto"/>
        <w:rPr>
          <w:rFonts w:ascii="Arial" w:hAnsi="Arial" w:cs="Arial"/>
          <w:lang w:eastAsia="en-US"/>
        </w:rPr>
      </w:pPr>
      <w:r w:rsidRPr="009B789D">
        <w:rPr>
          <w:rFonts w:ascii="Arial" w:hAnsi="Arial" w:cs="Arial"/>
          <w:b/>
          <w:bCs/>
          <w:color w:val="000000"/>
          <w:lang w:eastAsia="en-US"/>
        </w:rPr>
        <w:t xml:space="preserve">Website address: </w:t>
      </w:r>
      <w:hyperlink r:id="rId32" w:history="1">
        <w:r w:rsidRPr="009B789D">
          <w:rPr>
            <w:rFonts w:ascii="Arial" w:hAnsi="Arial" w:cs="Arial"/>
            <w:bCs/>
            <w:color w:val="0000FF"/>
            <w:u w:val="single"/>
            <w:lang w:eastAsia="en-US"/>
          </w:rPr>
          <w:t>http://forevermanchester.com/noma-community-fund/</w:t>
        </w:r>
      </w:hyperlink>
      <w:r w:rsidRPr="009B789D">
        <w:rPr>
          <w:rFonts w:ascii="Arial" w:hAnsi="Arial" w:cs="Arial"/>
          <w:b/>
          <w:bCs/>
          <w:color w:val="000000"/>
          <w:lang w:eastAsia="en-US"/>
        </w:rPr>
        <w:t xml:space="preserve"> </w:t>
      </w:r>
    </w:p>
    <w:p w:rsidR="009B789D" w:rsidRPr="00CE38D4" w:rsidRDefault="009B789D" w:rsidP="005B079B">
      <w:pPr>
        <w:spacing w:line="360" w:lineRule="auto"/>
        <w:rPr>
          <w:rFonts w:ascii="Arial" w:eastAsia="Times New Roman" w:hAnsi="Arial" w:cs="Arial"/>
          <w:b/>
          <w:bCs/>
        </w:rPr>
      </w:pPr>
    </w:p>
    <w:p w:rsidR="009B789D" w:rsidRPr="009B789D" w:rsidRDefault="009B789D" w:rsidP="009B789D">
      <w:pPr>
        <w:pBdr>
          <w:bottom w:val="single" w:sz="6" w:space="1" w:color="auto"/>
        </w:pBdr>
        <w:spacing w:after="160" w:line="360" w:lineRule="auto"/>
        <w:contextualSpacing/>
        <w:rPr>
          <w:rFonts w:ascii="Arial" w:hAnsi="Arial" w:cs="Arial"/>
          <w:b/>
          <w:sz w:val="22"/>
          <w:szCs w:val="22"/>
          <w:lang w:eastAsia="en-US"/>
        </w:rPr>
      </w:pPr>
    </w:p>
    <w:p w:rsidR="009B789D" w:rsidRPr="009B789D" w:rsidRDefault="009B789D" w:rsidP="009B789D">
      <w:pPr>
        <w:spacing w:after="160" w:line="259" w:lineRule="auto"/>
        <w:rPr>
          <w:rFonts w:ascii="Arial" w:hAnsi="Arial" w:cs="Arial"/>
          <w:b/>
          <w:color w:val="008000"/>
          <w:lang w:eastAsia="en-US"/>
        </w:rPr>
      </w:pPr>
    </w:p>
    <w:p w:rsidR="00556A6D" w:rsidRPr="00E0545B" w:rsidRDefault="00556A6D" w:rsidP="00E0545B">
      <w:pPr>
        <w:pStyle w:val="NormalWeb"/>
        <w:spacing w:before="0" w:beforeAutospacing="0" w:after="0" w:afterAutospacing="0" w:line="360" w:lineRule="auto"/>
        <w:rPr>
          <w:rFonts w:ascii="Trebuchet MS" w:hAnsi="Trebuchet MS"/>
          <w:color w:val="65665C"/>
        </w:rPr>
      </w:pPr>
      <w:r>
        <w:rPr>
          <w:rFonts w:ascii="Arial" w:hAnsi="Arial" w:cs="Arial"/>
          <w:color w:val="65665C"/>
        </w:rPr>
        <w:t>​</w:t>
      </w:r>
      <w:r w:rsidRPr="00903C07">
        <w:rPr>
          <w:rFonts w:ascii="Arial" w:hAnsi="Arial" w:cs="Arial"/>
          <w:b/>
          <w:color w:val="008000"/>
          <w:sz w:val="36"/>
          <w:szCs w:val="36"/>
        </w:rPr>
        <w:t>A</w:t>
      </w:r>
      <w:r>
        <w:rPr>
          <w:rFonts w:ascii="Arial" w:hAnsi="Arial" w:cs="Arial"/>
          <w:b/>
          <w:color w:val="008000"/>
          <w:sz w:val="36"/>
          <w:szCs w:val="36"/>
        </w:rPr>
        <w:t>RTS</w:t>
      </w:r>
    </w:p>
    <w:p w:rsidR="00556A6D" w:rsidRDefault="00556A6D" w:rsidP="005B079B">
      <w:pPr>
        <w:pStyle w:val="NoSpacing"/>
        <w:spacing w:line="360" w:lineRule="auto"/>
        <w:rPr>
          <w:b/>
          <w:color w:val="7030A0"/>
          <w:kern w:val="36"/>
          <w:sz w:val="28"/>
          <w:szCs w:val="28"/>
        </w:rPr>
      </w:pPr>
      <w:r w:rsidRPr="00830C61">
        <w:rPr>
          <w:b/>
          <w:color w:val="7030A0"/>
          <w:kern w:val="36"/>
          <w:sz w:val="28"/>
          <w:szCs w:val="28"/>
        </w:rPr>
        <w:t xml:space="preserve">Grants for the Arts </w:t>
      </w:r>
      <w:r w:rsidR="009B789D">
        <w:rPr>
          <w:b/>
          <w:color w:val="7030A0"/>
          <w:kern w:val="36"/>
          <w:sz w:val="28"/>
          <w:szCs w:val="28"/>
        </w:rPr>
        <w:t>–</w:t>
      </w:r>
      <w:r w:rsidRPr="00830C61">
        <w:rPr>
          <w:b/>
          <w:color w:val="7030A0"/>
          <w:kern w:val="36"/>
          <w:sz w:val="28"/>
          <w:szCs w:val="28"/>
        </w:rPr>
        <w:t xml:space="preserve"> Arts Council England</w:t>
      </w:r>
    </w:p>
    <w:p w:rsidR="00556A6D" w:rsidRDefault="00556A6D" w:rsidP="005B079B">
      <w:pPr>
        <w:pStyle w:val="NoSpacing"/>
        <w:spacing w:line="360" w:lineRule="auto"/>
      </w:pPr>
      <w:r>
        <w:rPr>
          <w:b/>
          <w:noProof/>
          <w:color w:val="7030A0"/>
          <w:kern w:val="36"/>
          <w:sz w:val="28"/>
          <w:szCs w:val="28"/>
        </w:rPr>
        <w:drawing>
          <wp:anchor distT="0" distB="0" distL="114300" distR="114300" simplePos="0" relativeHeight="251672576" behindDoc="0" locked="0" layoutInCell="1" allowOverlap="1">
            <wp:simplePos x="0" y="0"/>
            <wp:positionH relativeFrom="column">
              <wp:posOffset>5534025</wp:posOffset>
            </wp:positionH>
            <wp:positionV relativeFrom="paragraph">
              <wp:posOffset>6985</wp:posOffset>
            </wp:positionV>
            <wp:extent cx="1066800" cy="10382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anchor>
        </w:drawing>
      </w:r>
      <w:r w:rsidRPr="006622CD">
        <w:rPr>
          <w:rFonts w:cs="Arial"/>
          <w:b/>
          <w:bCs/>
          <w:color w:val="000000"/>
        </w:rPr>
        <w:t xml:space="preserve">Aims/priorities: </w:t>
      </w:r>
      <w:r w:rsidRPr="00830C61">
        <w:rPr>
          <w:rFonts w:cs="Arial"/>
          <w:bCs/>
          <w:color w:val="000000"/>
        </w:rPr>
        <w:t xml:space="preserve">Grants for the Arts is </w:t>
      </w:r>
      <w:r>
        <w:rPr>
          <w:rFonts w:cs="Arial"/>
          <w:bCs/>
          <w:color w:val="000000"/>
        </w:rPr>
        <w:t>a</w:t>
      </w:r>
      <w:r w:rsidRPr="00830C61">
        <w:rPr>
          <w:rFonts w:cs="Arial"/>
          <w:bCs/>
          <w:color w:val="000000"/>
        </w:rPr>
        <w:t xml:space="preserve"> funding programme for individuals, art organisations and other people who use the arts in their work.Grants are available for a range of activities including: Audio-visual, broadcast and transmission, buildings and infrastructure, capacity building, commissioning, digital creation, diversity and equality, education and learning, exhibition, festival, organisational development, original work, participation, performance, production, </w:t>
      </w:r>
      <w:r w:rsidRPr="00830C61">
        <w:rPr>
          <w:rFonts w:cs="Arial"/>
          <w:bCs/>
          <w:color w:val="000000"/>
        </w:rPr>
        <w:lastRenderedPageBreak/>
        <w:t>professional development, publishing, research and development, sector development, talent development and touring.</w:t>
      </w:r>
    </w:p>
    <w:p w:rsidR="00556A6D" w:rsidRDefault="00556A6D" w:rsidP="005B079B">
      <w:pPr>
        <w:pStyle w:val="NoSpacing"/>
        <w:spacing w:line="360" w:lineRule="auto"/>
      </w:pPr>
      <w:r w:rsidRPr="006622CD">
        <w:rPr>
          <w:rFonts w:cs="Arial"/>
          <w:b/>
          <w:bCs/>
          <w:color w:val="000000"/>
        </w:rPr>
        <w:t>Who can apply</w:t>
      </w:r>
      <w:r w:rsidR="008075CB" w:rsidRPr="008075CB">
        <w:rPr>
          <w:b/>
        </w:rPr>
        <w:t>?</w:t>
      </w:r>
      <w:r w:rsidR="008B2C55">
        <w:rPr>
          <w:b/>
        </w:rPr>
        <w:t xml:space="preserve"> </w:t>
      </w:r>
      <w:r w:rsidRPr="00830C61">
        <w:t>Individuals, organ</w:t>
      </w:r>
      <w:r>
        <w:t>isations, libraries and museums</w:t>
      </w:r>
    </w:p>
    <w:p w:rsidR="00556A6D" w:rsidRDefault="00556A6D" w:rsidP="005B079B">
      <w:pPr>
        <w:pStyle w:val="NoSpacing"/>
        <w:spacing w:line="360" w:lineRule="auto"/>
      </w:pPr>
      <w:r w:rsidRPr="00C13E04">
        <w:rPr>
          <w:b/>
        </w:rPr>
        <w:t>Grant amount:</w:t>
      </w:r>
      <w:r>
        <w:t xml:space="preserve"> £1,000 to £100,000</w:t>
      </w:r>
    </w:p>
    <w:p w:rsidR="00556A6D" w:rsidRPr="00C13E04" w:rsidRDefault="00556A6D" w:rsidP="005B079B">
      <w:pPr>
        <w:pStyle w:val="NoSpacing"/>
        <w:spacing w:line="360" w:lineRule="auto"/>
      </w:pPr>
      <w:r w:rsidRPr="00C13E04">
        <w:rPr>
          <w:b/>
          <w:bCs/>
        </w:rPr>
        <w:t>Deadline:</w:t>
      </w:r>
      <w:r w:rsidR="00F05AF5">
        <w:rPr>
          <w:b/>
          <w:bCs/>
        </w:rPr>
        <w:t xml:space="preserve"> </w:t>
      </w:r>
      <w:r>
        <w:t xml:space="preserve">This </w:t>
      </w:r>
      <w:r w:rsidRPr="00830C61">
        <w:t>is a roll</w:t>
      </w:r>
      <w:r>
        <w:t>ing programme with no deadlines</w:t>
      </w:r>
    </w:p>
    <w:p w:rsidR="00556A6D" w:rsidRDefault="00556A6D" w:rsidP="005B079B">
      <w:pPr>
        <w:pStyle w:val="NoSpacing"/>
        <w:spacing w:line="360" w:lineRule="auto"/>
      </w:pPr>
      <w:r w:rsidRPr="00C13E04">
        <w:rPr>
          <w:b/>
          <w:bCs/>
        </w:rPr>
        <w:t xml:space="preserve">Application </w:t>
      </w:r>
      <w:r w:rsidR="008075CB">
        <w:rPr>
          <w:b/>
          <w:bCs/>
        </w:rPr>
        <w:t>p</w:t>
      </w:r>
      <w:r>
        <w:rPr>
          <w:b/>
          <w:bCs/>
        </w:rPr>
        <w:t>rocess</w:t>
      </w:r>
      <w:r w:rsidRPr="00C13E04">
        <w:rPr>
          <w:b/>
          <w:bCs/>
        </w:rPr>
        <w:t>:</w:t>
      </w:r>
      <w:r w:rsidR="008075CB">
        <w:rPr>
          <w:b/>
          <w:bCs/>
        </w:rPr>
        <w:t xml:space="preserve"> </w:t>
      </w:r>
      <w:r>
        <w:t xml:space="preserve">Applications can be downloaded or submitted online </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830C61">
        <w:t>0845 300 6200</w:t>
      </w:r>
    </w:p>
    <w:p w:rsidR="00556A6D" w:rsidRDefault="00556A6D" w:rsidP="005B079B">
      <w:pPr>
        <w:pStyle w:val="NoSpacing"/>
        <w:spacing w:line="360" w:lineRule="auto"/>
      </w:pPr>
      <w:r w:rsidRPr="00C13E04">
        <w:rPr>
          <w:b/>
          <w:bCs/>
        </w:rPr>
        <w:t>W</w:t>
      </w:r>
      <w:r>
        <w:rPr>
          <w:b/>
          <w:bCs/>
        </w:rPr>
        <w:t>ebsite address</w:t>
      </w:r>
      <w:r w:rsidRPr="00C13E04">
        <w:rPr>
          <w:b/>
          <w:bCs/>
        </w:rPr>
        <w:t>: </w:t>
      </w:r>
      <w:hyperlink r:id="rId34" w:history="1">
        <w:r w:rsidRPr="001E051F">
          <w:rPr>
            <w:rStyle w:val="Hyperlink"/>
            <w:rFonts w:eastAsia="Calibri"/>
          </w:rPr>
          <w:t>www.artscouncil.org.uk/funding/grants-arts</w:t>
        </w:r>
      </w:hyperlink>
    </w:p>
    <w:p w:rsidR="00556A6D" w:rsidRPr="00A84E3E" w:rsidRDefault="00556A6D"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CHILDREN &amp; YOUNG PEOPLE</w:t>
      </w:r>
    </w:p>
    <w:p w:rsidR="00556A6D" w:rsidRDefault="00556A6D" w:rsidP="005B079B">
      <w:pPr>
        <w:pStyle w:val="NormalWeb"/>
        <w:spacing w:before="0" w:beforeAutospacing="0" w:after="0" w:afterAutospacing="0" w:line="360" w:lineRule="auto"/>
        <w:rPr>
          <w:rFonts w:ascii="Arial" w:eastAsia="Times New Roman" w:hAnsi="Arial" w:cs="Arial"/>
          <w:b/>
          <w:color w:val="7030A0"/>
          <w:sz w:val="28"/>
          <w:szCs w:val="28"/>
        </w:rPr>
      </w:pPr>
      <w:r>
        <w:rPr>
          <w:rFonts w:ascii="Arial" w:eastAsia="Times New Roman" w:hAnsi="Arial" w:cs="Arial"/>
          <w:b/>
          <w:noProof/>
          <w:color w:val="7030A0"/>
          <w:sz w:val="28"/>
          <w:szCs w:val="28"/>
        </w:rPr>
        <w:drawing>
          <wp:anchor distT="0" distB="0" distL="114300" distR="114300" simplePos="0" relativeHeight="251674624" behindDoc="0" locked="0" layoutInCell="1" allowOverlap="1">
            <wp:simplePos x="0" y="0"/>
            <wp:positionH relativeFrom="column">
              <wp:posOffset>5600700</wp:posOffset>
            </wp:positionH>
            <wp:positionV relativeFrom="paragraph">
              <wp:posOffset>287020</wp:posOffset>
            </wp:positionV>
            <wp:extent cx="1019175" cy="9429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anchor>
        </w:drawing>
      </w:r>
      <w:r w:rsidRPr="00CA3E20">
        <w:rPr>
          <w:rFonts w:ascii="Arial" w:eastAsia="Times New Roman" w:hAnsi="Arial" w:cs="Arial"/>
          <w:b/>
          <w:color w:val="7030A0"/>
          <w:sz w:val="28"/>
          <w:szCs w:val="28"/>
        </w:rPr>
        <w:t xml:space="preserve">DM Thomas Foundation for Young People </w:t>
      </w:r>
      <w:r w:rsidR="00F05AF5">
        <w:rPr>
          <w:rFonts w:ascii="Arial" w:eastAsia="Times New Roman" w:hAnsi="Arial" w:cs="Arial"/>
          <w:b/>
          <w:color w:val="7030A0"/>
          <w:sz w:val="28"/>
          <w:szCs w:val="28"/>
        </w:rPr>
        <w:t>–</w:t>
      </w:r>
      <w:r w:rsidRPr="00CA3E20">
        <w:rPr>
          <w:rFonts w:ascii="Arial" w:eastAsia="Times New Roman" w:hAnsi="Arial" w:cs="Arial"/>
          <w:b/>
          <w:color w:val="7030A0"/>
          <w:sz w:val="28"/>
          <w:szCs w:val="28"/>
        </w:rPr>
        <w:t xml:space="preserve"> Central Grants</w:t>
      </w:r>
    </w:p>
    <w:p w:rsidR="00556A6D" w:rsidRPr="00DD27F3" w:rsidRDefault="00556A6D" w:rsidP="005B079B">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DD27F3">
        <w:rPr>
          <w:rFonts w:ascii="Arial" w:hAnsi="Arial" w:cs="Arial"/>
        </w:rPr>
        <w:t>The DM Thomas Foundation for Young People is committed to helping disadvantaged and vulnerable young people and children. The Foundation does this by supporting positive life-changing and life-enhancing activities that improve their health and education.Applications working in the areas of education or health with one of our four chosen focus groups are selected or considered:</w:t>
      </w:r>
    </w:p>
    <w:p w:rsidR="00556A6D" w:rsidRPr="00DD27F3" w:rsidRDefault="00556A6D" w:rsidP="005B079B">
      <w:pPr>
        <w:pStyle w:val="NormalWeb"/>
        <w:numPr>
          <w:ilvl w:val="0"/>
          <w:numId w:val="6"/>
        </w:numPr>
        <w:spacing w:before="0" w:beforeAutospacing="0" w:after="0" w:afterAutospacing="0" w:line="360" w:lineRule="auto"/>
        <w:rPr>
          <w:rFonts w:ascii="Arial" w:hAnsi="Arial" w:cs="Arial"/>
        </w:rPr>
      </w:pPr>
      <w:r w:rsidRPr="00DD27F3">
        <w:rPr>
          <w:rFonts w:ascii="Arial" w:hAnsi="Arial" w:cs="Arial"/>
        </w:rPr>
        <w:t>Children and young people with disabilities</w:t>
      </w:r>
    </w:p>
    <w:p w:rsidR="00556A6D" w:rsidRPr="00DD27F3" w:rsidRDefault="00556A6D" w:rsidP="005B079B">
      <w:pPr>
        <w:pStyle w:val="NormalWeb"/>
        <w:numPr>
          <w:ilvl w:val="0"/>
          <w:numId w:val="6"/>
        </w:numPr>
        <w:spacing w:before="0" w:beforeAutospacing="0" w:after="0" w:afterAutospacing="0" w:line="360" w:lineRule="auto"/>
        <w:rPr>
          <w:rFonts w:ascii="Arial" w:hAnsi="Arial" w:cs="Arial"/>
        </w:rPr>
      </w:pPr>
      <w:r w:rsidRPr="00DD27F3">
        <w:rPr>
          <w:rFonts w:ascii="Arial" w:hAnsi="Arial" w:cs="Arial"/>
        </w:rPr>
        <w:t>Children and young people who are sick in hospital</w:t>
      </w:r>
    </w:p>
    <w:p w:rsidR="00556A6D" w:rsidRPr="00DD27F3" w:rsidRDefault="00556A6D" w:rsidP="005B079B">
      <w:pPr>
        <w:pStyle w:val="NormalWeb"/>
        <w:numPr>
          <w:ilvl w:val="0"/>
          <w:numId w:val="6"/>
        </w:numPr>
        <w:spacing w:before="0" w:beforeAutospacing="0" w:after="0" w:afterAutospacing="0" w:line="360" w:lineRule="auto"/>
        <w:rPr>
          <w:rFonts w:ascii="Arial" w:hAnsi="Arial" w:cs="Arial"/>
        </w:rPr>
      </w:pPr>
      <w:r w:rsidRPr="00DD27F3">
        <w:rPr>
          <w:rFonts w:ascii="Arial" w:hAnsi="Arial" w:cs="Arial"/>
        </w:rPr>
        <w:t>Employability and training programmes for disadvantaged young people</w:t>
      </w:r>
    </w:p>
    <w:p w:rsidR="00556A6D" w:rsidRPr="00CA3E20" w:rsidRDefault="00556A6D" w:rsidP="005B079B">
      <w:pPr>
        <w:pStyle w:val="NormalWeb"/>
        <w:numPr>
          <w:ilvl w:val="0"/>
          <w:numId w:val="6"/>
        </w:numPr>
        <w:spacing w:before="0" w:beforeAutospacing="0" w:after="0" w:afterAutospacing="0" w:line="360" w:lineRule="auto"/>
        <w:rPr>
          <w:rFonts w:ascii="Arial" w:hAnsi="Arial" w:cs="Arial"/>
        </w:rPr>
      </w:pPr>
      <w:r w:rsidRPr="00DD27F3">
        <w:rPr>
          <w:rFonts w:ascii="Arial" w:hAnsi="Arial" w:cs="Arial"/>
        </w:rPr>
        <w:t>Children and young people who are life limited (requiring palliative care)</w:t>
      </w:r>
    </w:p>
    <w:p w:rsidR="00556A6D" w:rsidRDefault="008075CB" w:rsidP="005B079B">
      <w:pPr>
        <w:pStyle w:val="NormalWeb"/>
        <w:spacing w:before="0" w:beforeAutospacing="0" w:after="0" w:afterAutospacing="0" w:line="360" w:lineRule="auto"/>
        <w:rPr>
          <w:rFonts w:ascii="Arial" w:hAnsi="Arial" w:cs="Arial"/>
        </w:rPr>
      </w:pPr>
      <w:r>
        <w:rPr>
          <w:rFonts w:ascii="Arial" w:eastAsia="Times New Roman" w:hAnsi="Arial" w:cs="Arial"/>
          <w:b/>
        </w:rPr>
        <w:t>Who can a</w:t>
      </w:r>
      <w:r w:rsidR="00556A6D" w:rsidRPr="00B3548E">
        <w:rPr>
          <w:rFonts w:ascii="Arial" w:eastAsia="Times New Roman" w:hAnsi="Arial" w:cs="Arial"/>
          <w:b/>
        </w:rPr>
        <w:t>pply</w:t>
      </w:r>
      <w:r w:rsidRPr="008075CB">
        <w:rPr>
          <w:rFonts w:ascii="Arial" w:eastAsia="Times New Roman" w:hAnsi="Arial" w:cs="Arial"/>
          <w:b/>
        </w:rPr>
        <w:t>?</w:t>
      </w:r>
      <w:r>
        <w:rPr>
          <w:rFonts w:ascii="Arial" w:eastAsia="Times New Roman" w:hAnsi="Arial" w:cs="Arial"/>
          <w:b/>
        </w:rPr>
        <w:t xml:space="preserve"> </w:t>
      </w:r>
      <w:r w:rsidR="00556A6D" w:rsidRPr="00CA3E20">
        <w:rPr>
          <w:rFonts w:ascii="Arial" w:hAnsi="Arial" w:cs="Arial"/>
        </w:rPr>
        <w:t xml:space="preserve">Applications </w:t>
      </w:r>
      <w:r w:rsidR="00556A6D">
        <w:rPr>
          <w:rFonts w:ascii="Arial" w:hAnsi="Arial" w:cs="Arial"/>
        </w:rPr>
        <w:t xml:space="preserve">will be accepted </w:t>
      </w:r>
      <w:r w:rsidR="00556A6D" w:rsidRPr="00CA3E20">
        <w:rPr>
          <w:rFonts w:ascii="Arial" w:hAnsi="Arial" w:cs="Arial"/>
        </w:rPr>
        <w:t>from registered charities in the UK and Ireland</w:t>
      </w:r>
    </w:p>
    <w:p w:rsidR="00556A6D" w:rsidRPr="00B3548E" w:rsidRDefault="00556A6D" w:rsidP="005B079B">
      <w:pPr>
        <w:spacing w:line="360" w:lineRule="auto"/>
        <w:rPr>
          <w:rFonts w:ascii="Arial" w:hAnsi="Arial" w:cs="Arial"/>
        </w:rPr>
      </w:pPr>
      <w:r w:rsidRPr="00B3548E">
        <w:rPr>
          <w:rFonts w:ascii="Arial" w:hAnsi="Arial" w:cs="Arial"/>
          <w:b/>
        </w:rPr>
        <w:t xml:space="preserve">Grant amount: </w:t>
      </w:r>
      <w:r w:rsidRPr="00DD27F3">
        <w:rPr>
          <w:rFonts w:ascii="Arial" w:hAnsi="Arial" w:cs="Arial"/>
        </w:rPr>
        <w:t>There is approximately £200,000 available to distribute each quarter.</w:t>
      </w:r>
      <w:r>
        <w:rPr>
          <w:rFonts w:ascii="Arial" w:hAnsi="Arial" w:cs="Arial"/>
        </w:rPr>
        <w:t xml:space="preserve"> Grants up to </w:t>
      </w:r>
      <w:r w:rsidRPr="00CA3E20">
        <w:rPr>
          <w:rFonts w:ascii="Arial" w:hAnsi="Arial" w:cs="Arial"/>
        </w:rPr>
        <w:t>£30,000</w:t>
      </w:r>
      <w:r w:rsidR="008075CB">
        <w:rPr>
          <w:rFonts w:ascii="Arial" w:hAnsi="Arial" w:cs="Arial"/>
        </w:rPr>
        <w:t xml:space="preserve"> are available</w:t>
      </w:r>
    </w:p>
    <w:p w:rsidR="00556A6D" w:rsidRPr="00B3548E" w:rsidRDefault="008075CB" w:rsidP="005B079B">
      <w:pPr>
        <w:pStyle w:val="NormalWeb"/>
        <w:spacing w:before="0" w:beforeAutospacing="0" w:after="0" w:afterAutospacing="0" w:line="360" w:lineRule="auto"/>
        <w:rPr>
          <w:rFonts w:ascii="Arial" w:hAnsi="Arial" w:cs="Arial"/>
        </w:rPr>
      </w:pPr>
      <w:r>
        <w:rPr>
          <w:rFonts w:ascii="Arial" w:hAnsi="Arial" w:cs="Arial"/>
          <w:b/>
        </w:rPr>
        <w:t>Application p</w:t>
      </w:r>
      <w:r w:rsidR="00556A6D" w:rsidRPr="00B3548E">
        <w:rPr>
          <w:rFonts w:ascii="Arial" w:hAnsi="Arial" w:cs="Arial"/>
          <w:b/>
        </w:rPr>
        <w:t xml:space="preserve">rocess: </w:t>
      </w:r>
      <w:r w:rsidR="00556A6D" w:rsidRPr="00CA3E20">
        <w:rPr>
          <w:rFonts w:ascii="Arial" w:hAnsi="Arial" w:cs="Arial"/>
        </w:rPr>
        <w:t>A</w:t>
      </w:r>
      <w:r w:rsidR="00556A6D" w:rsidRPr="00DD27F3">
        <w:rPr>
          <w:rFonts w:ascii="Arial" w:hAnsi="Arial" w:cs="Arial"/>
        </w:rPr>
        <w:t>pplication</w:t>
      </w:r>
      <w:r w:rsidR="00556A6D">
        <w:rPr>
          <w:rFonts w:ascii="Arial" w:hAnsi="Arial" w:cs="Arial"/>
        </w:rPr>
        <w:t xml:space="preserve">s needed to be submitted </w:t>
      </w:r>
      <w:r w:rsidR="00556A6D" w:rsidRPr="00DD27F3">
        <w:rPr>
          <w:rFonts w:ascii="Arial" w:hAnsi="Arial" w:cs="Arial"/>
        </w:rPr>
        <w:t xml:space="preserve">both electronically and </w:t>
      </w:r>
      <w:r w:rsidR="00556A6D">
        <w:rPr>
          <w:rFonts w:ascii="Arial" w:hAnsi="Arial" w:cs="Arial"/>
        </w:rPr>
        <w:t xml:space="preserve">by hard copy. </w:t>
      </w:r>
    </w:p>
    <w:p w:rsidR="00556A6D" w:rsidRPr="00B3548E" w:rsidRDefault="00556A6D" w:rsidP="005B079B">
      <w:pPr>
        <w:spacing w:line="360" w:lineRule="auto"/>
        <w:rPr>
          <w:rFonts w:ascii="Arial" w:hAnsi="Arial" w:cs="Arial"/>
          <w:b/>
        </w:rPr>
      </w:pPr>
      <w:r w:rsidRPr="00B3548E">
        <w:rPr>
          <w:rFonts w:ascii="Arial" w:hAnsi="Arial" w:cs="Arial"/>
          <w:b/>
        </w:rPr>
        <w:t xml:space="preserve">Deadline: </w:t>
      </w:r>
      <w:r>
        <w:rPr>
          <w:rFonts w:ascii="Arial" w:hAnsi="Arial" w:cs="Arial"/>
        </w:rPr>
        <w:t>1</w:t>
      </w:r>
      <w:r w:rsidR="002206D3">
        <w:rPr>
          <w:rFonts w:ascii="Arial" w:hAnsi="Arial" w:cs="Arial"/>
        </w:rPr>
        <w:t>0</w:t>
      </w:r>
      <w:r w:rsidRPr="00DD27F3">
        <w:rPr>
          <w:rFonts w:ascii="Arial" w:hAnsi="Arial" w:cs="Arial"/>
        </w:rPr>
        <w:t xml:space="preserve"> Oct</w:t>
      </w:r>
      <w:r>
        <w:rPr>
          <w:rFonts w:ascii="Arial" w:hAnsi="Arial" w:cs="Arial"/>
        </w:rPr>
        <w:t>ober</w:t>
      </w:r>
      <w:r w:rsidRPr="00DD27F3">
        <w:rPr>
          <w:rFonts w:ascii="Arial" w:hAnsi="Arial" w:cs="Arial"/>
        </w:rPr>
        <w:t xml:space="preserve"> 201</w:t>
      </w:r>
      <w:r w:rsidR="002206D3">
        <w:rPr>
          <w:rFonts w:ascii="Arial" w:hAnsi="Arial" w:cs="Arial"/>
        </w:rPr>
        <w:t>7</w:t>
      </w:r>
    </w:p>
    <w:p w:rsidR="00556A6D" w:rsidRPr="00B3548E" w:rsidRDefault="00556A6D" w:rsidP="005B079B">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36" w:history="1">
        <w:r w:rsidRPr="00DD27F3">
          <w:rPr>
            <w:rStyle w:val="Hyperlink"/>
            <w:rFonts w:ascii="Arial" w:hAnsi="Arial" w:cs="Arial"/>
          </w:rPr>
          <w:t>grant@dmtfyp.org</w:t>
        </w:r>
      </w:hyperlink>
      <w:r w:rsidRPr="00DD27F3">
        <w:rPr>
          <w:rFonts w:ascii="MS Gothic" w:eastAsia="MS Gothic" w:hAnsi="MS Gothic" w:cs="MS Gothic" w:hint="eastAsia"/>
        </w:rPr>
        <w:t> </w:t>
      </w:r>
    </w:p>
    <w:p w:rsidR="00556A6D" w:rsidRPr="005B079B" w:rsidRDefault="00556A6D" w:rsidP="005B079B">
      <w:pPr>
        <w:spacing w:line="360" w:lineRule="auto"/>
        <w:rPr>
          <w:rFonts w:ascii="Arial" w:hAnsi="Arial" w:cs="Arial"/>
        </w:rPr>
      </w:pPr>
      <w:r w:rsidRPr="005B079B">
        <w:rPr>
          <w:rFonts w:ascii="Arial" w:hAnsi="Arial" w:cs="Arial"/>
          <w:b/>
        </w:rPr>
        <w:t xml:space="preserve">Website address: </w:t>
      </w:r>
      <w:hyperlink r:id="rId37" w:history="1">
        <w:r w:rsidRPr="005B079B">
          <w:rPr>
            <w:rStyle w:val="Hyperlink"/>
            <w:rFonts w:ascii="Arial" w:hAnsi="Arial" w:cs="Arial"/>
          </w:rPr>
          <w:t>http://dmthomasfoundation.org/what-we-do/grants/dmtf-central-grants/</w:t>
        </w:r>
      </w:hyperlink>
    </w:p>
    <w:p w:rsidR="00556A6D" w:rsidRPr="006E718A" w:rsidRDefault="00556A6D" w:rsidP="005B079B">
      <w:pPr>
        <w:pStyle w:val="NoSpacing"/>
        <w:spacing w:line="360" w:lineRule="auto"/>
      </w:pPr>
    </w:p>
    <w:p w:rsidR="00556A6D" w:rsidRPr="00D5449F" w:rsidRDefault="00556A6D" w:rsidP="005B079B">
      <w:pPr>
        <w:spacing w:line="360" w:lineRule="auto"/>
        <w:rPr>
          <w:rFonts w:ascii="Arial" w:hAnsi="Arial" w:cs="Arial"/>
          <w:b/>
          <w:color w:val="7030A0"/>
          <w:sz w:val="28"/>
          <w:szCs w:val="28"/>
        </w:rPr>
      </w:pPr>
      <w:r w:rsidRPr="00D5449F">
        <w:rPr>
          <w:rFonts w:ascii="Arial" w:hAnsi="Arial" w:cs="Arial"/>
          <w:b/>
          <w:color w:val="7030A0"/>
          <w:sz w:val="28"/>
          <w:szCs w:val="28"/>
        </w:rPr>
        <w:t>The Ernest Cook Trust</w:t>
      </w:r>
    </w:p>
    <w:p w:rsidR="00556A6D" w:rsidRPr="00D5449F" w:rsidRDefault="00556A6D" w:rsidP="005B079B">
      <w:pPr>
        <w:spacing w:line="360" w:lineRule="auto"/>
        <w:rPr>
          <w:rFonts w:ascii="Arial" w:eastAsiaTheme="minorHAnsi" w:hAnsi="Arial"/>
          <w:szCs w:val="22"/>
          <w:lang w:eastAsia="en-US"/>
        </w:rPr>
      </w:pPr>
      <w:r>
        <w:rPr>
          <w:noProof/>
        </w:rPr>
        <w:drawing>
          <wp:anchor distT="0" distB="0" distL="114300" distR="114300" simplePos="0" relativeHeight="251676672" behindDoc="0" locked="0" layoutInCell="1" allowOverlap="1">
            <wp:simplePos x="0" y="0"/>
            <wp:positionH relativeFrom="column">
              <wp:posOffset>5377815</wp:posOffset>
            </wp:positionH>
            <wp:positionV relativeFrom="paragraph">
              <wp:posOffset>1905</wp:posOffset>
            </wp:positionV>
            <wp:extent cx="1279525" cy="1304925"/>
            <wp:effectExtent l="0" t="0" r="0" b="9525"/>
            <wp:wrapSquare wrapText="bothSides"/>
            <wp:docPr id="10" name="Picture 10" descr="http://ernestcooktrust.org.uk/wp-content/themes/ect/images/masthea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nestcooktrust.org.uk/wp-content/themes/ect/images/masthead-logo.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9525" cy="1304925"/>
                    </a:xfrm>
                    <a:prstGeom prst="rect">
                      <a:avLst/>
                    </a:prstGeom>
                    <a:noFill/>
                    <a:ln>
                      <a:noFill/>
                    </a:ln>
                  </pic:spPr>
                </pic:pic>
              </a:graphicData>
            </a:graphic>
          </wp:anchor>
        </w:drawing>
      </w:r>
      <w:r w:rsidRPr="00D5449F">
        <w:rPr>
          <w:rFonts w:ascii="Arial" w:eastAsiaTheme="minorHAnsi" w:hAnsi="Arial" w:cs="Arial"/>
          <w:b/>
        </w:rPr>
        <w:t xml:space="preserve">Aims/priorities: </w:t>
      </w:r>
      <w:r w:rsidRPr="00D5449F">
        <w:rPr>
          <w:rFonts w:ascii="Arial" w:eastAsiaTheme="minorHAnsi" w:hAnsi="Arial"/>
          <w:szCs w:val="22"/>
          <w:lang w:eastAsia="en-US"/>
        </w:rPr>
        <w:t xml:space="preserve">The Ernest Cook Trust gives grants to organisations wishing to encourage young people’s interest either in the countryside and the environment, the arts (in the broadest sense), or in science, or aiming to raise levels of literacy and numeracy. Since the ECT is a land-based Trust, work which encourages or ensures the continuation of rural skills and crafts is of </w:t>
      </w:r>
      <w:r w:rsidRPr="00D5449F">
        <w:rPr>
          <w:rFonts w:ascii="Arial" w:eastAsiaTheme="minorHAnsi" w:hAnsi="Arial"/>
          <w:szCs w:val="22"/>
          <w:lang w:eastAsia="en-US"/>
        </w:rPr>
        <w:lastRenderedPageBreak/>
        <w:t xml:space="preserve">particular interest to the Trustees. All applications are expected to link in with either the National Curriculum or with recognised qualifications. The small grants programme supports state schools and small registered charities which would like to undertake projects which meet the Trust’s objectives and require a small amount of pump-priming in order for such projects to take place. The large grants programme is aimed at more comprehensive education programmes: these sometimes require support for the salary of an education officer; in such cases the ECT would always expect to be a part-funder. </w:t>
      </w:r>
    </w:p>
    <w:p w:rsidR="00556A6D" w:rsidRPr="00D5449F" w:rsidRDefault="008075CB" w:rsidP="005B079B">
      <w:pPr>
        <w:spacing w:line="360" w:lineRule="auto"/>
        <w:rPr>
          <w:rFonts w:ascii="Arial" w:eastAsiaTheme="minorHAnsi" w:hAnsi="Arial"/>
          <w:szCs w:val="22"/>
          <w:lang w:eastAsia="en-US"/>
        </w:rPr>
      </w:pPr>
      <w:r>
        <w:rPr>
          <w:rFonts w:ascii="Arial" w:hAnsi="Arial" w:cs="Arial"/>
          <w:b/>
        </w:rPr>
        <w:t>Who can a</w:t>
      </w:r>
      <w:r w:rsidR="00556A6D" w:rsidRPr="00D5449F">
        <w:rPr>
          <w:rFonts w:ascii="Arial" w:hAnsi="Arial" w:cs="Arial"/>
          <w:b/>
        </w:rPr>
        <w:t>pply</w:t>
      </w:r>
      <w:r w:rsidRPr="008075CB">
        <w:rPr>
          <w:rFonts w:ascii="Arial" w:hAnsi="Arial" w:cs="Arial"/>
          <w:b/>
        </w:rPr>
        <w:t>?</w:t>
      </w:r>
      <w:r>
        <w:rPr>
          <w:rFonts w:ascii="Arial" w:hAnsi="Arial" w:cs="Arial"/>
          <w:b/>
        </w:rPr>
        <w:t xml:space="preserve"> </w:t>
      </w:r>
      <w:r w:rsidR="00556A6D" w:rsidRPr="00D5449F">
        <w:rPr>
          <w:rFonts w:ascii="Arial" w:eastAsiaTheme="minorHAnsi" w:hAnsi="Arial"/>
          <w:szCs w:val="22"/>
          <w:lang w:eastAsia="en-US"/>
        </w:rPr>
        <w:t>All applicant organisations must be based and working in the UK and should be either state schools, registered charities or other recognised not-for-profit organisations.</w:t>
      </w:r>
    </w:p>
    <w:p w:rsidR="00556A6D" w:rsidRPr="00D5449F" w:rsidRDefault="00556A6D" w:rsidP="005B079B">
      <w:pPr>
        <w:spacing w:line="360" w:lineRule="auto"/>
        <w:rPr>
          <w:rFonts w:ascii="Arial" w:eastAsiaTheme="minorHAnsi" w:hAnsi="Arial"/>
          <w:szCs w:val="22"/>
          <w:lang w:eastAsia="en-US"/>
        </w:rPr>
      </w:pPr>
      <w:r w:rsidRPr="00D5449F">
        <w:rPr>
          <w:rFonts w:ascii="Arial" w:hAnsi="Arial" w:cs="Arial"/>
          <w:b/>
        </w:rPr>
        <w:t xml:space="preserve">Grant amount: </w:t>
      </w:r>
      <w:r w:rsidRPr="00D5449F">
        <w:rPr>
          <w:rFonts w:ascii="Arial" w:eastAsiaTheme="minorHAnsi" w:hAnsi="Arial"/>
          <w:szCs w:val="22"/>
          <w:lang w:eastAsia="en-US"/>
        </w:rPr>
        <w:t>A large grants programme for awards of over £4,000 and a small grants programme for awards of under £4,000 oper</w:t>
      </w:r>
      <w:r w:rsidR="00F05AF5">
        <w:rPr>
          <w:rFonts w:ascii="Arial" w:eastAsiaTheme="minorHAnsi" w:hAnsi="Arial"/>
          <w:szCs w:val="22"/>
          <w:lang w:eastAsia="en-US"/>
        </w:rPr>
        <w:t>ate throughout the year</w:t>
      </w:r>
    </w:p>
    <w:p w:rsidR="00556A6D" w:rsidRPr="00D5449F" w:rsidRDefault="008075CB" w:rsidP="005B079B">
      <w:pPr>
        <w:spacing w:line="360" w:lineRule="auto"/>
        <w:rPr>
          <w:rFonts w:ascii="Arial" w:eastAsiaTheme="minorHAnsi" w:hAnsi="Arial"/>
          <w:szCs w:val="22"/>
          <w:lang w:eastAsia="en-US"/>
        </w:rPr>
      </w:pPr>
      <w:r>
        <w:rPr>
          <w:rFonts w:ascii="Arial" w:eastAsiaTheme="minorHAnsi" w:hAnsi="Arial" w:cs="Arial"/>
          <w:b/>
        </w:rPr>
        <w:t>Application p</w:t>
      </w:r>
      <w:r w:rsidR="00556A6D" w:rsidRPr="00D5449F">
        <w:rPr>
          <w:rFonts w:ascii="Arial" w:eastAsiaTheme="minorHAnsi" w:hAnsi="Arial" w:cs="Arial"/>
          <w:b/>
        </w:rPr>
        <w:t xml:space="preserve">rocess: </w:t>
      </w:r>
      <w:r w:rsidR="00556A6D" w:rsidRPr="00D5449F">
        <w:rPr>
          <w:rFonts w:ascii="Arial" w:eastAsiaTheme="minorHAnsi" w:hAnsi="Arial"/>
          <w:szCs w:val="22"/>
          <w:lang w:eastAsia="en-US"/>
        </w:rPr>
        <w:t>There are no application forms. All applicants are asked to post a covering letter on the official headed paper of the applicant organisation.  Applications must be posted to: The Grants Administrator, The Ernest Cook Trust, The Estate O</w:t>
      </w:r>
      <w:r w:rsidR="005B079B">
        <w:rPr>
          <w:rFonts w:ascii="Arial" w:eastAsiaTheme="minorHAnsi" w:hAnsi="Arial"/>
          <w:szCs w:val="22"/>
          <w:lang w:eastAsia="en-US"/>
        </w:rPr>
        <w:t xml:space="preserve">ffice, </w:t>
      </w:r>
      <w:proofErr w:type="spellStart"/>
      <w:r w:rsidR="005B079B">
        <w:rPr>
          <w:rFonts w:ascii="Arial" w:eastAsiaTheme="minorHAnsi" w:hAnsi="Arial"/>
          <w:szCs w:val="22"/>
          <w:lang w:eastAsia="en-US"/>
        </w:rPr>
        <w:t>Fairford</w:t>
      </w:r>
      <w:proofErr w:type="spellEnd"/>
      <w:r w:rsidR="005B079B">
        <w:rPr>
          <w:rFonts w:ascii="Arial" w:eastAsiaTheme="minorHAnsi" w:hAnsi="Arial"/>
          <w:szCs w:val="22"/>
          <w:lang w:eastAsia="en-US"/>
        </w:rPr>
        <w:t xml:space="preserve"> Park, </w:t>
      </w:r>
      <w:proofErr w:type="spellStart"/>
      <w:r w:rsidR="005B079B">
        <w:rPr>
          <w:rFonts w:ascii="Arial" w:eastAsiaTheme="minorHAnsi" w:hAnsi="Arial"/>
          <w:szCs w:val="22"/>
          <w:lang w:eastAsia="en-US"/>
        </w:rPr>
        <w:t>Fairford</w:t>
      </w:r>
      <w:proofErr w:type="spellEnd"/>
      <w:r w:rsidR="005B079B">
        <w:rPr>
          <w:rFonts w:ascii="Arial" w:eastAsiaTheme="minorHAnsi" w:hAnsi="Arial"/>
          <w:szCs w:val="22"/>
          <w:lang w:eastAsia="en-US"/>
        </w:rPr>
        <w:t xml:space="preserve">, </w:t>
      </w:r>
      <w:proofErr w:type="gramStart"/>
      <w:r w:rsidR="00F05AF5">
        <w:rPr>
          <w:rFonts w:ascii="Arial" w:eastAsiaTheme="minorHAnsi" w:hAnsi="Arial"/>
          <w:szCs w:val="22"/>
          <w:lang w:eastAsia="en-US"/>
        </w:rPr>
        <w:t>Gloucestershire</w:t>
      </w:r>
      <w:proofErr w:type="gramEnd"/>
      <w:r w:rsidR="00F05AF5">
        <w:rPr>
          <w:rFonts w:ascii="Arial" w:eastAsiaTheme="minorHAnsi" w:hAnsi="Arial"/>
          <w:szCs w:val="22"/>
          <w:lang w:eastAsia="en-US"/>
        </w:rPr>
        <w:t>, GL7 4JH</w:t>
      </w:r>
    </w:p>
    <w:p w:rsidR="00556A6D" w:rsidRPr="00D5449F" w:rsidRDefault="00556A6D" w:rsidP="005B079B">
      <w:pPr>
        <w:spacing w:line="360" w:lineRule="auto"/>
        <w:rPr>
          <w:rFonts w:ascii="Arial" w:hAnsi="Arial" w:cs="Arial"/>
        </w:rPr>
      </w:pPr>
      <w:r w:rsidRPr="00D5449F">
        <w:rPr>
          <w:rFonts w:ascii="Arial" w:hAnsi="Arial" w:cs="Arial"/>
          <w:b/>
        </w:rPr>
        <w:t xml:space="preserve">Deadline: </w:t>
      </w:r>
      <w:r w:rsidRPr="00D5449F">
        <w:rPr>
          <w:rFonts w:ascii="Arial" w:hAnsi="Arial" w:cs="Arial"/>
        </w:rPr>
        <w:t xml:space="preserve">Applications can be submitted at any time </w:t>
      </w:r>
    </w:p>
    <w:p w:rsidR="00556A6D" w:rsidRPr="00D5449F" w:rsidRDefault="00556A6D" w:rsidP="005B079B">
      <w:pPr>
        <w:spacing w:line="360" w:lineRule="auto"/>
        <w:rPr>
          <w:rFonts w:ascii="Arial" w:eastAsiaTheme="minorHAnsi" w:hAnsi="Arial" w:cs="Arial"/>
        </w:rPr>
      </w:pPr>
      <w:r w:rsidRPr="00D5449F">
        <w:rPr>
          <w:rFonts w:ascii="Arial" w:eastAsiaTheme="minorHAnsi" w:hAnsi="Arial" w:cs="Arial"/>
          <w:b/>
        </w:rPr>
        <w:t>Contact information:</w:t>
      </w:r>
      <w:r w:rsidR="002F287D">
        <w:rPr>
          <w:rFonts w:ascii="Arial" w:eastAsiaTheme="minorHAnsi" w:hAnsi="Arial" w:cs="Arial"/>
        </w:rPr>
        <w:t xml:space="preserve"> Tel: 01285 712 492</w:t>
      </w:r>
      <w:r w:rsidRPr="00D5449F">
        <w:rPr>
          <w:rFonts w:ascii="Arial" w:eastAsiaTheme="minorHAnsi" w:hAnsi="Arial" w:cs="Arial"/>
        </w:rPr>
        <w:t xml:space="preserve"> Email: </w:t>
      </w:r>
      <w:hyperlink r:id="rId39" w:history="1">
        <w:r w:rsidRPr="00D5449F">
          <w:rPr>
            <w:rFonts w:ascii="Arial" w:eastAsiaTheme="minorHAnsi" w:hAnsi="Arial" w:cs="Arial"/>
            <w:color w:val="0000FF" w:themeColor="hyperlink"/>
            <w:u w:val="single"/>
          </w:rPr>
          <w:t>admin@ernestcooktrust.org.uk</w:t>
        </w:r>
      </w:hyperlink>
    </w:p>
    <w:p w:rsidR="00556A6D" w:rsidRPr="00D5449F" w:rsidRDefault="00556A6D" w:rsidP="005B079B">
      <w:pPr>
        <w:spacing w:line="360" w:lineRule="auto"/>
        <w:rPr>
          <w:rFonts w:ascii="Arial" w:eastAsiaTheme="minorHAnsi" w:hAnsi="Arial"/>
          <w:szCs w:val="22"/>
          <w:lang w:eastAsia="en-US"/>
        </w:rPr>
      </w:pPr>
      <w:r w:rsidRPr="00D5449F">
        <w:rPr>
          <w:rFonts w:ascii="Arial" w:hAnsi="Arial" w:cs="Arial"/>
          <w:b/>
        </w:rPr>
        <w:t xml:space="preserve">Website address: </w:t>
      </w:r>
      <w:hyperlink r:id="rId40" w:history="1">
        <w:r w:rsidRPr="00D5449F">
          <w:rPr>
            <w:rFonts w:ascii="Arial" w:eastAsiaTheme="minorHAnsi" w:hAnsi="Arial"/>
            <w:color w:val="0000FF" w:themeColor="hyperlink"/>
            <w:szCs w:val="22"/>
            <w:u w:val="single"/>
            <w:lang w:eastAsia="en-US"/>
          </w:rPr>
          <w:t>http://ernestcooktrust.org.uk/grants/</w:t>
        </w:r>
      </w:hyperlink>
    </w:p>
    <w:p w:rsidR="00EB2A66" w:rsidRPr="008075CB" w:rsidRDefault="00EB2A66" w:rsidP="00EB2A66">
      <w:pPr>
        <w:pStyle w:val="NoSpacing"/>
        <w:spacing w:line="360" w:lineRule="auto"/>
        <w:rPr>
          <w:rFonts w:cs="Arial"/>
          <w:b/>
          <w:color w:val="7030A0"/>
          <w:kern w:val="36"/>
        </w:rPr>
      </w:pPr>
    </w:p>
    <w:p w:rsidR="00EB2A66" w:rsidRPr="006622CD" w:rsidRDefault="00EB2A66" w:rsidP="00EB2A66">
      <w:pPr>
        <w:pStyle w:val="NoSpacing"/>
        <w:spacing w:line="360" w:lineRule="auto"/>
        <w:rPr>
          <w:b/>
          <w:sz w:val="28"/>
          <w:szCs w:val="28"/>
        </w:rPr>
      </w:pPr>
      <w:r w:rsidRPr="005B079B">
        <w:rPr>
          <w:rFonts w:cs="Arial"/>
          <w:bCs/>
          <w:noProof/>
          <w:color w:val="000000"/>
        </w:rPr>
        <w:drawing>
          <wp:anchor distT="0" distB="0" distL="114300" distR="114300" simplePos="0" relativeHeight="251704320" behindDoc="0" locked="0" layoutInCell="1" allowOverlap="1">
            <wp:simplePos x="0" y="0"/>
            <wp:positionH relativeFrom="column">
              <wp:posOffset>5381625</wp:posOffset>
            </wp:positionH>
            <wp:positionV relativeFrom="paragraph">
              <wp:posOffset>219075</wp:posOffset>
            </wp:positionV>
            <wp:extent cx="1247775" cy="8477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anchor>
        </w:drawing>
      </w:r>
      <w:r w:rsidRPr="005B079B">
        <w:rPr>
          <w:rFonts w:cs="Arial"/>
          <w:b/>
          <w:color w:val="7030A0"/>
          <w:kern w:val="36"/>
          <w:sz w:val="28"/>
          <w:szCs w:val="28"/>
        </w:rPr>
        <w:t>Young</w:t>
      </w:r>
      <w:r>
        <w:rPr>
          <w:b/>
          <w:color w:val="7030A0"/>
          <w:kern w:val="36"/>
          <w:sz w:val="28"/>
          <w:szCs w:val="28"/>
        </w:rPr>
        <w:t xml:space="preserve"> Roots – Heritage Lottery Fund</w:t>
      </w:r>
    </w:p>
    <w:p w:rsidR="00EB2A66" w:rsidRDefault="008075CB" w:rsidP="00EB2A66">
      <w:pPr>
        <w:pStyle w:val="NoSpacing"/>
        <w:spacing w:line="360" w:lineRule="auto"/>
      </w:pPr>
      <w:r>
        <w:rPr>
          <w:rFonts w:cs="Arial"/>
          <w:b/>
          <w:bCs/>
          <w:color w:val="000000"/>
        </w:rPr>
        <w:t xml:space="preserve">Aims/priorities: </w:t>
      </w:r>
      <w:r w:rsidR="00EB2A66" w:rsidRPr="00CA3E20">
        <w:rPr>
          <w:rFonts w:cs="Arial"/>
          <w:bCs/>
          <w:color w:val="000000"/>
        </w:rPr>
        <w:t xml:space="preserve">Through Young Roots, </w:t>
      </w:r>
      <w:r w:rsidR="00EB2A66">
        <w:rPr>
          <w:rFonts w:cs="Arial"/>
          <w:bCs/>
          <w:color w:val="000000"/>
        </w:rPr>
        <w:t>The Heritage Lottery Fund</w:t>
      </w:r>
      <w:r w:rsidR="00EB2A66" w:rsidRPr="00CA3E20">
        <w:rPr>
          <w:rFonts w:cs="Arial"/>
          <w:bCs/>
          <w:color w:val="000000"/>
        </w:rPr>
        <w:t xml:space="preserve"> wa</w:t>
      </w:r>
      <w:r w:rsidR="00F05AF5">
        <w:rPr>
          <w:rFonts w:cs="Arial"/>
          <w:bCs/>
          <w:color w:val="000000"/>
        </w:rPr>
        <w:t>nt to give young people aged 11-</w:t>
      </w:r>
      <w:r w:rsidR="00EB2A66" w:rsidRPr="00CA3E20">
        <w:rPr>
          <w:rFonts w:cs="Arial"/>
          <w:bCs/>
          <w:color w:val="000000"/>
        </w:rPr>
        <w:t>25 the chance to plan and deliver their own heritage projects. They’re supported along the way by heritage and youth organisations working together. Projects celebrate the young people’s achievements and share what they're learning with the wider community.</w:t>
      </w:r>
    </w:p>
    <w:p w:rsidR="00EB2A66" w:rsidRDefault="00EB2A66" w:rsidP="00EB2A66">
      <w:pPr>
        <w:pStyle w:val="NoSpacing"/>
        <w:spacing w:line="360" w:lineRule="auto"/>
      </w:pPr>
      <w:r w:rsidRPr="006622CD">
        <w:rPr>
          <w:rFonts w:cs="Arial"/>
          <w:b/>
          <w:bCs/>
          <w:color w:val="000000"/>
        </w:rPr>
        <w:t>Who can apply</w:t>
      </w:r>
      <w:r w:rsidR="008075CB" w:rsidRPr="008075CB">
        <w:rPr>
          <w:b/>
        </w:rPr>
        <w:t>?</w:t>
      </w:r>
      <w:r>
        <w:t xml:space="preserve"> Community or voluntary groups; Community Interest Companies; charities or trusts; social enterprises; community/parish councils; local authorities; other public sector organisations, such as nationally funded museums.</w:t>
      </w:r>
    </w:p>
    <w:p w:rsidR="00EB2A66" w:rsidRDefault="00EB2A66" w:rsidP="00EB2A66">
      <w:pPr>
        <w:pStyle w:val="NoSpacing"/>
        <w:spacing w:line="360" w:lineRule="auto"/>
      </w:pPr>
      <w:r w:rsidRPr="00C13E04">
        <w:rPr>
          <w:b/>
        </w:rPr>
        <w:t>Grant amount:</w:t>
      </w:r>
      <w:r w:rsidR="00F05AF5">
        <w:rPr>
          <w:b/>
        </w:rPr>
        <w:t xml:space="preserve"> </w:t>
      </w:r>
      <w:r w:rsidRPr="00231020">
        <w:t>£10,000-£50,000</w:t>
      </w:r>
    </w:p>
    <w:p w:rsidR="00EB2A66" w:rsidRPr="00C13E04" w:rsidRDefault="00EB2A66" w:rsidP="00EB2A66">
      <w:pPr>
        <w:pStyle w:val="NoSpacing"/>
        <w:spacing w:line="360" w:lineRule="auto"/>
      </w:pPr>
      <w:r w:rsidRPr="00C13E04">
        <w:rPr>
          <w:b/>
          <w:bCs/>
        </w:rPr>
        <w:t>Deadline:</w:t>
      </w:r>
      <w:r w:rsidR="008075CB">
        <w:rPr>
          <w:b/>
          <w:bCs/>
        </w:rPr>
        <w:t xml:space="preserve"> </w:t>
      </w:r>
      <w:r>
        <w:t>Applications can be submitted at any time</w:t>
      </w:r>
    </w:p>
    <w:p w:rsidR="00EB2A66" w:rsidRDefault="00EB2A66" w:rsidP="00EB2A66">
      <w:pPr>
        <w:pStyle w:val="NoSpacing"/>
        <w:spacing w:line="360" w:lineRule="auto"/>
      </w:pPr>
      <w:r w:rsidRPr="00C13E04">
        <w:rPr>
          <w:b/>
          <w:bCs/>
        </w:rPr>
        <w:t xml:space="preserve">Application </w:t>
      </w:r>
      <w:r w:rsidR="008075CB">
        <w:rPr>
          <w:b/>
          <w:bCs/>
        </w:rPr>
        <w:t>p</w:t>
      </w:r>
      <w:r>
        <w:rPr>
          <w:b/>
          <w:bCs/>
        </w:rPr>
        <w:t>rocess</w:t>
      </w:r>
      <w:r w:rsidRPr="00C13E04">
        <w:rPr>
          <w:b/>
          <w:bCs/>
        </w:rPr>
        <w:t>:</w:t>
      </w:r>
      <w:r w:rsidR="008075CB">
        <w:rPr>
          <w:b/>
          <w:bCs/>
        </w:rPr>
        <w:t xml:space="preserve"> </w:t>
      </w:r>
      <w:r w:rsidRPr="00231020">
        <w:t>All applications must be submitted via the online application portal.</w:t>
      </w:r>
    </w:p>
    <w:p w:rsidR="00EB2A66" w:rsidRPr="00C13E04" w:rsidRDefault="00EB2A66" w:rsidP="00EB2A66">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231020">
        <w:t>020 7591 6000</w:t>
      </w:r>
      <w:r>
        <w:t xml:space="preserve"> Email: </w:t>
      </w:r>
      <w:hyperlink r:id="rId42" w:history="1">
        <w:r w:rsidRPr="001E051F">
          <w:rPr>
            <w:rStyle w:val="Hyperlink"/>
            <w:rFonts w:eastAsia="Calibri"/>
          </w:rPr>
          <w:t>enquire@hlf.org.uk</w:t>
        </w:r>
      </w:hyperlink>
    </w:p>
    <w:p w:rsidR="00556A6D" w:rsidRPr="002206D3" w:rsidRDefault="00EB2A66" w:rsidP="002206D3">
      <w:pPr>
        <w:pStyle w:val="NoSpacing"/>
        <w:spacing w:line="360" w:lineRule="auto"/>
      </w:pPr>
      <w:r w:rsidRPr="00C13E04">
        <w:rPr>
          <w:b/>
          <w:bCs/>
        </w:rPr>
        <w:t>W</w:t>
      </w:r>
      <w:r>
        <w:rPr>
          <w:b/>
          <w:bCs/>
        </w:rPr>
        <w:t>ebsite address</w:t>
      </w:r>
      <w:r w:rsidRPr="00C13E04">
        <w:rPr>
          <w:b/>
          <w:bCs/>
        </w:rPr>
        <w:t>: </w:t>
      </w:r>
      <w:hyperlink r:id="rId43" w:history="1">
        <w:r w:rsidRPr="001E051F">
          <w:rPr>
            <w:rStyle w:val="Hyperlink"/>
            <w:rFonts w:eastAsia="Calibri"/>
          </w:rPr>
          <w:t>www.hlf.org.uk/looking-funding/our-grant-programmes/young-roots</w:t>
        </w:r>
      </w:hyperlink>
    </w:p>
    <w:p w:rsidR="009B789D" w:rsidRPr="008075CB" w:rsidRDefault="009B789D" w:rsidP="009B789D">
      <w:pPr>
        <w:pBdr>
          <w:bottom w:val="single" w:sz="6" w:space="1" w:color="auto"/>
        </w:pBdr>
        <w:spacing w:after="160" w:line="360" w:lineRule="auto"/>
        <w:contextualSpacing/>
        <w:rPr>
          <w:rFonts w:ascii="Arial" w:hAnsi="Arial" w:cs="Arial"/>
          <w:b/>
          <w:lang w:eastAsia="en-US"/>
        </w:rPr>
      </w:pPr>
    </w:p>
    <w:p w:rsidR="0043605C" w:rsidRDefault="0043605C" w:rsidP="005B079B">
      <w:pPr>
        <w:pStyle w:val="NormalWeb"/>
        <w:spacing w:before="0" w:beforeAutospacing="0" w:after="0" w:afterAutospacing="0" w:line="360" w:lineRule="auto"/>
        <w:rPr>
          <w:rFonts w:ascii="Arial" w:hAnsi="Arial" w:cs="Arial"/>
          <w:color w:val="65665C"/>
        </w:rPr>
      </w:pPr>
    </w:p>
    <w:p w:rsidR="00F05AF5" w:rsidRPr="008075CB" w:rsidRDefault="00F05AF5" w:rsidP="005B079B">
      <w:pPr>
        <w:pStyle w:val="NormalWeb"/>
        <w:spacing w:before="0" w:beforeAutospacing="0" w:after="0" w:afterAutospacing="0" w:line="360" w:lineRule="auto"/>
        <w:rPr>
          <w:rFonts w:ascii="Arial" w:hAnsi="Arial" w:cs="Arial"/>
          <w:color w:val="65665C"/>
        </w:rPr>
      </w:pP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lastRenderedPageBreak/>
        <w:t>COMMUNITY</w:t>
      </w:r>
    </w:p>
    <w:p w:rsidR="00EB2A66" w:rsidRPr="00722271" w:rsidRDefault="00EB2A66" w:rsidP="00EB2A66">
      <w:pPr>
        <w:pStyle w:val="NoSpacing"/>
        <w:spacing w:line="360" w:lineRule="auto"/>
        <w:rPr>
          <w:rFonts w:cs="Arial"/>
          <w:b/>
          <w:sz w:val="28"/>
          <w:szCs w:val="28"/>
        </w:rPr>
      </w:pPr>
      <w:r w:rsidRPr="00722271">
        <w:rPr>
          <w:rFonts w:cs="Arial"/>
          <w:b/>
          <w:color w:val="7030A0"/>
          <w:kern w:val="36"/>
          <w:sz w:val="28"/>
          <w:szCs w:val="28"/>
        </w:rPr>
        <w:t>Asda Foundation</w:t>
      </w:r>
    </w:p>
    <w:p w:rsidR="0043605C" w:rsidRDefault="008075CB" w:rsidP="0043605C">
      <w:pPr>
        <w:pStyle w:val="NormalWeb"/>
        <w:spacing w:before="0" w:beforeAutospacing="0" w:after="0" w:afterAutospacing="0" w:line="360" w:lineRule="auto"/>
        <w:rPr>
          <w:rFonts w:ascii="Arial" w:eastAsia="Times New Roman" w:hAnsi="Arial" w:cs="Arial"/>
        </w:rPr>
      </w:pPr>
      <w:r>
        <w:rPr>
          <w:rFonts w:ascii="Arial" w:eastAsia="Times New Roman" w:hAnsi="Arial" w:cs="Arial"/>
          <w:noProof/>
        </w:rPr>
        <w:drawing>
          <wp:anchor distT="0" distB="0" distL="114300" distR="114300" simplePos="0" relativeHeight="251706368" behindDoc="0" locked="0" layoutInCell="1" allowOverlap="1" wp14:anchorId="6D03F4C1" wp14:editId="4BD18F91">
            <wp:simplePos x="0" y="0"/>
            <wp:positionH relativeFrom="column">
              <wp:posOffset>4229100</wp:posOffset>
            </wp:positionH>
            <wp:positionV relativeFrom="paragraph">
              <wp:posOffset>40005</wp:posOffset>
            </wp:positionV>
            <wp:extent cx="2371725" cy="6699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1725" cy="669925"/>
                    </a:xfrm>
                    <a:prstGeom prst="rect">
                      <a:avLst/>
                    </a:prstGeom>
                    <a:noFill/>
                    <a:ln>
                      <a:noFill/>
                    </a:ln>
                  </pic:spPr>
                </pic:pic>
              </a:graphicData>
            </a:graphic>
          </wp:anchor>
        </w:drawing>
      </w:r>
      <w:r w:rsidR="00EB2A66" w:rsidRPr="006E718A">
        <w:rPr>
          <w:rFonts w:ascii="Arial" w:hAnsi="Arial" w:cs="Arial"/>
          <w:b/>
          <w:bCs/>
        </w:rPr>
        <w:t xml:space="preserve">Aims/priorities: </w:t>
      </w:r>
      <w:r w:rsidR="00EB2A66" w:rsidRPr="006E718A">
        <w:rPr>
          <w:rFonts w:ascii="Arial" w:eastAsia="Times New Roman" w:hAnsi="Arial" w:cs="Arial"/>
        </w:rPr>
        <w:t>The Asda Foundation seeks to fund projects that will make a significant difference to their local communities and the people that live there. They are keen to identify projects that they will be able to set up a lasting relationship with, and which their employees will be able to get involved with.</w:t>
      </w:r>
      <w:r w:rsidR="0043605C">
        <w:rPr>
          <w:rFonts w:ascii="Arial" w:eastAsia="Times New Roman" w:hAnsi="Arial" w:cs="Arial"/>
        </w:rPr>
        <w:t xml:space="preserve"> </w:t>
      </w:r>
      <w:r w:rsidR="00EB2A66" w:rsidRPr="006E718A">
        <w:rPr>
          <w:rFonts w:ascii="Arial" w:eastAsia="Times New Roman" w:hAnsi="Arial" w:cs="Arial"/>
        </w:rPr>
        <w:t>Projects should be able to show that they will make a sustainable, long-term difference that is really needed by the com</w:t>
      </w:r>
      <w:r w:rsidR="0043605C">
        <w:rPr>
          <w:rFonts w:ascii="Arial" w:eastAsia="Times New Roman" w:hAnsi="Arial" w:cs="Arial"/>
        </w:rPr>
        <w:t>munity in which they are based, and meet the following points:</w:t>
      </w:r>
    </w:p>
    <w:p w:rsidR="00EB2A66" w:rsidRPr="006E718A" w:rsidRDefault="00EB2A66" w:rsidP="0043605C">
      <w:pPr>
        <w:pStyle w:val="NormalWeb"/>
        <w:numPr>
          <w:ilvl w:val="0"/>
          <w:numId w:val="24"/>
        </w:numPr>
        <w:spacing w:before="0" w:beforeAutospacing="0" w:after="0" w:afterAutospacing="0" w:line="360" w:lineRule="auto"/>
        <w:rPr>
          <w:rFonts w:ascii="Arial" w:eastAsia="Times New Roman" w:hAnsi="Arial" w:cs="Arial"/>
        </w:rPr>
      </w:pPr>
      <w:r w:rsidRPr="006E718A">
        <w:rPr>
          <w:rFonts w:ascii="Arial" w:eastAsia="Times New Roman" w:hAnsi="Arial" w:cs="Arial"/>
        </w:rPr>
        <w:t>Identified opportunities, initiatives and new ways to support local communities</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Charity / good cause has developed a relationship with the local store, depot or home office at a grassroots level</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Tackling the underlying problems in your local community</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Can apply evidence from programmes of community needs and aspirations to develop their existing model</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Benefits the wider community and is not just supporting a single user group</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There is a need for this facility locally</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Will make a real long term difference</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Would transform your community, improving the lives of those who live there</w:t>
      </w:r>
    </w:p>
    <w:p w:rsidR="00EB2A66" w:rsidRPr="006E718A" w:rsidRDefault="00EB2A66" w:rsidP="00EB2A66">
      <w:pPr>
        <w:pStyle w:val="NoSpacing"/>
        <w:spacing w:line="360" w:lineRule="auto"/>
      </w:pPr>
      <w:r w:rsidRPr="006E718A">
        <w:rPr>
          <w:rFonts w:cs="Arial"/>
          <w:b/>
          <w:bCs/>
        </w:rPr>
        <w:t>Who can apply</w:t>
      </w:r>
      <w:r w:rsidR="008075CB" w:rsidRPr="008075CB">
        <w:rPr>
          <w:b/>
        </w:rPr>
        <w:t>?</w:t>
      </w:r>
      <w:r w:rsidR="00F05AF5">
        <w:t xml:space="preserve"> Not for profit o</w:t>
      </w:r>
      <w:r w:rsidRPr="006E718A">
        <w:t>rganisations, Charities and local good causes</w:t>
      </w:r>
    </w:p>
    <w:p w:rsidR="00EB2A66" w:rsidRPr="006E718A" w:rsidRDefault="00EB2A66" w:rsidP="00EB2A66">
      <w:pPr>
        <w:pStyle w:val="NoSpacing"/>
        <w:spacing w:line="360" w:lineRule="auto"/>
      </w:pPr>
      <w:r w:rsidRPr="006E718A">
        <w:rPr>
          <w:b/>
        </w:rPr>
        <w:t>Grant amount:</w:t>
      </w:r>
    </w:p>
    <w:p w:rsidR="00EB2A66" w:rsidRPr="00C13E04" w:rsidRDefault="00EB2A66" w:rsidP="00EB2A66">
      <w:pPr>
        <w:pStyle w:val="NoSpacing"/>
        <w:spacing w:line="360" w:lineRule="auto"/>
      </w:pPr>
      <w:r w:rsidRPr="00C13E04">
        <w:rPr>
          <w:b/>
          <w:bCs/>
        </w:rPr>
        <w:t>Deadline:</w:t>
      </w:r>
      <w:r w:rsidR="008075CB">
        <w:rPr>
          <w:b/>
          <w:bCs/>
        </w:rPr>
        <w:t xml:space="preserve"> </w:t>
      </w:r>
      <w:r>
        <w:t>Applications can be submitted at any time</w:t>
      </w:r>
    </w:p>
    <w:p w:rsidR="00EB2A66" w:rsidRDefault="00EB2A66" w:rsidP="00EB2A66">
      <w:pPr>
        <w:pStyle w:val="NoSpacing"/>
        <w:spacing w:line="360" w:lineRule="auto"/>
      </w:pPr>
      <w:r w:rsidRPr="00C13E04">
        <w:rPr>
          <w:b/>
          <w:bCs/>
        </w:rPr>
        <w:t xml:space="preserve">Application </w:t>
      </w:r>
      <w:r w:rsidR="008075CB">
        <w:rPr>
          <w:b/>
          <w:bCs/>
        </w:rPr>
        <w:t>p</w:t>
      </w:r>
      <w:r>
        <w:rPr>
          <w:b/>
          <w:bCs/>
        </w:rPr>
        <w:t>rocess</w:t>
      </w:r>
      <w:r w:rsidRPr="00C13E04">
        <w:rPr>
          <w:b/>
          <w:bCs/>
        </w:rPr>
        <w:t>:</w:t>
      </w:r>
      <w:r w:rsidR="008075CB">
        <w:rPr>
          <w:b/>
          <w:bCs/>
        </w:rPr>
        <w:t xml:space="preserve"> </w:t>
      </w:r>
      <w:r>
        <w:t xml:space="preserve">Applications must be submitted online </w:t>
      </w:r>
    </w:p>
    <w:p w:rsidR="00EB2A66" w:rsidRDefault="00EB2A66" w:rsidP="00EB2A66">
      <w:pPr>
        <w:pStyle w:val="NoSpacing"/>
        <w:spacing w:line="360" w:lineRule="auto"/>
        <w:rPr>
          <w:rStyle w:val="Hyperlink"/>
          <w:rFonts w:eastAsia="Calibri" w:cs="Arial"/>
        </w:rPr>
      </w:pPr>
      <w:r w:rsidRPr="00C13E04">
        <w:rPr>
          <w:b/>
          <w:bCs/>
        </w:rPr>
        <w:t>W</w:t>
      </w:r>
      <w:r>
        <w:rPr>
          <w:b/>
          <w:bCs/>
        </w:rPr>
        <w:t>ebsite address</w:t>
      </w:r>
      <w:r w:rsidRPr="00C13E04">
        <w:rPr>
          <w:b/>
          <w:bCs/>
        </w:rPr>
        <w:t>: </w:t>
      </w:r>
      <w:hyperlink r:id="rId45" w:history="1">
        <w:r w:rsidRPr="0034022D">
          <w:rPr>
            <w:rStyle w:val="Hyperlink"/>
            <w:rFonts w:eastAsia="Calibri" w:cs="Arial"/>
          </w:rPr>
          <w:t>www.asdafoundation.org/applying-for-funding/significant-local-community-projects</w:t>
        </w:r>
      </w:hyperlink>
    </w:p>
    <w:p w:rsidR="0043605C" w:rsidRPr="008075CB" w:rsidRDefault="0043605C" w:rsidP="008075CB">
      <w:pPr>
        <w:pStyle w:val="NoSpacing"/>
        <w:spacing w:line="360" w:lineRule="auto"/>
        <w:rPr>
          <w:rStyle w:val="Hyperlink"/>
          <w:rFonts w:eastAsia="Calibri" w:cs="Arial"/>
        </w:rPr>
      </w:pPr>
    </w:p>
    <w:p w:rsidR="00757DD0" w:rsidRPr="008075CB" w:rsidRDefault="00757DD0" w:rsidP="008075CB">
      <w:pPr>
        <w:pStyle w:val="NoSpacing"/>
        <w:spacing w:line="360" w:lineRule="auto"/>
        <w:rPr>
          <w:rStyle w:val="Hyperlink"/>
          <w:rFonts w:cs="Arial"/>
          <w:b/>
          <w:color w:val="auto"/>
          <w:sz w:val="28"/>
          <w:szCs w:val="28"/>
          <w:u w:val="none"/>
        </w:rPr>
      </w:pPr>
      <w:r w:rsidRPr="008075CB">
        <w:rPr>
          <w:rFonts w:cs="Arial"/>
          <w:b/>
          <w:color w:val="7030A0"/>
          <w:kern w:val="36"/>
          <w:sz w:val="28"/>
          <w:szCs w:val="28"/>
        </w:rPr>
        <w:t>Aviva Community Fund</w:t>
      </w:r>
    </w:p>
    <w:p w:rsidR="00757DD0" w:rsidRPr="00F05AF5" w:rsidRDefault="00757DD0" w:rsidP="008075CB">
      <w:pPr>
        <w:spacing w:line="360" w:lineRule="auto"/>
        <w:rPr>
          <w:rFonts w:ascii="Arial" w:eastAsia="Times New Roman" w:hAnsi="Arial" w:cs="Arial"/>
          <w:lang w:val="en-US" w:eastAsia="en-US"/>
        </w:rPr>
      </w:pPr>
      <w:r w:rsidRPr="00F05AF5">
        <w:rPr>
          <w:rFonts w:ascii="Arial" w:eastAsia="Times New Roman" w:hAnsi="Arial" w:cs="Arial"/>
          <w:b/>
          <w:bCs/>
        </w:rPr>
        <w:t xml:space="preserve">Aims/priorities: </w:t>
      </w:r>
      <w:r w:rsidRPr="00F05AF5">
        <w:rPr>
          <w:rFonts w:ascii="Arial" w:eastAsia="Times New Roman" w:hAnsi="Arial" w:cs="Arial"/>
          <w:bCs/>
        </w:rPr>
        <w:t>Projects should make a difference to the community in one of the following four categories:</w:t>
      </w:r>
      <w:r w:rsidR="0043605C" w:rsidRPr="00F05AF5">
        <w:rPr>
          <w:rFonts w:ascii="Arial" w:eastAsia="Times New Roman" w:hAnsi="Arial" w:cs="Arial"/>
          <w:bCs/>
        </w:rPr>
        <w:t xml:space="preserve"> </w:t>
      </w:r>
      <w:r w:rsidRPr="00F05AF5">
        <w:rPr>
          <w:rFonts w:ascii="Arial" w:eastAsia="Times New Roman" w:hAnsi="Arial" w:cs="Arial"/>
          <w:lang w:val="en-US" w:eastAsia="en-US"/>
        </w:rPr>
        <w:t xml:space="preserve">Health and Wellbeing, Skills for Life, Community support, Inclusivity  </w:t>
      </w:r>
    </w:p>
    <w:p w:rsidR="00757DD0" w:rsidRPr="008075CB" w:rsidRDefault="00757DD0" w:rsidP="008075CB">
      <w:pPr>
        <w:spacing w:line="360" w:lineRule="auto"/>
        <w:rPr>
          <w:rFonts w:ascii="Arial" w:hAnsi="Arial" w:cs="Arial"/>
          <w:b/>
          <w:color w:val="7030A0"/>
          <w:sz w:val="28"/>
          <w:szCs w:val="28"/>
        </w:rPr>
      </w:pPr>
      <w:r w:rsidRPr="008075CB">
        <w:rPr>
          <w:rFonts w:ascii="Arial" w:eastAsia="Times New Roman" w:hAnsi="Arial" w:cs="Arial"/>
          <w:b/>
          <w:bCs/>
        </w:rPr>
        <w:t>Who can apply</w:t>
      </w:r>
      <w:r w:rsidR="008075CB" w:rsidRPr="008075CB">
        <w:rPr>
          <w:rFonts w:ascii="Arial" w:eastAsia="Times New Roman" w:hAnsi="Arial" w:cs="Arial"/>
          <w:b/>
          <w:bCs/>
        </w:rPr>
        <w:t>?</w:t>
      </w:r>
      <w:r w:rsidRPr="008075CB">
        <w:rPr>
          <w:rFonts w:ascii="Arial" w:eastAsia="Times New Roman" w:hAnsi="Arial" w:cs="Arial"/>
          <w:b/>
          <w:bCs/>
        </w:rPr>
        <w:t xml:space="preserve"> </w:t>
      </w:r>
      <w:r w:rsidR="00F05AF5">
        <w:rPr>
          <w:rFonts w:ascii="Arial" w:eastAsia="Times New Roman" w:hAnsi="Arial" w:cs="Arial"/>
          <w:bCs/>
        </w:rPr>
        <w:t>Community o</w:t>
      </w:r>
      <w:r w:rsidRPr="008075CB">
        <w:rPr>
          <w:rFonts w:ascii="Arial" w:eastAsia="Times New Roman" w:hAnsi="Arial" w:cs="Arial"/>
          <w:bCs/>
        </w:rPr>
        <w:t>rganisations and Charities</w:t>
      </w:r>
    </w:p>
    <w:p w:rsidR="00A90AE3" w:rsidRPr="008075CB" w:rsidRDefault="00757DD0" w:rsidP="008075CB">
      <w:pPr>
        <w:spacing w:line="360" w:lineRule="auto"/>
        <w:outlineLvl w:val="1"/>
        <w:rPr>
          <w:rFonts w:ascii="Arial" w:eastAsia="Times New Roman" w:hAnsi="Arial" w:cs="Arial"/>
          <w:bCs/>
        </w:rPr>
      </w:pPr>
      <w:r w:rsidRPr="008075CB">
        <w:rPr>
          <w:rFonts w:ascii="Arial" w:eastAsia="Times New Roman" w:hAnsi="Arial" w:cs="Arial"/>
          <w:b/>
          <w:bCs/>
        </w:rPr>
        <w:t xml:space="preserve">Grant amount: </w:t>
      </w:r>
      <w:r w:rsidRPr="008075CB">
        <w:rPr>
          <w:rFonts w:ascii="Arial" w:eastAsia="Times New Roman" w:hAnsi="Arial" w:cs="Arial"/>
          <w:bCs/>
        </w:rPr>
        <w:t xml:space="preserve">There are 4 categories of funding: Up to £1000; Up to £5000; Up to £10,000; </w:t>
      </w:r>
    </w:p>
    <w:p w:rsidR="00757DD0" w:rsidRPr="008075CB" w:rsidRDefault="00757DD0" w:rsidP="008075CB">
      <w:pPr>
        <w:spacing w:line="360" w:lineRule="auto"/>
        <w:outlineLvl w:val="1"/>
        <w:rPr>
          <w:rFonts w:ascii="Arial" w:eastAsia="Times New Roman" w:hAnsi="Arial" w:cs="Arial"/>
          <w:bCs/>
        </w:rPr>
      </w:pPr>
      <w:r w:rsidRPr="008075CB">
        <w:rPr>
          <w:rFonts w:ascii="Arial" w:eastAsia="Times New Roman" w:hAnsi="Arial" w:cs="Arial"/>
          <w:bCs/>
        </w:rPr>
        <w:t>Up to £25,000</w:t>
      </w:r>
    </w:p>
    <w:p w:rsidR="00757DD0" w:rsidRPr="008075CB" w:rsidRDefault="00757DD0" w:rsidP="008075CB">
      <w:pPr>
        <w:spacing w:line="360" w:lineRule="auto"/>
        <w:outlineLvl w:val="1"/>
        <w:rPr>
          <w:rFonts w:ascii="Arial" w:eastAsia="Times New Roman" w:hAnsi="Arial" w:cs="Arial"/>
          <w:bCs/>
        </w:rPr>
      </w:pPr>
      <w:r w:rsidRPr="008075CB">
        <w:rPr>
          <w:rFonts w:ascii="Arial" w:eastAsia="Times New Roman" w:hAnsi="Arial" w:cs="Arial"/>
          <w:b/>
          <w:bCs/>
        </w:rPr>
        <w:t xml:space="preserve">Deadline: </w:t>
      </w:r>
      <w:r w:rsidRPr="008075CB">
        <w:rPr>
          <w:rFonts w:ascii="Arial" w:eastAsia="Times New Roman" w:hAnsi="Arial" w:cs="Arial"/>
          <w:bCs/>
        </w:rPr>
        <w:t>10 October 2017</w:t>
      </w:r>
    </w:p>
    <w:p w:rsidR="00757DD0" w:rsidRPr="008075CB" w:rsidRDefault="00757DD0" w:rsidP="008075CB">
      <w:pPr>
        <w:spacing w:line="360" w:lineRule="auto"/>
        <w:outlineLvl w:val="1"/>
        <w:rPr>
          <w:rFonts w:ascii="Arial" w:eastAsia="Times New Roman" w:hAnsi="Arial" w:cs="Arial"/>
          <w:b/>
          <w:bCs/>
        </w:rPr>
      </w:pPr>
      <w:r w:rsidRPr="008075CB">
        <w:rPr>
          <w:rFonts w:ascii="Arial" w:eastAsia="Times New Roman" w:hAnsi="Arial" w:cs="Arial"/>
          <w:b/>
          <w:bCs/>
        </w:rPr>
        <w:t xml:space="preserve">Application process: </w:t>
      </w:r>
      <w:r w:rsidRPr="008075CB">
        <w:rPr>
          <w:rFonts w:ascii="Arial" w:eastAsia="Times New Roman" w:hAnsi="Arial" w:cs="Arial"/>
          <w:bCs/>
        </w:rPr>
        <w:t>Submit a proposal online and then public voting is open from 24</w:t>
      </w:r>
      <w:r w:rsidRPr="008075CB">
        <w:rPr>
          <w:rFonts w:ascii="Arial" w:eastAsia="Times New Roman" w:hAnsi="Arial" w:cs="Arial"/>
          <w:bCs/>
          <w:vertAlign w:val="superscript"/>
        </w:rPr>
        <w:t>th</w:t>
      </w:r>
      <w:r w:rsidRPr="008075CB">
        <w:rPr>
          <w:rFonts w:ascii="Arial" w:eastAsia="Times New Roman" w:hAnsi="Arial" w:cs="Arial"/>
          <w:bCs/>
        </w:rPr>
        <w:t xml:space="preserve"> October. Those with the most votes are shortlisted and final winners are chosen in January 2018. </w:t>
      </w:r>
    </w:p>
    <w:p w:rsidR="00757DD0" w:rsidRPr="008075CB" w:rsidRDefault="00757DD0" w:rsidP="008075CB">
      <w:pPr>
        <w:spacing w:line="360" w:lineRule="auto"/>
        <w:outlineLvl w:val="1"/>
        <w:rPr>
          <w:rFonts w:ascii="Arial" w:eastAsia="Times New Roman" w:hAnsi="Arial" w:cs="Arial"/>
          <w:b/>
          <w:bCs/>
          <w:color w:val="7030A0"/>
        </w:rPr>
      </w:pPr>
      <w:r w:rsidRPr="008075CB">
        <w:rPr>
          <w:rFonts w:ascii="Arial" w:eastAsia="Times New Roman" w:hAnsi="Arial" w:cs="Arial"/>
          <w:b/>
          <w:bCs/>
        </w:rPr>
        <w:t>Website address:</w:t>
      </w:r>
      <w:r w:rsidRPr="008075CB">
        <w:rPr>
          <w:rFonts w:ascii="Arial" w:hAnsi="Arial" w:cs="Arial"/>
        </w:rPr>
        <w:t xml:space="preserve"> </w:t>
      </w:r>
      <w:hyperlink r:id="rId46" w:history="1">
        <w:r w:rsidRPr="008075CB">
          <w:rPr>
            <w:rStyle w:val="Hyperlink"/>
            <w:rFonts w:ascii="Arial" w:eastAsia="Times New Roman" w:hAnsi="Arial" w:cs="Arial"/>
            <w:bCs/>
          </w:rPr>
          <w:t>https://community-fund.aviva.co.uk/</w:t>
        </w:r>
      </w:hyperlink>
      <w:r w:rsidRPr="008075CB">
        <w:rPr>
          <w:rFonts w:ascii="Arial" w:eastAsia="Times New Roman" w:hAnsi="Arial" w:cs="Arial"/>
          <w:b/>
          <w:bCs/>
        </w:rPr>
        <w:t xml:space="preserve"> </w:t>
      </w:r>
    </w:p>
    <w:p w:rsidR="00757DD0" w:rsidRPr="006E718A" w:rsidRDefault="00757DD0" w:rsidP="00EB2A66">
      <w:pPr>
        <w:pStyle w:val="NoSpacing"/>
        <w:spacing w:line="360" w:lineRule="auto"/>
        <w:rPr>
          <w:rStyle w:val="Hyperlink"/>
          <w:rFonts w:eastAsia="Calibri"/>
        </w:rPr>
      </w:pPr>
    </w:p>
    <w:p w:rsidR="00EB2A66" w:rsidRDefault="00EB2A66" w:rsidP="00EB2A66">
      <w:pPr>
        <w:pStyle w:val="NormalWeb"/>
        <w:spacing w:before="0" w:beforeAutospacing="0" w:after="0" w:afterAutospacing="0" w:line="360" w:lineRule="auto"/>
        <w:rPr>
          <w:rFonts w:ascii="Arial" w:eastAsia="Times New Roman" w:hAnsi="Arial" w:cs="Arial"/>
          <w:b/>
          <w:color w:val="7030A0"/>
          <w:sz w:val="28"/>
          <w:szCs w:val="28"/>
        </w:rPr>
      </w:pPr>
      <w:r>
        <w:rPr>
          <w:noProof/>
        </w:rPr>
        <w:drawing>
          <wp:anchor distT="0" distB="0" distL="114300" distR="114300" simplePos="0" relativeHeight="251708416" behindDoc="0" locked="0" layoutInCell="1" allowOverlap="1" wp14:anchorId="59E8AE12" wp14:editId="4E6AD64F">
            <wp:simplePos x="0" y="0"/>
            <wp:positionH relativeFrom="column">
              <wp:posOffset>5244465</wp:posOffset>
            </wp:positionH>
            <wp:positionV relativeFrom="paragraph">
              <wp:posOffset>299720</wp:posOffset>
            </wp:positionV>
            <wp:extent cx="1432560" cy="1219200"/>
            <wp:effectExtent l="0" t="0" r="0" b="0"/>
            <wp:wrapSquare wrapText="bothSides"/>
            <wp:docPr id="15" name="Picture 15" descr="The Joseph Rowntree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Joseph Rowntree Charitable Tru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2560" cy="1219200"/>
                    </a:xfrm>
                    <a:prstGeom prst="rect">
                      <a:avLst/>
                    </a:prstGeom>
                    <a:noFill/>
                    <a:ln>
                      <a:noFill/>
                    </a:ln>
                  </pic:spPr>
                </pic:pic>
              </a:graphicData>
            </a:graphic>
          </wp:anchor>
        </w:drawing>
      </w:r>
      <w:r w:rsidRPr="00E051CF">
        <w:rPr>
          <w:rFonts w:ascii="Arial" w:eastAsia="Times New Roman" w:hAnsi="Arial" w:cs="Arial"/>
          <w:b/>
          <w:color w:val="7030A0"/>
          <w:sz w:val="28"/>
          <w:szCs w:val="28"/>
        </w:rPr>
        <w:t xml:space="preserve">Joseph Rowntree Charitable Trust </w:t>
      </w:r>
    </w:p>
    <w:p w:rsidR="00EB2A66" w:rsidRDefault="00EB2A66" w:rsidP="00EB2A66">
      <w:pPr>
        <w:pStyle w:val="NoSpacing"/>
        <w:spacing w:line="360" w:lineRule="auto"/>
      </w:pPr>
      <w:r>
        <w:rPr>
          <w:rFonts w:cs="Arial"/>
          <w:b/>
        </w:rPr>
        <w:t>Aims/p</w:t>
      </w:r>
      <w:r w:rsidRPr="00B3548E">
        <w:rPr>
          <w:rFonts w:cs="Arial"/>
          <w:b/>
        </w:rPr>
        <w:t xml:space="preserve">riorities: </w:t>
      </w:r>
      <w:r>
        <w:t xml:space="preserve">The Joseph Rowntree Charitable Trust is interested in </w:t>
      </w:r>
    </w:p>
    <w:p w:rsidR="00EB2A66" w:rsidRDefault="00EB2A66" w:rsidP="00EB2A66">
      <w:pPr>
        <w:pStyle w:val="NoSpacing"/>
        <w:spacing w:line="360" w:lineRule="auto"/>
      </w:pPr>
      <w:r>
        <w:t xml:space="preserve">funding work which is about removing problems through radical solutions, and not simply about making problems easier to live. Generally, the Trust funds work that is about addressing the root causes of problems rather than delivering services or alleviating immediate needs and recognises that change can take many years to achieve. </w:t>
      </w:r>
    </w:p>
    <w:p w:rsidR="00EB2A66" w:rsidRDefault="00EB2A66" w:rsidP="00EB2A66">
      <w:pPr>
        <w:pStyle w:val="NoSpacing"/>
        <w:spacing w:line="360" w:lineRule="auto"/>
      </w:pPr>
      <w:r>
        <w:t>Applications are currently being accepted under the following priority areas:</w:t>
      </w:r>
    </w:p>
    <w:p w:rsidR="00EB2A66" w:rsidRDefault="00EB2A66" w:rsidP="00EB2A66">
      <w:pPr>
        <w:pStyle w:val="NoSpacing"/>
        <w:spacing w:line="360" w:lineRule="auto"/>
      </w:pPr>
      <w:r>
        <w:t xml:space="preserve">1.  Peace and Security to support a transition towards: </w:t>
      </w:r>
    </w:p>
    <w:p w:rsidR="00EB2A66" w:rsidRDefault="00EB2A66" w:rsidP="00EB2A66">
      <w:pPr>
        <w:pStyle w:val="NoSpacing"/>
        <w:numPr>
          <w:ilvl w:val="0"/>
          <w:numId w:val="11"/>
        </w:numPr>
        <w:spacing w:line="360" w:lineRule="auto"/>
      </w:pPr>
      <w:r>
        <w:t>The use of 'soft', rather than 'hard' power as a first line of response to conflict within society and around the world</w:t>
      </w:r>
    </w:p>
    <w:p w:rsidR="00EB2A66" w:rsidRDefault="00EB2A66" w:rsidP="00EB2A66">
      <w:pPr>
        <w:pStyle w:val="NoSpacing"/>
        <w:numPr>
          <w:ilvl w:val="0"/>
          <w:numId w:val="11"/>
        </w:numPr>
        <w:spacing w:line="360" w:lineRule="auto"/>
      </w:pPr>
      <w:r>
        <w:t>The de-legitimisation of violence as a tool for responding to conflict, securing interests or projecting power</w:t>
      </w:r>
    </w:p>
    <w:p w:rsidR="00EB2A66" w:rsidRDefault="00EB2A66" w:rsidP="00EB2A66">
      <w:pPr>
        <w:pStyle w:val="NoSpacing"/>
        <w:numPr>
          <w:ilvl w:val="0"/>
          <w:numId w:val="11"/>
        </w:numPr>
        <w:spacing w:line="360" w:lineRule="auto"/>
      </w:pPr>
      <w:r>
        <w:t>A culture of human rights and non-violent problem-solving, promoted at all levels of society</w:t>
      </w:r>
    </w:p>
    <w:p w:rsidR="00EB2A66" w:rsidRDefault="00EB2A66" w:rsidP="00EB2A66">
      <w:pPr>
        <w:pStyle w:val="NoSpacing"/>
        <w:spacing w:line="360" w:lineRule="auto"/>
        <w:ind w:left="360" w:hanging="360"/>
      </w:pPr>
      <w:r>
        <w:t>2.</w:t>
      </w:r>
      <w:r>
        <w:tab/>
        <w:t xml:space="preserve">Power and Accountability </w:t>
      </w:r>
      <w:r w:rsidR="00F05AF5">
        <w:t>–</w:t>
      </w:r>
      <w:r>
        <w:t xml:space="preserve"> to support people to create a world in which power is more equally shared, and in which powerful institutions are responsive and accountable to wider society and aligned with the long-term public interest</w:t>
      </w:r>
    </w:p>
    <w:p w:rsidR="00EB2A66" w:rsidRDefault="00EB2A66" w:rsidP="00EB2A66">
      <w:pPr>
        <w:pStyle w:val="NoSpacing"/>
        <w:spacing w:line="360" w:lineRule="auto"/>
        <w:ind w:left="360" w:hanging="360"/>
      </w:pPr>
      <w:r>
        <w:t>3.</w:t>
      </w:r>
      <w:r>
        <w:tab/>
        <w:t xml:space="preserve">Rights and Justice </w:t>
      </w:r>
      <w:r w:rsidR="00F05AF5">
        <w:t>–</w:t>
      </w:r>
      <w:r>
        <w:t xml:space="preserve"> to promote racial justice and equality of opportunity as a basis for a harmonious multi-racial, multi-ethnic society in the UK</w:t>
      </w:r>
    </w:p>
    <w:p w:rsidR="00EB2A66" w:rsidRDefault="00EB2A66" w:rsidP="00EB2A66">
      <w:pPr>
        <w:pStyle w:val="NoSpacing"/>
        <w:spacing w:line="360" w:lineRule="auto"/>
        <w:ind w:left="360" w:hanging="360"/>
      </w:pPr>
      <w:r>
        <w:t>4.</w:t>
      </w:r>
      <w:r>
        <w:tab/>
        <w:t xml:space="preserve">Sustainable Future </w:t>
      </w:r>
      <w:r w:rsidR="00F05AF5">
        <w:t>–</w:t>
      </w:r>
      <w:r>
        <w:t xml:space="preserve"> to develop and promote sustainable, low-carbon alternatives to the current consumerist and growth-based paradigm</w:t>
      </w:r>
    </w:p>
    <w:p w:rsidR="00EB2A66" w:rsidRDefault="00EB2A66" w:rsidP="00EB2A66">
      <w:pPr>
        <w:pStyle w:val="NoSpacing"/>
        <w:spacing w:line="360" w:lineRule="auto"/>
        <w:ind w:left="360" w:hanging="360"/>
      </w:pPr>
      <w:r>
        <w:t>5.</w:t>
      </w:r>
      <w:r>
        <w:tab/>
        <w:t xml:space="preserve">Northern Ireland </w:t>
      </w:r>
      <w:r w:rsidR="00F05AF5">
        <w:t>–</w:t>
      </w:r>
      <w:r>
        <w:t xml:space="preserve"> to fund work </w:t>
      </w:r>
      <w:proofErr w:type="gramStart"/>
      <w:r>
        <w:t>which will contribute as a strategic level to the ongoing transformation of the Northern Ireland conflict</w:t>
      </w:r>
      <w:proofErr w:type="gramEnd"/>
    </w:p>
    <w:p w:rsidR="00EB2A66" w:rsidRDefault="008075CB" w:rsidP="00EB2A66">
      <w:pPr>
        <w:pStyle w:val="NormalWeb"/>
        <w:spacing w:before="0" w:beforeAutospacing="0" w:after="0" w:afterAutospacing="0" w:line="360" w:lineRule="auto"/>
        <w:rPr>
          <w:rFonts w:ascii="Arial" w:hAnsi="Arial" w:cs="Arial"/>
        </w:rPr>
      </w:pPr>
      <w:r>
        <w:rPr>
          <w:rFonts w:ascii="Arial" w:eastAsia="Times New Roman" w:hAnsi="Arial" w:cs="Arial"/>
          <w:b/>
        </w:rPr>
        <w:t>Who can a</w:t>
      </w:r>
      <w:r w:rsidR="00EB2A66" w:rsidRPr="00B3548E">
        <w:rPr>
          <w:rFonts w:ascii="Arial" w:eastAsia="Times New Roman" w:hAnsi="Arial" w:cs="Arial"/>
          <w:b/>
        </w:rPr>
        <w:t>pply</w:t>
      </w:r>
      <w:r w:rsidRPr="008075CB">
        <w:rPr>
          <w:rFonts w:ascii="Arial" w:eastAsia="Times New Roman" w:hAnsi="Arial" w:cs="Arial"/>
          <w:b/>
        </w:rPr>
        <w:t>?</w:t>
      </w:r>
      <w:r>
        <w:rPr>
          <w:rFonts w:ascii="Arial" w:eastAsia="Times New Roman" w:hAnsi="Arial" w:cs="Arial"/>
          <w:b/>
        </w:rPr>
        <w:t xml:space="preserve"> </w:t>
      </w:r>
      <w:r w:rsidR="00EB2A66">
        <w:rPr>
          <w:rFonts w:ascii="Arial" w:hAnsi="Arial" w:cs="Arial"/>
        </w:rPr>
        <w:t>T</w:t>
      </w:r>
      <w:r w:rsidR="00EB2A66" w:rsidRPr="00E051CF">
        <w:rPr>
          <w:rFonts w:ascii="Arial" w:hAnsi="Arial" w:cs="Arial"/>
        </w:rPr>
        <w:t>he Trust makes grants to a range of organisations and to individuals. It is not necessary to be a registered charity to apply to the Trust. However, the Trust can only support work which is legally charitable</w:t>
      </w:r>
      <w:r w:rsidR="00EB2A66">
        <w:rPr>
          <w:rFonts w:ascii="Arial" w:hAnsi="Arial" w:cs="Arial"/>
        </w:rPr>
        <w:t xml:space="preserve"> as defined in UK law. </w:t>
      </w:r>
    </w:p>
    <w:p w:rsidR="00EB2A66" w:rsidRPr="00E051CF" w:rsidRDefault="00EB2A66" w:rsidP="00EB2A66">
      <w:pPr>
        <w:spacing w:line="360" w:lineRule="auto"/>
        <w:rPr>
          <w:rFonts w:ascii="Arial" w:hAnsi="Arial" w:cs="Arial"/>
        </w:rPr>
      </w:pPr>
      <w:r w:rsidRPr="00B3548E">
        <w:rPr>
          <w:rFonts w:ascii="Arial" w:hAnsi="Arial" w:cs="Arial"/>
          <w:b/>
        </w:rPr>
        <w:t xml:space="preserve">Grant amount: </w:t>
      </w:r>
      <w:r w:rsidRPr="00E051CF">
        <w:rPr>
          <w:rFonts w:ascii="Arial" w:hAnsi="Arial" w:cs="Arial"/>
        </w:rPr>
        <w:t xml:space="preserve">No set amount – grants </w:t>
      </w:r>
      <w:r>
        <w:rPr>
          <w:rFonts w:ascii="Arial" w:hAnsi="Arial" w:cs="Arial"/>
        </w:rPr>
        <w:t xml:space="preserve">range </w:t>
      </w:r>
      <w:r w:rsidRPr="00E051CF">
        <w:rPr>
          <w:rFonts w:ascii="Arial" w:hAnsi="Arial" w:cs="Arial"/>
        </w:rPr>
        <w:t>from £100 - £100,000</w:t>
      </w:r>
    </w:p>
    <w:p w:rsidR="00EB2A66" w:rsidRPr="00B3548E" w:rsidRDefault="008075CB" w:rsidP="00EB2A66">
      <w:pPr>
        <w:pStyle w:val="NormalWeb"/>
        <w:spacing w:before="0" w:beforeAutospacing="0" w:after="0" w:afterAutospacing="0" w:line="360" w:lineRule="auto"/>
        <w:rPr>
          <w:rFonts w:ascii="Arial" w:hAnsi="Arial" w:cs="Arial"/>
        </w:rPr>
      </w:pPr>
      <w:r>
        <w:rPr>
          <w:rFonts w:ascii="Arial" w:hAnsi="Arial" w:cs="Arial"/>
          <w:b/>
        </w:rPr>
        <w:t>Application p</w:t>
      </w:r>
      <w:r w:rsidR="00EB2A66" w:rsidRPr="00B3548E">
        <w:rPr>
          <w:rFonts w:ascii="Arial" w:hAnsi="Arial" w:cs="Arial"/>
          <w:b/>
        </w:rPr>
        <w:t xml:space="preserve">rocess: </w:t>
      </w:r>
      <w:r w:rsidR="00EB2A66" w:rsidRPr="00E051CF">
        <w:rPr>
          <w:rFonts w:ascii="Arial" w:hAnsi="Arial" w:cs="Arial"/>
        </w:rPr>
        <w:t>Applications must be submitted online</w:t>
      </w:r>
    </w:p>
    <w:p w:rsidR="00EB2A66" w:rsidRDefault="00EB2A66" w:rsidP="00EB2A66">
      <w:pPr>
        <w:pStyle w:val="NoSpacing"/>
        <w:spacing w:line="360" w:lineRule="auto"/>
      </w:pPr>
      <w:r w:rsidRPr="00B3548E">
        <w:rPr>
          <w:rFonts w:cs="Arial"/>
          <w:b/>
        </w:rPr>
        <w:t xml:space="preserve">Deadline: </w:t>
      </w:r>
      <w:r>
        <w:t xml:space="preserve">For Northern Ireland, Sustainable Future and Cross Cutting applications </w:t>
      </w:r>
      <w:r w:rsidR="00F05AF5">
        <w:t>–</w:t>
      </w:r>
      <w:r>
        <w:t xml:space="preserve"> </w:t>
      </w:r>
      <w:r w:rsidR="00F05AF5">
        <w:t>28 November 2016, 12:00</w:t>
      </w:r>
      <w:r>
        <w:t>. For Peace and Security, Power and Accountability and Rig</w:t>
      </w:r>
      <w:r w:rsidR="00F05AF5">
        <w:t xml:space="preserve">hts and Justice </w:t>
      </w:r>
      <w:proofErr w:type="gramStart"/>
      <w:r w:rsidR="00085264">
        <w:t>applications</w:t>
      </w:r>
      <w:proofErr w:type="gramEnd"/>
      <w:r w:rsidR="00085264">
        <w:t xml:space="preserve"> </w:t>
      </w:r>
      <w:r w:rsidR="00F05AF5">
        <w:t>–</w:t>
      </w:r>
      <w:r w:rsidR="00085264">
        <w:t xml:space="preserve"> 4</w:t>
      </w:r>
      <w:r>
        <w:t xml:space="preserve"> December 201</w:t>
      </w:r>
      <w:r w:rsidR="00085264">
        <w:t>7</w:t>
      </w:r>
      <w:r>
        <w:t>, 12</w:t>
      </w:r>
      <w:r w:rsidR="00F05AF5">
        <w:t>:00</w:t>
      </w:r>
    </w:p>
    <w:p w:rsidR="00EB2A66" w:rsidRPr="00B3548E" w:rsidRDefault="00EB2A66" w:rsidP="00EB2A66">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01904 627 810 Email: </w:t>
      </w:r>
      <w:hyperlink r:id="rId48" w:history="1">
        <w:r w:rsidRPr="00BF1C10">
          <w:rPr>
            <w:rStyle w:val="Hyperlink"/>
            <w:rFonts w:ascii="Arial" w:hAnsi="Arial" w:cs="Arial"/>
          </w:rPr>
          <w:t>enquiries@jrct.org.uk</w:t>
        </w:r>
      </w:hyperlink>
    </w:p>
    <w:p w:rsidR="00EB2A66" w:rsidRDefault="00EB2A66" w:rsidP="00EB2A66">
      <w:pPr>
        <w:spacing w:line="360" w:lineRule="auto"/>
      </w:pPr>
      <w:r w:rsidRPr="00B3548E">
        <w:rPr>
          <w:rFonts w:ascii="Arial" w:hAnsi="Arial" w:cs="Arial"/>
          <w:b/>
        </w:rPr>
        <w:t>Website</w:t>
      </w:r>
      <w:r>
        <w:rPr>
          <w:rFonts w:ascii="Arial" w:hAnsi="Arial" w:cs="Arial"/>
          <w:b/>
        </w:rPr>
        <w:t xml:space="preserve"> address: </w:t>
      </w:r>
      <w:hyperlink r:id="rId49" w:history="1">
        <w:r w:rsidRPr="00E051CF">
          <w:rPr>
            <w:rStyle w:val="Hyperlink"/>
            <w:rFonts w:ascii="Arial" w:hAnsi="Arial" w:cs="Arial"/>
          </w:rPr>
          <w:t>www.jrct.org.uk/funding-priorities</w:t>
        </w:r>
      </w:hyperlink>
    </w:p>
    <w:p w:rsidR="00556A6D" w:rsidRPr="00FF14E9" w:rsidRDefault="00556A6D" w:rsidP="005B079B">
      <w:pPr>
        <w:pStyle w:val="NoSpacing"/>
        <w:spacing w:line="360" w:lineRule="auto"/>
        <w:rPr>
          <w:b/>
          <w:color w:val="7030A0"/>
          <w:kern w:val="36"/>
        </w:rPr>
      </w:pPr>
    </w:p>
    <w:p w:rsidR="0043605C" w:rsidRDefault="0043605C" w:rsidP="005B079B">
      <w:pPr>
        <w:pStyle w:val="NoSpacing"/>
        <w:spacing w:line="360" w:lineRule="auto"/>
        <w:rPr>
          <w:b/>
          <w:color w:val="7030A0"/>
          <w:kern w:val="36"/>
          <w:sz w:val="28"/>
          <w:szCs w:val="28"/>
        </w:rPr>
      </w:pPr>
    </w:p>
    <w:p w:rsidR="0043605C" w:rsidRDefault="0043605C" w:rsidP="005B079B">
      <w:pPr>
        <w:pStyle w:val="NoSpacing"/>
        <w:spacing w:line="360" w:lineRule="auto"/>
        <w:rPr>
          <w:b/>
          <w:color w:val="7030A0"/>
          <w:kern w:val="36"/>
          <w:sz w:val="28"/>
          <w:szCs w:val="28"/>
        </w:rPr>
      </w:pPr>
    </w:p>
    <w:p w:rsidR="00556A6D" w:rsidRDefault="00556A6D" w:rsidP="005B079B">
      <w:pPr>
        <w:pStyle w:val="NoSpacing"/>
        <w:spacing w:line="360" w:lineRule="auto"/>
        <w:rPr>
          <w:b/>
          <w:color w:val="7030A0"/>
          <w:kern w:val="36"/>
          <w:sz w:val="28"/>
          <w:szCs w:val="28"/>
        </w:rPr>
      </w:pPr>
      <w:proofErr w:type="spellStart"/>
      <w:r w:rsidRPr="00722271">
        <w:rPr>
          <w:b/>
          <w:color w:val="7030A0"/>
          <w:kern w:val="36"/>
          <w:sz w:val="28"/>
          <w:szCs w:val="28"/>
        </w:rPr>
        <w:t>Trusthouse</w:t>
      </w:r>
      <w:proofErr w:type="spellEnd"/>
      <w:r w:rsidRPr="00722271">
        <w:rPr>
          <w:b/>
          <w:color w:val="7030A0"/>
          <w:kern w:val="36"/>
          <w:sz w:val="28"/>
          <w:szCs w:val="28"/>
        </w:rPr>
        <w:t xml:space="preserve"> Charitable Foundation</w:t>
      </w:r>
    </w:p>
    <w:p w:rsidR="00556A6D" w:rsidRPr="000F03D5" w:rsidRDefault="00556A6D" w:rsidP="005B079B">
      <w:pPr>
        <w:pStyle w:val="NoSpacing"/>
        <w:spacing w:line="360" w:lineRule="auto"/>
        <w:rPr>
          <w:rFonts w:cs="Arial"/>
          <w:bCs/>
          <w:color w:val="000000"/>
        </w:rPr>
      </w:pPr>
      <w:r>
        <w:rPr>
          <w:rFonts w:cs="Arial"/>
          <w:bCs/>
          <w:noProof/>
          <w:color w:val="000000"/>
        </w:rPr>
        <w:drawing>
          <wp:anchor distT="0" distB="0" distL="114300" distR="114300" simplePos="0" relativeHeight="251679744" behindDoc="0" locked="0" layoutInCell="1" allowOverlap="1">
            <wp:simplePos x="0" y="0"/>
            <wp:positionH relativeFrom="column">
              <wp:posOffset>3581400</wp:posOffset>
            </wp:positionH>
            <wp:positionV relativeFrom="paragraph">
              <wp:posOffset>8255</wp:posOffset>
            </wp:positionV>
            <wp:extent cx="3209925" cy="3619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9925" cy="361950"/>
                    </a:xfrm>
                    <a:prstGeom prst="rect">
                      <a:avLst/>
                    </a:prstGeom>
                    <a:noFill/>
                    <a:ln>
                      <a:noFill/>
                    </a:ln>
                  </pic:spPr>
                </pic:pic>
              </a:graphicData>
            </a:graphic>
          </wp:anchor>
        </w:drawing>
      </w:r>
      <w:r w:rsidRPr="006622CD">
        <w:rPr>
          <w:rFonts w:cs="Arial"/>
          <w:b/>
          <w:bCs/>
          <w:color w:val="000000"/>
        </w:rPr>
        <w:t xml:space="preserve">Aims/priorities: </w:t>
      </w:r>
      <w:r>
        <w:rPr>
          <w:rFonts w:cs="Arial"/>
          <w:bCs/>
          <w:color w:val="000000"/>
        </w:rPr>
        <w:t>A</w:t>
      </w:r>
      <w:r w:rsidRPr="000F03D5">
        <w:rPr>
          <w:rFonts w:cs="Arial"/>
          <w:bCs/>
          <w:color w:val="000000"/>
        </w:rPr>
        <w:t>pplications must clearly show that</w:t>
      </w:r>
      <w:r>
        <w:rPr>
          <w:rFonts w:cs="Arial"/>
          <w:bCs/>
          <w:color w:val="000000"/>
        </w:rPr>
        <w:t xml:space="preserve"> the</w:t>
      </w:r>
      <w:r w:rsidRPr="000F03D5">
        <w:rPr>
          <w:rFonts w:cs="Arial"/>
          <w:bCs/>
          <w:color w:val="000000"/>
        </w:rPr>
        <w:t xml:space="preserve"> project fits inwith one or both of their overarching themes; Rural Issuesand Urban Deprivation.‘</w:t>
      </w:r>
      <w:r>
        <w:rPr>
          <w:rFonts w:cs="Arial"/>
          <w:bCs/>
          <w:color w:val="000000"/>
        </w:rPr>
        <w:t>R</w:t>
      </w:r>
      <w:r w:rsidRPr="000F03D5">
        <w:rPr>
          <w:rFonts w:cs="Arial"/>
          <w:bCs/>
          <w:color w:val="000000"/>
        </w:rPr>
        <w:t xml:space="preserve">ural’ </w:t>
      </w:r>
      <w:r>
        <w:rPr>
          <w:rFonts w:cs="Arial"/>
          <w:bCs/>
          <w:color w:val="000000"/>
        </w:rPr>
        <w:t xml:space="preserve">is classified </w:t>
      </w:r>
      <w:r w:rsidRPr="000F03D5">
        <w:rPr>
          <w:rFonts w:cs="Arial"/>
          <w:bCs/>
          <w:color w:val="000000"/>
        </w:rPr>
        <w:t>as areas with less than 10,000 inhabitants.Local postcodes should be ranked within the bottom 50% ofthe latest Indices of Multiple Deprivation. Your communitymust be based in a remote, rural, economically deprivedarea where there are few local facilities, transport may be anissue, incomes are low and there are limited opportunitiesfor fundraising.</w:t>
      </w:r>
      <w:r>
        <w:rPr>
          <w:rFonts w:cs="Arial"/>
          <w:bCs/>
          <w:color w:val="000000"/>
        </w:rPr>
        <w:t>‘U</w:t>
      </w:r>
      <w:r w:rsidRPr="000F03D5">
        <w:rPr>
          <w:rFonts w:cs="Arial"/>
          <w:bCs/>
          <w:color w:val="000000"/>
        </w:rPr>
        <w:t xml:space="preserve">rban’ </w:t>
      </w:r>
      <w:r>
        <w:rPr>
          <w:rFonts w:cs="Arial"/>
          <w:bCs/>
          <w:color w:val="000000"/>
        </w:rPr>
        <w:t xml:space="preserve">is classified </w:t>
      </w:r>
      <w:r w:rsidRPr="000F03D5">
        <w:rPr>
          <w:rFonts w:cs="Arial"/>
          <w:bCs/>
          <w:color w:val="000000"/>
        </w:rPr>
        <w:t xml:space="preserve">as areas with a population of morethan 10,000. </w:t>
      </w:r>
      <w:r>
        <w:rPr>
          <w:rFonts w:cs="Arial"/>
          <w:bCs/>
          <w:color w:val="000000"/>
        </w:rPr>
        <w:t>The</w:t>
      </w:r>
      <w:r w:rsidRPr="000F03D5">
        <w:rPr>
          <w:rFonts w:cs="Arial"/>
          <w:bCs/>
          <w:color w:val="000000"/>
        </w:rPr>
        <w:t xml:space="preserve"> focus is on projects based or working inareas of extreme urban deprivation where local postcodesare ranked within the bottom 20% of the latest Indices ofMultiple Deprivation.Within </w:t>
      </w:r>
      <w:r>
        <w:rPr>
          <w:rFonts w:cs="Arial"/>
          <w:bCs/>
          <w:color w:val="000000"/>
        </w:rPr>
        <w:t>the</w:t>
      </w:r>
      <w:r w:rsidRPr="000F03D5">
        <w:rPr>
          <w:rFonts w:cs="Arial"/>
          <w:bCs/>
          <w:color w:val="000000"/>
        </w:rPr>
        <w:t xml:space="preserve"> overarching themes, </w:t>
      </w:r>
      <w:r>
        <w:rPr>
          <w:rFonts w:cs="Arial"/>
          <w:bCs/>
          <w:color w:val="000000"/>
        </w:rPr>
        <w:t>the Foundation is i</w:t>
      </w:r>
      <w:r w:rsidRPr="000F03D5">
        <w:rPr>
          <w:rFonts w:cs="Arial"/>
          <w:bCs/>
          <w:color w:val="000000"/>
        </w:rPr>
        <w:t>nterested in projectswhich fall roughly into three categories: Community Support;</w:t>
      </w:r>
      <w:r w:rsidR="00F05AF5">
        <w:rPr>
          <w:rFonts w:cs="Arial"/>
          <w:bCs/>
          <w:color w:val="000000"/>
        </w:rPr>
        <w:t xml:space="preserve"> Arts, </w:t>
      </w:r>
      <w:r w:rsidRPr="000F03D5">
        <w:rPr>
          <w:rFonts w:cs="Arial"/>
          <w:bCs/>
          <w:color w:val="000000"/>
        </w:rPr>
        <w:t xml:space="preserve">Education </w:t>
      </w:r>
      <w:r>
        <w:rPr>
          <w:rFonts w:cs="Arial"/>
          <w:bCs/>
          <w:color w:val="000000"/>
        </w:rPr>
        <w:t>and</w:t>
      </w:r>
      <w:r w:rsidRPr="000F03D5">
        <w:rPr>
          <w:rFonts w:cs="Arial"/>
          <w:bCs/>
          <w:color w:val="000000"/>
        </w:rPr>
        <w:t xml:space="preserve"> Heritage; Disability </w:t>
      </w:r>
      <w:r>
        <w:rPr>
          <w:rFonts w:cs="Arial"/>
          <w:bCs/>
          <w:color w:val="000000"/>
        </w:rPr>
        <w:t>and</w:t>
      </w:r>
      <w:r w:rsidRPr="000F03D5">
        <w:rPr>
          <w:rFonts w:cs="Arial"/>
          <w:bCs/>
          <w:color w:val="000000"/>
        </w:rPr>
        <w:t xml:space="preserve"> Healthcare.</w:t>
      </w:r>
    </w:p>
    <w:p w:rsidR="00556A6D" w:rsidRDefault="00556A6D" w:rsidP="005B079B">
      <w:pPr>
        <w:pStyle w:val="NoSpacing"/>
        <w:spacing w:line="360" w:lineRule="auto"/>
      </w:pPr>
      <w:r w:rsidRPr="006622CD">
        <w:rPr>
          <w:rFonts w:cs="Arial"/>
          <w:b/>
          <w:bCs/>
          <w:color w:val="000000"/>
        </w:rPr>
        <w:t>Who can apply</w:t>
      </w:r>
      <w:r w:rsidR="008075CB" w:rsidRPr="008075CB">
        <w:rPr>
          <w:b/>
        </w:rPr>
        <w:t>?</w:t>
      </w:r>
      <w:r>
        <w:t xml:space="preserve"> L</w:t>
      </w:r>
      <w:r w:rsidRPr="00722271">
        <w:t>ocal or national charities or not-for-profit organisations</w:t>
      </w:r>
    </w:p>
    <w:p w:rsidR="00556A6D" w:rsidRDefault="00556A6D" w:rsidP="005B079B">
      <w:pPr>
        <w:pStyle w:val="NoSpacing"/>
        <w:spacing w:line="360" w:lineRule="auto"/>
      </w:pPr>
      <w:r w:rsidRPr="00C13E04">
        <w:rPr>
          <w:b/>
        </w:rPr>
        <w:t>Grant amount:</w:t>
      </w:r>
      <w:r>
        <w:t xml:space="preserve"> Small grants (revenue projects) </w:t>
      </w:r>
      <w:r w:rsidR="00F05AF5">
        <w:t>–</w:t>
      </w:r>
      <w:r>
        <w:t xml:space="preserve"> grants below £6,000 for revenue costs such as core costs, salaries, overheads, project costs.Small grants (capital projects) </w:t>
      </w:r>
      <w:r w:rsidR="00F05AF5">
        <w:t>–</w:t>
      </w:r>
      <w:r>
        <w:t xml:space="preserve"> grants below £6,000 for one-off capital costs for new buildings,</w:t>
      </w:r>
      <w:r w:rsidR="00F05AF5">
        <w:t xml:space="preserve"> </w:t>
      </w:r>
      <w:r>
        <w:t>repairs and improvements, purchase of equipment.Standard g</w:t>
      </w:r>
      <w:r w:rsidRPr="000F03D5">
        <w:t xml:space="preserve">rants </w:t>
      </w:r>
      <w:r>
        <w:t>- grants between £6,001 and £12,000 for revenue or one-off capital costs.</w:t>
      </w:r>
      <w:r w:rsidR="00F05AF5">
        <w:t xml:space="preserve"> </w:t>
      </w:r>
      <w:r>
        <w:t>Large g</w:t>
      </w:r>
      <w:r w:rsidRPr="000F03D5">
        <w:t xml:space="preserve">rants </w:t>
      </w:r>
      <w:r w:rsidR="00F05AF5">
        <w:t>–</w:t>
      </w:r>
      <w:r>
        <w:t xml:space="preserve"> grants of over £10,000 and up to £45,000 for one-off capital costs only.</w:t>
      </w:r>
    </w:p>
    <w:p w:rsidR="00556A6D" w:rsidRPr="00C13E04" w:rsidRDefault="00556A6D" w:rsidP="005B079B">
      <w:pPr>
        <w:pStyle w:val="NoSpacing"/>
        <w:spacing w:line="360" w:lineRule="auto"/>
      </w:pPr>
      <w:r w:rsidRPr="00C13E04">
        <w:rPr>
          <w:b/>
          <w:bCs/>
        </w:rPr>
        <w:t>Deadline:</w:t>
      </w:r>
      <w:r w:rsidR="008075CB">
        <w:rPr>
          <w:b/>
          <w:bCs/>
        </w:rPr>
        <w:t xml:space="preserve"> </w:t>
      </w:r>
      <w:r>
        <w:t xml:space="preserve">Applications can be submitted at any time </w:t>
      </w:r>
    </w:p>
    <w:p w:rsidR="00556A6D" w:rsidRDefault="00556A6D" w:rsidP="005B079B">
      <w:pPr>
        <w:pStyle w:val="NoSpacing"/>
        <w:spacing w:line="360" w:lineRule="auto"/>
      </w:pPr>
      <w:r w:rsidRPr="00C13E04">
        <w:rPr>
          <w:b/>
          <w:bCs/>
        </w:rPr>
        <w:t xml:space="preserve">Application </w:t>
      </w:r>
      <w:r w:rsidR="008075CB">
        <w:rPr>
          <w:b/>
          <w:bCs/>
        </w:rPr>
        <w:t>p</w:t>
      </w:r>
      <w:r>
        <w:rPr>
          <w:b/>
          <w:bCs/>
        </w:rPr>
        <w:t>rocess</w:t>
      </w:r>
      <w:r w:rsidRPr="00C13E04">
        <w:rPr>
          <w:b/>
          <w:bCs/>
        </w:rPr>
        <w:t>:</w:t>
      </w:r>
      <w:r w:rsidR="008075CB">
        <w:rPr>
          <w:b/>
          <w:bCs/>
        </w:rPr>
        <w:t xml:space="preserve"> </w:t>
      </w:r>
      <w:r>
        <w:t xml:space="preserve">Applications must be made online </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0F03D5">
        <w:t>020 7264 4990</w:t>
      </w:r>
    </w:p>
    <w:p w:rsidR="00556A6D" w:rsidRDefault="00556A6D" w:rsidP="005B079B">
      <w:pPr>
        <w:pStyle w:val="NoSpacing"/>
        <w:spacing w:line="360" w:lineRule="auto"/>
      </w:pPr>
      <w:r w:rsidRPr="00C13E04">
        <w:rPr>
          <w:b/>
          <w:bCs/>
        </w:rPr>
        <w:t>W</w:t>
      </w:r>
      <w:r>
        <w:rPr>
          <w:b/>
          <w:bCs/>
        </w:rPr>
        <w:t>ebsite address</w:t>
      </w:r>
      <w:r w:rsidRPr="00C13E04">
        <w:rPr>
          <w:b/>
          <w:bCs/>
        </w:rPr>
        <w:t>: </w:t>
      </w:r>
      <w:hyperlink r:id="rId51" w:history="1">
        <w:r w:rsidRPr="001E051F">
          <w:rPr>
            <w:rStyle w:val="Hyperlink"/>
            <w:rFonts w:eastAsia="Calibri"/>
          </w:rPr>
          <w:t>http://trusthousecharitablefoundation.org.uk/grants/</w:t>
        </w:r>
      </w:hyperlink>
    </w:p>
    <w:p w:rsidR="00FF14E9" w:rsidRPr="00A84E3E" w:rsidRDefault="00FF14E9"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Pr="002206D3" w:rsidRDefault="002206D3" w:rsidP="002206D3">
      <w:pPr>
        <w:pStyle w:val="Default"/>
        <w:spacing w:line="360" w:lineRule="auto"/>
        <w:rPr>
          <w:b/>
          <w:color w:val="008000"/>
          <w:sz w:val="36"/>
          <w:szCs w:val="36"/>
        </w:rPr>
      </w:pPr>
      <w:r>
        <w:rPr>
          <w:b/>
          <w:color w:val="008000"/>
          <w:sz w:val="36"/>
          <w:szCs w:val="36"/>
        </w:rPr>
        <w:t xml:space="preserve">ENRIVONMENT </w:t>
      </w:r>
    </w:p>
    <w:p w:rsidR="00556A6D" w:rsidRPr="002573E2" w:rsidRDefault="00556A6D" w:rsidP="005B079B">
      <w:pPr>
        <w:spacing w:line="360" w:lineRule="auto"/>
        <w:rPr>
          <w:rFonts w:ascii="Arial" w:hAnsi="Arial" w:cs="Arial"/>
          <w:b/>
          <w:color w:val="7030A0"/>
          <w:sz w:val="28"/>
          <w:szCs w:val="28"/>
        </w:rPr>
      </w:pPr>
      <w:r>
        <w:rPr>
          <w:noProof/>
        </w:rPr>
        <w:drawing>
          <wp:anchor distT="0" distB="0" distL="114300" distR="114300" simplePos="0" relativeHeight="251683840" behindDoc="0" locked="0" layoutInCell="1" allowOverlap="1">
            <wp:simplePos x="0" y="0"/>
            <wp:positionH relativeFrom="column">
              <wp:posOffset>4800600</wp:posOffset>
            </wp:positionH>
            <wp:positionV relativeFrom="paragraph">
              <wp:posOffset>291465</wp:posOffset>
            </wp:positionV>
            <wp:extent cx="1714500" cy="857250"/>
            <wp:effectExtent l="0" t="0" r="0" b="0"/>
            <wp:wrapSquare wrapText="bothSides"/>
            <wp:docPr id="19" name="Picture 19" descr="http://www.groundwork.org.uk/handlers/GetImage.ashx?IDMF=aac883e9-9789-4040-9fbd-6d83379cb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oundwork.org.uk/handlers/GetImage.ashx?IDMF=aac883e9-9789-4040-9fbd-6d83379cb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anchor>
        </w:drawing>
      </w:r>
      <w:r w:rsidRPr="002573E2">
        <w:rPr>
          <w:rFonts w:ascii="Arial" w:hAnsi="Arial" w:cs="Arial"/>
          <w:b/>
          <w:color w:val="7030A0"/>
          <w:sz w:val="28"/>
          <w:szCs w:val="28"/>
        </w:rPr>
        <w:t>Tesco Bags of Help</w:t>
      </w:r>
    </w:p>
    <w:p w:rsidR="00556A6D" w:rsidRPr="002573E2" w:rsidRDefault="00556A6D" w:rsidP="005B079B">
      <w:pPr>
        <w:spacing w:line="360" w:lineRule="auto"/>
        <w:rPr>
          <w:rFonts w:ascii="Arial" w:eastAsiaTheme="minorHAnsi" w:hAnsi="Arial"/>
          <w:szCs w:val="22"/>
          <w:lang w:eastAsia="en-US"/>
        </w:rPr>
      </w:pPr>
      <w:r w:rsidRPr="002573E2">
        <w:rPr>
          <w:rFonts w:ascii="Arial" w:eastAsiaTheme="minorHAnsi" w:hAnsi="Arial" w:cs="Arial"/>
          <w:b/>
        </w:rPr>
        <w:t xml:space="preserve">Aims/priorities: </w:t>
      </w:r>
      <w:r w:rsidRPr="002573E2">
        <w:rPr>
          <w:rFonts w:ascii="Arial" w:eastAsiaTheme="minorHAnsi" w:hAnsi="Arial"/>
          <w:szCs w:val="22"/>
          <w:lang w:eastAsia="en-US"/>
        </w:rPr>
        <w:t>Bags of Help will fund projects that deliver a physical environmental improvement or encourage the use and long term sustainability of outdoor spaces.</w:t>
      </w:r>
    </w:p>
    <w:p w:rsidR="00556A6D" w:rsidRPr="002573E2" w:rsidRDefault="008075CB" w:rsidP="005B079B">
      <w:pPr>
        <w:spacing w:line="360" w:lineRule="auto"/>
        <w:rPr>
          <w:rFonts w:ascii="Arial" w:eastAsiaTheme="minorHAnsi" w:hAnsi="Arial"/>
          <w:szCs w:val="22"/>
          <w:lang w:eastAsia="en-US"/>
        </w:rPr>
      </w:pPr>
      <w:r>
        <w:rPr>
          <w:rFonts w:ascii="Arial" w:hAnsi="Arial" w:cs="Arial"/>
          <w:b/>
        </w:rPr>
        <w:t>Who can a</w:t>
      </w:r>
      <w:r w:rsidR="00556A6D" w:rsidRPr="002573E2">
        <w:rPr>
          <w:rFonts w:ascii="Arial" w:hAnsi="Arial" w:cs="Arial"/>
          <w:b/>
        </w:rPr>
        <w:t>pply</w:t>
      </w:r>
      <w:r w:rsidRPr="008075CB">
        <w:rPr>
          <w:rFonts w:ascii="Arial" w:hAnsi="Arial" w:cs="Arial"/>
          <w:b/>
        </w:rPr>
        <w:t>?</w:t>
      </w:r>
      <w:r>
        <w:rPr>
          <w:rFonts w:ascii="Arial" w:hAnsi="Arial" w:cs="Arial"/>
          <w:b/>
        </w:rPr>
        <w:t xml:space="preserve"> </w:t>
      </w:r>
      <w:r w:rsidR="00556A6D" w:rsidRPr="002573E2">
        <w:rPr>
          <w:rFonts w:ascii="Arial" w:eastAsiaTheme="minorHAnsi" w:hAnsi="Arial"/>
          <w:szCs w:val="22"/>
          <w:lang w:eastAsia="en-US"/>
        </w:rPr>
        <w:t>Grants will be awarded to voluntary or community organisations (including registered charities/companies), schools, health bodies (</w:t>
      </w:r>
      <w:proofErr w:type="spellStart"/>
      <w:r w:rsidR="00556A6D" w:rsidRPr="002573E2">
        <w:rPr>
          <w:rFonts w:ascii="Arial" w:eastAsiaTheme="minorHAnsi" w:hAnsi="Arial"/>
          <w:szCs w:val="22"/>
          <w:lang w:eastAsia="en-US"/>
        </w:rPr>
        <w:t>eg</w:t>
      </w:r>
      <w:proofErr w:type="spellEnd"/>
      <w:r w:rsidR="00556A6D" w:rsidRPr="002573E2">
        <w:rPr>
          <w:rFonts w:ascii="Arial" w:eastAsiaTheme="minorHAnsi" w:hAnsi="Arial"/>
          <w:szCs w:val="22"/>
          <w:lang w:eastAsia="en-US"/>
        </w:rPr>
        <w:t xml:space="preserve"> Clinical Commissioning Groups (CCGs), NHS Hospital Trust, Foundation Trust), Parish/Town Councils and local authorities, social housing providers.</w:t>
      </w:r>
    </w:p>
    <w:p w:rsidR="00556A6D" w:rsidRPr="002573E2" w:rsidRDefault="00556A6D" w:rsidP="005B079B">
      <w:pPr>
        <w:spacing w:line="360" w:lineRule="auto"/>
        <w:rPr>
          <w:rFonts w:ascii="Arial" w:eastAsiaTheme="minorHAnsi" w:hAnsi="Arial"/>
          <w:szCs w:val="22"/>
          <w:lang w:eastAsia="en-US"/>
        </w:rPr>
      </w:pPr>
      <w:r w:rsidRPr="002573E2">
        <w:rPr>
          <w:rFonts w:ascii="Arial" w:hAnsi="Arial" w:cs="Arial"/>
          <w:b/>
        </w:rPr>
        <w:lastRenderedPageBreak/>
        <w:t xml:space="preserve">Grant amount: </w:t>
      </w:r>
      <w:r w:rsidRPr="002573E2">
        <w:rPr>
          <w:rFonts w:ascii="Arial" w:eastAsiaTheme="minorHAnsi" w:hAnsi="Arial"/>
          <w:szCs w:val="22"/>
          <w:lang w:eastAsia="en-US"/>
        </w:rPr>
        <w:t>Three local community projects will be votedon in Tesco stores each month across Tesco regions throughout England, Scotland and Wales. In each region, the project that received the most votes from all stores in their region will receive a grant of up to £5,000. The second placed project receives up to £2,000 and third placed up to £1000. Every year, over 7000 projects will receive funding through this scheme.</w:t>
      </w:r>
    </w:p>
    <w:p w:rsidR="00556A6D" w:rsidRPr="002573E2" w:rsidRDefault="008075CB" w:rsidP="005B079B">
      <w:pPr>
        <w:spacing w:line="360" w:lineRule="auto"/>
        <w:rPr>
          <w:rFonts w:ascii="Arial" w:eastAsiaTheme="minorHAnsi" w:hAnsi="Arial" w:cs="Arial"/>
        </w:rPr>
      </w:pPr>
      <w:r>
        <w:rPr>
          <w:rFonts w:ascii="Arial" w:eastAsiaTheme="minorHAnsi" w:hAnsi="Arial" w:cs="Arial"/>
          <w:b/>
        </w:rPr>
        <w:t>Application p</w:t>
      </w:r>
      <w:r w:rsidR="00556A6D" w:rsidRPr="002573E2">
        <w:rPr>
          <w:rFonts w:ascii="Arial" w:eastAsiaTheme="minorHAnsi" w:hAnsi="Arial" w:cs="Arial"/>
          <w:b/>
        </w:rPr>
        <w:t xml:space="preserve">rocess: </w:t>
      </w:r>
      <w:r w:rsidR="00556A6D" w:rsidRPr="002573E2">
        <w:rPr>
          <w:rFonts w:ascii="Arial" w:eastAsiaTheme="minorHAnsi" w:hAnsi="Arial" w:cs="Arial"/>
        </w:rPr>
        <w:t>Applications must be made online</w:t>
      </w:r>
    </w:p>
    <w:p w:rsidR="00556A6D" w:rsidRPr="002573E2" w:rsidRDefault="00556A6D" w:rsidP="005B079B">
      <w:pPr>
        <w:spacing w:line="360" w:lineRule="auto"/>
        <w:rPr>
          <w:rFonts w:ascii="Arial" w:hAnsi="Arial" w:cs="Arial"/>
          <w:b/>
        </w:rPr>
      </w:pPr>
      <w:r w:rsidRPr="002573E2">
        <w:rPr>
          <w:rFonts w:ascii="Arial" w:hAnsi="Arial" w:cs="Arial"/>
          <w:b/>
        </w:rPr>
        <w:t xml:space="preserve">Deadline: </w:t>
      </w:r>
      <w:r w:rsidRPr="002573E2">
        <w:rPr>
          <w:rFonts w:ascii="Arial" w:hAnsi="Arial" w:cs="Arial"/>
        </w:rPr>
        <w:t>Applications can be submitted at any time</w:t>
      </w:r>
    </w:p>
    <w:p w:rsidR="00556A6D" w:rsidRPr="002573E2" w:rsidRDefault="00556A6D" w:rsidP="005B079B">
      <w:pPr>
        <w:spacing w:line="360" w:lineRule="auto"/>
        <w:rPr>
          <w:rFonts w:ascii="Arial" w:eastAsiaTheme="minorHAnsi" w:hAnsi="Arial" w:cs="Arial"/>
        </w:rPr>
      </w:pPr>
      <w:r w:rsidRPr="002573E2">
        <w:rPr>
          <w:rFonts w:ascii="Arial" w:eastAsiaTheme="minorHAnsi" w:hAnsi="Arial" w:cs="Arial"/>
          <w:b/>
        </w:rPr>
        <w:t>Contact information:</w:t>
      </w:r>
      <w:r w:rsidR="008075CB">
        <w:rPr>
          <w:rFonts w:ascii="Arial" w:eastAsiaTheme="minorHAnsi" w:hAnsi="Arial" w:cs="Arial"/>
          <w:b/>
        </w:rPr>
        <w:t xml:space="preserve"> </w:t>
      </w:r>
      <w:r w:rsidRPr="002573E2">
        <w:rPr>
          <w:rFonts w:ascii="Arial" w:eastAsiaTheme="minorHAnsi" w:hAnsi="Arial"/>
          <w:szCs w:val="22"/>
          <w:lang w:eastAsia="en-US"/>
        </w:rPr>
        <w:t>Tel: 0121 237 5780</w:t>
      </w:r>
    </w:p>
    <w:p w:rsidR="00556A6D" w:rsidRPr="002573E2" w:rsidRDefault="00556A6D" w:rsidP="005B079B">
      <w:pPr>
        <w:spacing w:line="360" w:lineRule="auto"/>
      </w:pPr>
      <w:r w:rsidRPr="002573E2">
        <w:rPr>
          <w:rFonts w:ascii="Arial" w:hAnsi="Arial" w:cs="Arial"/>
          <w:b/>
        </w:rPr>
        <w:t xml:space="preserve">Website address: </w:t>
      </w:r>
      <w:hyperlink r:id="rId53" w:history="1">
        <w:r w:rsidRPr="002573E2">
          <w:rPr>
            <w:rFonts w:ascii="Arial" w:eastAsiaTheme="minorHAnsi" w:hAnsi="Arial"/>
            <w:color w:val="0000FF" w:themeColor="hyperlink"/>
            <w:szCs w:val="22"/>
            <w:u w:val="single"/>
            <w:lang w:eastAsia="en-US"/>
          </w:rPr>
          <w:t>www.groundwork.org.uk/Sites/tescocommunityscheme/pages/Category/apply-for-a-boh-grant-tes2</w:t>
        </w:r>
      </w:hyperlink>
    </w:p>
    <w:p w:rsidR="00EB2A66" w:rsidRPr="008075CB" w:rsidRDefault="00EB2A66" w:rsidP="008565F5">
      <w:pPr>
        <w:pBdr>
          <w:bottom w:val="single" w:sz="6" w:space="0" w:color="auto"/>
        </w:pBdr>
        <w:spacing w:line="360" w:lineRule="auto"/>
        <w:jc w:val="both"/>
        <w:rPr>
          <w:rFonts w:ascii="Arial" w:hAnsi="Arial" w:cs="Arial"/>
          <w:b/>
        </w:rPr>
      </w:pPr>
    </w:p>
    <w:p w:rsidR="0043605C" w:rsidRPr="008075CB" w:rsidRDefault="00556A6D" w:rsidP="002206D3">
      <w:pPr>
        <w:pStyle w:val="Default"/>
        <w:spacing w:line="360" w:lineRule="auto"/>
        <w:rPr>
          <w:b/>
          <w:color w:val="008000"/>
        </w:rPr>
      </w:pPr>
      <w:r w:rsidRPr="008075CB">
        <w:rPr>
          <w:color w:val="65665C"/>
        </w:rPr>
        <w:t>​</w:t>
      </w:r>
      <w:r w:rsidR="002206D3" w:rsidRPr="008075CB">
        <w:rPr>
          <w:b/>
          <w:color w:val="008000"/>
        </w:rPr>
        <w:t xml:space="preserve"> </w:t>
      </w:r>
    </w:p>
    <w:p w:rsidR="002206D3" w:rsidRPr="002206D3" w:rsidRDefault="002206D3" w:rsidP="002206D3">
      <w:pPr>
        <w:pStyle w:val="Default"/>
        <w:spacing w:line="360" w:lineRule="auto"/>
        <w:rPr>
          <w:b/>
          <w:color w:val="008000"/>
          <w:sz w:val="36"/>
          <w:szCs w:val="36"/>
        </w:rPr>
      </w:pPr>
      <w:r>
        <w:rPr>
          <w:b/>
          <w:color w:val="008000"/>
          <w:sz w:val="36"/>
          <w:szCs w:val="36"/>
        </w:rPr>
        <w:t>Community</w:t>
      </w:r>
    </w:p>
    <w:p w:rsidR="00EB2A66" w:rsidRDefault="00EB2A66" w:rsidP="00EB2A66">
      <w:pPr>
        <w:pStyle w:val="NoSpacing"/>
        <w:spacing w:line="360" w:lineRule="auto"/>
        <w:rPr>
          <w:b/>
          <w:color w:val="7030A0"/>
          <w:kern w:val="36"/>
          <w:sz w:val="28"/>
          <w:szCs w:val="28"/>
        </w:rPr>
      </w:pPr>
      <w:r>
        <w:rPr>
          <w:noProof/>
        </w:rPr>
        <w:drawing>
          <wp:anchor distT="0" distB="0" distL="114300" distR="114300" simplePos="0" relativeHeight="251714560" behindDoc="0" locked="0" layoutInCell="1" allowOverlap="1">
            <wp:simplePos x="0" y="0"/>
            <wp:positionH relativeFrom="column">
              <wp:posOffset>5109210</wp:posOffset>
            </wp:positionH>
            <wp:positionV relativeFrom="paragraph">
              <wp:posOffset>230505</wp:posOffset>
            </wp:positionV>
            <wp:extent cx="1643380" cy="1114425"/>
            <wp:effectExtent l="0" t="0" r="0" b="9525"/>
            <wp:wrapSquare wrapText="bothSides"/>
            <wp:docPr id="26" name="Picture 26" descr="Help the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p the Homeles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3380" cy="1114425"/>
                    </a:xfrm>
                    <a:prstGeom prst="rect">
                      <a:avLst/>
                    </a:prstGeom>
                    <a:noFill/>
                    <a:ln>
                      <a:noFill/>
                    </a:ln>
                  </pic:spPr>
                </pic:pic>
              </a:graphicData>
            </a:graphic>
          </wp:anchor>
        </w:drawing>
      </w:r>
      <w:r w:rsidRPr="00830C61">
        <w:rPr>
          <w:b/>
          <w:color w:val="7030A0"/>
          <w:kern w:val="36"/>
          <w:sz w:val="28"/>
          <w:szCs w:val="28"/>
        </w:rPr>
        <w:t>Help The Homeless</w:t>
      </w:r>
    </w:p>
    <w:p w:rsidR="00EB2A66" w:rsidRDefault="00EB2A66" w:rsidP="00EB2A66">
      <w:pPr>
        <w:pStyle w:val="NoSpacing"/>
        <w:spacing w:line="360" w:lineRule="auto"/>
      </w:pPr>
      <w:r w:rsidRPr="006622CD">
        <w:rPr>
          <w:rFonts w:cs="Arial"/>
          <w:b/>
          <w:bCs/>
          <w:color w:val="000000"/>
        </w:rPr>
        <w:t xml:space="preserve">Aims/priorities: </w:t>
      </w:r>
      <w:r w:rsidRPr="00830C61">
        <w:rPr>
          <w:rFonts w:cs="Arial"/>
          <w:bCs/>
          <w:color w:val="000000"/>
        </w:rPr>
        <w:t>Help The Homeless makes grants to charitable organisations with the aim of helping homeless people return to the community and enabling them to resume a normal life.All applications must relate to projects that assist individuals in their return to mainstream society, rather than simply offer shelter or other forms of sustenance.</w:t>
      </w:r>
    </w:p>
    <w:p w:rsidR="00EB2A66" w:rsidRDefault="00EB2A66" w:rsidP="00EB2A66">
      <w:pPr>
        <w:pStyle w:val="NoSpacing"/>
        <w:spacing w:line="360" w:lineRule="auto"/>
      </w:pPr>
      <w:r w:rsidRPr="006622CD">
        <w:rPr>
          <w:rFonts w:cs="Arial"/>
          <w:b/>
          <w:bCs/>
          <w:color w:val="000000"/>
        </w:rPr>
        <w:t>Who can apply</w:t>
      </w:r>
      <w:r w:rsidR="008075CB" w:rsidRPr="008075CB">
        <w:rPr>
          <w:b/>
        </w:rPr>
        <w:t>?</w:t>
      </w:r>
      <w:r>
        <w:t xml:space="preserve"> S</w:t>
      </w:r>
      <w:r w:rsidRPr="00830C61">
        <w:t>mall and medium-sized charitable organisations</w:t>
      </w:r>
      <w:r w:rsidRPr="007A7D0E">
        <w:t xml:space="preserve"> with a turnover of under £1m per annum</w:t>
      </w:r>
    </w:p>
    <w:p w:rsidR="00EB2A66" w:rsidRDefault="00EB2A66" w:rsidP="00EB2A66">
      <w:pPr>
        <w:pStyle w:val="NoSpacing"/>
        <w:spacing w:line="360" w:lineRule="auto"/>
      </w:pPr>
      <w:r w:rsidRPr="00C13E04">
        <w:rPr>
          <w:b/>
        </w:rPr>
        <w:t>Grant amount:</w:t>
      </w:r>
      <w:r>
        <w:t xml:space="preserve"> Grants </w:t>
      </w:r>
      <w:r w:rsidRPr="007A7D0E">
        <w:t>up to £5,000</w:t>
      </w:r>
      <w:r>
        <w:t xml:space="preserve"> are available</w:t>
      </w:r>
    </w:p>
    <w:p w:rsidR="00EB2A66" w:rsidRPr="00C13E04" w:rsidRDefault="00EB2A66" w:rsidP="00EB2A66">
      <w:pPr>
        <w:pStyle w:val="NoSpacing"/>
        <w:spacing w:line="360" w:lineRule="auto"/>
      </w:pPr>
      <w:r w:rsidRPr="00C13E04">
        <w:rPr>
          <w:b/>
          <w:bCs/>
        </w:rPr>
        <w:t>Deadline:</w:t>
      </w:r>
      <w:r w:rsidR="00F05AF5">
        <w:rPr>
          <w:b/>
          <w:bCs/>
        </w:rPr>
        <w:t xml:space="preserve"> </w:t>
      </w:r>
      <w:r>
        <w:t>15</w:t>
      </w:r>
      <w:r w:rsidRPr="007A7D0E">
        <w:t xml:space="preserve"> December</w:t>
      </w:r>
      <w:r>
        <w:t xml:space="preserve"> 201</w:t>
      </w:r>
      <w:r w:rsidR="00815A59">
        <w:t>7</w:t>
      </w:r>
    </w:p>
    <w:p w:rsidR="00EB2A66" w:rsidRDefault="00EB2A66" w:rsidP="00EB2A66">
      <w:pPr>
        <w:pStyle w:val="NoSpacing"/>
        <w:spacing w:line="360" w:lineRule="auto"/>
      </w:pPr>
      <w:r w:rsidRPr="00C13E04">
        <w:rPr>
          <w:b/>
          <w:bCs/>
        </w:rPr>
        <w:t xml:space="preserve">Application </w:t>
      </w:r>
      <w:r w:rsidR="00F05AF5">
        <w:rPr>
          <w:b/>
          <w:bCs/>
        </w:rPr>
        <w:t>p</w:t>
      </w:r>
      <w:r>
        <w:rPr>
          <w:b/>
          <w:bCs/>
        </w:rPr>
        <w:t>rocess</w:t>
      </w:r>
      <w:r w:rsidRPr="00C13E04">
        <w:rPr>
          <w:b/>
          <w:bCs/>
        </w:rPr>
        <w:t>:</w:t>
      </w:r>
      <w:r w:rsidR="008075CB">
        <w:rPr>
          <w:b/>
          <w:bCs/>
        </w:rPr>
        <w:t xml:space="preserve"> </w:t>
      </w:r>
      <w:r>
        <w:t xml:space="preserve">The application form can be downloaded from their website and submitted by email or by post. </w:t>
      </w:r>
    </w:p>
    <w:p w:rsidR="00EB2A66" w:rsidRPr="00C13E04" w:rsidRDefault="00EB2A66" w:rsidP="00EB2A66">
      <w:pPr>
        <w:pStyle w:val="NoSpacing"/>
        <w:spacing w:line="360" w:lineRule="auto"/>
      </w:pPr>
      <w:r w:rsidRPr="00C13E04">
        <w:rPr>
          <w:b/>
          <w:bCs/>
        </w:rPr>
        <w:t>Contact</w:t>
      </w:r>
      <w:r>
        <w:rPr>
          <w:b/>
          <w:bCs/>
        </w:rPr>
        <w:t xml:space="preserve"> information</w:t>
      </w:r>
      <w:r w:rsidRPr="00C13E04">
        <w:rPr>
          <w:b/>
          <w:bCs/>
        </w:rPr>
        <w:t>:</w:t>
      </w:r>
      <w:r w:rsidRPr="00C13E04">
        <w:t> </w:t>
      </w:r>
      <w:r>
        <w:t xml:space="preserve">Email: </w:t>
      </w:r>
      <w:hyperlink r:id="rId55" w:history="1">
        <w:r w:rsidRPr="001E051F">
          <w:rPr>
            <w:rStyle w:val="Hyperlink"/>
            <w:rFonts w:eastAsia="Calibri"/>
          </w:rPr>
          <w:t>HTH@help-the-homeless.org.uk</w:t>
        </w:r>
      </w:hyperlink>
    </w:p>
    <w:p w:rsidR="00EB2A66" w:rsidRDefault="00EB2A66" w:rsidP="00EB2A66">
      <w:pPr>
        <w:pStyle w:val="NoSpacing"/>
        <w:spacing w:line="360" w:lineRule="auto"/>
      </w:pPr>
      <w:r w:rsidRPr="00C13E04">
        <w:rPr>
          <w:b/>
          <w:bCs/>
        </w:rPr>
        <w:t>W</w:t>
      </w:r>
      <w:r>
        <w:rPr>
          <w:b/>
          <w:bCs/>
        </w:rPr>
        <w:t>ebsite address</w:t>
      </w:r>
      <w:r w:rsidRPr="00C13E04">
        <w:rPr>
          <w:b/>
          <w:bCs/>
        </w:rPr>
        <w:t>: </w:t>
      </w:r>
      <w:hyperlink r:id="rId56" w:history="1">
        <w:r w:rsidRPr="001E051F">
          <w:rPr>
            <w:rStyle w:val="Hyperlink"/>
            <w:rFonts w:eastAsia="Calibri"/>
          </w:rPr>
          <w:t>www.help-the-homeless.org.uk/applying-for-funding/</w:t>
        </w:r>
      </w:hyperlink>
    </w:p>
    <w:p w:rsidR="00EB2A66" w:rsidRPr="00EB2A66" w:rsidRDefault="00EB2A66" w:rsidP="00EB2A66">
      <w:pPr>
        <w:pStyle w:val="NoSpacing"/>
        <w:spacing w:line="360" w:lineRule="auto"/>
        <w:rPr>
          <w:b/>
          <w:bCs/>
          <w:color w:val="7030A0"/>
          <w:kern w:val="36"/>
        </w:rPr>
      </w:pPr>
    </w:p>
    <w:p w:rsidR="00EB2A66" w:rsidRPr="00153B99" w:rsidRDefault="00EB2A66" w:rsidP="00EB2A66">
      <w:pPr>
        <w:pStyle w:val="NoSpacing"/>
        <w:spacing w:line="360" w:lineRule="auto"/>
        <w:rPr>
          <w:b/>
          <w:bCs/>
          <w:color w:val="7030A0"/>
          <w:kern w:val="36"/>
          <w:sz w:val="28"/>
          <w:szCs w:val="28"/>
        </w:rPr>
      </w:pPr>
      <w:r>
        <w:rPr>
          <w:noProof/>
        </w:rPr>
        <w:drawing>
          <wp:anchor distT="0" distB="0" distL="114300" distR="114300" simplePos="0" relativeHeight="251710464" behindDoc="0" locked="0" layoutInCell="1" allowOverlap="1">
            <wp:simplePos x="0" y="0"/>
            <wp:positionH relativeFrom="column">
              <wp:posOffset>3476625</wp:posOffset>
            </wp:positionH>
            <wp:positionV relativeFrom="paragraph">
              <wp:posOffset>307975</wp:posOffset>
            </wp:positionV>
            <wp:extent cx="3264535" cy="579120"/>
            <wp:effectExtent l="0" t="0" r="0" b="0"/>
            <wp:wrapSquare wrapText="bothSides"/>
            <wp:docPr id="23" name="Picture 23" descr="Lloyds Bank Foundation - England &amp;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oyds Bank Foundation - England &amp; Wa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4535" cy="579120"/>
                    </a:xfrm>
                    <a:prstGeom prst="rect">
                      <a:avLst/>
                    </a:prstGeom>
                    <a:noFill/>
                    <a:ln>
                      <a:noFill/>
                    </a:ln>
                  </pic:spPr>
                </pic:pic>
              </a:graphicData>
            </a:graphic>
          </wp:anchor>
        </w:drawing>
      </w:r>
      <w:r w:rsidRPr="00153B99">
        <w:rPr>
          <w:b/>
          <w:bCs/>
          <w:color w:val="7030A0"/>
          <w:kern w:val="36"/>
          <w:sz w:val="28"/>
          <w:szCs w:val="28"/>
        </w:rPr>
        <w:t xml:space="preserve">Lloyds Bank Foundation </w:t>
      </w:r>
      <w:r w:rsidR="00F05AF5">
        <w:rPr>
          <w:b/>
          <w:bCs/>
          <w:color w:val="7030A0"/>
          <w:kern w:val="36"/>
          <w:sz w:val="28"/>
          <w:szCs w:val="28"/>
        </w:rPr>
        <w:t>–</w:t>
      </w:r>
      <w:r>
        <w:rPr>
          <w:b/>
          <w:bCs/>
          <w:color w:val="7030A0"/>
          <w:kern w:val="36"/>
          <w:sz w:val="28"/>
          <w:szCs w:val="28"/>
        </w:rPr>
        <w:t xml:space="preserve"> </w:t>
      </w:r>
      <w:r w:rsidRPr="00153B99">
        <w:rPr>
          <w:b/>
          <w:bCs/>
          <w:color w:val="7030A0"/>
          <w:kern w:val="36"/>
          <w:sz w:val="28"/>
          <w:szCs w:val="28"/>
        </w:rPr>
        <w:t>Enable grants</w:t>
      </w:r>
    </w:p>
    <w:p w:rsidR="00EB2A66" w:rsidRPr="00153B99" w:rsidRDefault="00EB2A66" w:rsidP="00EB2A66">
      <w:pPr>
        <w:shd w:val="clear" w:color="auto" w:fill="FFFFFF"/>
        <w:spacing w:line="360" w:lineRule="auto"/>
        <w:outlineLvl w:val="1"/>
        <w:rPr>
          <w:rFonts w:ascii="Arial" w:hAnsi="Arial" w:cs="Arial"/>
          <w:color w:val="111111"/>
        </w:rPr>
      </w:pPr>
      <w:r w:rsidRPr="00153B99">
        <w:rPr>
          <w:rFonts w:ascii="Arial" w:hAnsi="Arial" w:cs="Arial"/>
          <w:b/>
          <w:bCs/>
          <w:color w:val="000000"/>
        </w:rPr>
        <w:t xml:space="preserve">Aims/priorities: </w:t>
      </w:r>
      <w:r w:rsidRPr="00153B99">
        <w:rPr>
          <w:rFonts w:ascii="Arial" w:hAnsi="Arial" w:cs="Arial"/>
          <w:bCs/>
        </w:rPr>
        <w:t>Enable grants are awarded to charities which have identified clear development needs, and provide a great opportunity to strengthen charities to deliver more effectively.</w:t>
      </w:r>
      <w:r w:rsidRPr="00153B99">
        <w:rPr>
          <w:rFonts w:ascii="Arial" w:hAnsi="Arial" w:cs="Arial"/>
          <w:color w:val="111111"/>
        </w:rPr>
        <w:t>Enable grant applicants must identify specific organisational development, have a clear plan of activities and an idea of what they hope to achieve. As a result of their grant funding, they must meet one or more of the five outcomes:</w:t>
      </w:r>
    </w:p>
    <w:p w:rsidR="00EB2A66" w:rsidRPr="00153B99" w:rsidRDefault="00EB2A66" w:rsidP="00EB2A66">
      <w:pPr>
        <w:numPr>
          <w:ilvl w:val="0"/>
          <w:numId w:val="8"/>
        </w:numPr>
        <w:shd w:val="clear" w:color="auto" w:fill="FFFFFF"/>
        <w:spacing w:line="360" w:lineRule="auto"/>
        <w:rPr>
          <w:rFonts w:ascii="Arial" w:hAnsi="Arial" w:cs="Arial"/>
          <w:color w:val="111111"/>
        </w:rPr>
      </w:pPr>
      <w:r w:rsidRPr="00153B99">
        <w:rPr>
          <w:rFonts w:ascii="Arial" w:hAnsi="Arial" w:cs="Arial"/>
          <w:bCs/>
          <w:color w:val="111111"/>
        </w:rPr>
        <w:t>Improved activities and services</w:t>
      </w:r>
    </w:p>
    <w:p w:rsidR="00EB2A66" w:rsidRPr="00153B99" w:rsidRDefault="00EB2A66" w:rsidP="00EB2A66">
      <w:pPr>
        <w:numPr>
          <w:ilvl w:val="0"/>
          <w:numId w:val="8"/>
        </w:numPr>
        <w:shd w:val="clear" w:color="auto" w:fill="FFFFFF"/>
        <w:spacing w:line="360" w:lineRule="auto"/>
        <w:rPr>
          <w:rFonts w:ascii="Arial" w:hAnsi="Arial" w:cs="Arial"/>
          <w:color w:val="111111"/>
        </w:rPr>
      </w:pPr>
      <w:r w:rsidRPr="00153B99">
        <w:rPr>
          <w:rFonts w:ascii="Arial" w:hAnsi="Arial" w:cs="Arial"/>
          <w:bCs/>
          <w:color w:val="111111"/>
        </w:rPr>
        <w:lastRenderedPageBreak/>
        <w:t>Improved leadership/governance</w:t>
      </w:r>
    </w:p>
    <w:p w:rsidR="00EB2A66" w:rsidRPr="00153B99" w:rsidRDefault="00EB2A66" w:rsidP="00EB2A66">
      <w:pPr>
        <w:numPr>
          <w:ilvl w:val="0"/>
          <w:numId w:val="8"/>
        </w:numPr>
        <w:shd w:val="clear" w:color="auto" w:fill="FFFFFF"/>
        <w:spacing w:line="360" w:lineRule="auto"/>
        <w:rPr>
          <w:rFonts w:ascii="Arial" w:hAnsi="Arial" w:cs="Arial"/>
          <w:color w:val="111111"/>
        </w:rPr>
      </w:pPr>
      <w:r w:rsidRPr="00153B99">
        <w:rPr>
          <w:rFonts w:ascii="Arial" w:hAnsi="Arial" w:cs="Arial"/>
          <w:bCs/>
          <w:color w:val="111111"/>
        </w:rPr>
        <w:t>Improved strategic planning/policy</w:t>
      </w:r>
    </w:p>
    <w:p w:rsidR="00EB2A66" w:rsidRPr="00153B99" w:rsidRDefault="00EB2A66" w:rsidP="00EB2A66">
      <w:pPr>
        <w:numPr>
          <w:ilvl w:val="0"/>
          <w:numId w:val="8"/>
        </w:numPr>
        <w:shd w:val="clear" w:color="auto" w:fill="FFFFFF"/>
        <w:spacing w:line="360" w:lineRule="auto"/>
        <w:rPr>
          <w:rFonts w:ascii="Arial" w:hAnsi="Arial" w:cs="Arial"/>
          <w:color w:val="111111"/>
        </w:rPr>
      </w:pPr>
      <w:r w:rsidRPr="00153B99">
        <w:rPr>
          <w:rFonts w:ascii="Arial" w:hAnsi="Arial" w:cs="Arial"/>
          <w:bCs/>
          <w:color w:val="111111"/>
        </w:rPr>
        <w:t>Improved structures/systems</w:t>
      </w:r>
    </w:p>
    <w:p w:rsidR="00EB2A66" w:rsidRPr="00153B99" w:rsidRDefault="00EB2A66" w:rsidP="00EB2A66">
      <w:pPr>
        <w:numPr>
          <w:ilvl w:val="0"/>
          <w:numId w:val="8"/>
        </w:numPr>
        <w:shd w:val="clear" w:color="auto" w:fill="FFFFFF"/>
        <w:spacing w:line="360" w:lineRule="auto"/>
        <w:rPr>
          <w:rFonts w:ascii="Arial" w:hAnsi="Arial" w:cs="Arial"/>
        </w:rPr>
      </w:pPr>
      <w:r w:rsidRPr="00153B99">
        <w:rPr>
          <w:rFonts w:ascii="Arial" w:hAnsi="Arial" w:cs="Arial"/>
          <w:bCs/>
          <w:color w:val="111111"/>
        </w:rPr>
        <w:t>Improved communications</w:t>
      </w:r>
    </w:p>
    <w:p w:rsidR="00EB2A66" w:rsidRPr="00153B99" w:rsidRDefault="00EB2A66" w:rsidP="00EB2A66">
      <w:pPr>
        <w:pStyle w:val="NoSpacing"/>
        <w:spacing w:line="360" w:lineRule="auto"/>
        <w:rPr>
          <w:rFonts w:cs="Arial"/>
        </w:rPr>
      </w:pPr>
      <w:r w:rsidRPr="00153B99">
        <w:rPr>
          <w:rFonts w:cs="Arial"/>
          <w:b/>
          <w:bCs/>
          <w:color w:val="000000"/>
        </w:rPr>
        <w:t>Who can apply</w:t>
      </w:r>
      <w:r w:rsidR="008075CB" w:rsidRPr="008075CB">
        <w:rPr>
          <w:rFonts w:cs="Arial"/>
          <w:b/>
        </w:rPr>
        <w:t>?</w:t>
      </w:r>
      <w:r w:rsidR="008075CB">
        <w:rPr>
          <w:rFonts w:cs="Arial"/>
        </w:rPr>
        <w:t xml:space="preserve"> </w:t>
      </w:r>
      <w:r w:rsidRPr="00153B99">
        <w:rPr>
          <w:rFonts w:cs="Arial"/>
        </w:rPr>
        <w:t>Enable grants are awarded to charities which have identified clear development needs, and provide a great opportunity to strengthen charities to deliver more effectively</w:t>
      </w:r>
      <w:r>
        <w:rPr>
          <w:rFonts w:cs="Arial"/>
        </w:rPr>
        <w:t xml:space="preserve">. </w:t>
      </w:r>
    </w:p>
    <w:p w:rsidR="00EB2A66" w:rsidRDefault="00EB2A66" w:rsidP="00EB2A66">
      <w:pPr>
        <w:pStyle w:val="NoSpacing"/>
        <w:spacing w:line="360" w:lineRule="auto"/>
      </w:pPr>
      <w:r w:rsidRPr="00C13E04">
        <w:rPr>
          <w:b/>
        </w:rPr>
        <w:t>Grant amount:</w:t>
      </w:r>
      <w:r w:rsidRPr="00153B99">
        <w:t>Enable grants are up to a total of £15,000 over one or two years</w:t>
      </w:r>
    </w:p>
    <w:p w:rsidR="00EB2A66" w:rsidRPr="00153B99" w:rsidRDefault="00EB2A66" w:rsidP="00EB2A66">
      <w:pPr>
        <w:pStyle w:val="NoSpacing"/>
        <w:spacing w:line="360" w:lineRule="auto"/>
        <w:rPr>
          <w:rFonts w:cs="Arial"/>
        </w:rPr>
      </w:pPr>
      <w:r w:rsidRPr="00153B99">
        <w:rPr>
          <w:rFonts w:cs="Arial"/>
          <w:b/>
          <w:bCs/>
        </w:rPr>
        <w:t>Deadline:</w:t>
      </w:r>
      <w:r w:rsidR="00F05AF5">
        <w:rPr>
          <w:rFonts w:cs="Arial"/>
          <w:b/>
          <w:bCs/>
        </w:rPr>
        <w:t xml:space="preserve"> </w:t>
      </w:r>
      <w:r w:rsidRPr="00153B99">
        <w:rPr>
          <w:rFonts w:cs="Arial"/>
          <w:color w:val="111111"/>
        </w:rPr>
        <w:t>Applications for Enable grants are accepted on an ongoing basis, and applicants will be informed of the outcome of their application within six months of the application being received.</w:t>
      </w:r>
    </w:p>
    <w:p w:rsidR="00EB2A66" w:rsidRPr="00153B99" w:rsidRDefault="008075CB" w:rsidP="00EB2A66">
      <w:pPr>
        <w:shd w:val="clear" w:color="auto" w:fill="FFFFFF"/>
        <w:spacing w:line="360" w:lineRule="auto"/>
        <w:rPr>
          <w:rFonts w:ascii="Arial" w:hAnsi="Arial" w:cs="Arial"/>
          <w:color w:val="111111"/>
        </w:rPr>
      </w:pPr>
      <w:r>
        <w:rPr>
          <w:rFonts w:ascii="Arial" w:hAnsi="Arial" w:cs="Arial"/>
          <w:b/>
          <w:bCs/>
        </w:rPr>
        <w:t>Application p</w:t>
      </w:r>
      <w:r w:rsidR="00EB2A66" w:rsidRPr="00153B99">
        <w:rPr>
          <w:rFonts w:ascii="Arial" w:hAnsi="Arial" w:cs="Arial"/>
          <w:b/>
          <w:bCs/>
        </w:rPr>
        <w:t>rocess:</w:t>
      </w:r>
      <w:r>
        <w:rPr>
          <w:rFonts w:ascii="Arial" w:hAnsi="Arial" w:cs="Arial"/>
          <w:b/>
          <w:bCs/>
        </w:rPr>
        <w:t xml:space="preserve"> </w:t>
      </w:r>
      <w:r w:rsidR="00EB2A66">
        <w:rPr>
          <w:rFonts w:ascii="Arial" w:hAnsi="Arial" w:cs="Arial"/>
        </w:rPr>
        <w:t>Applications must be submitted online</w:t>
      </w:r>
    </w:p>
    <w:p w:rsidR="00EB2A66" w:rsidRPr="00153B99" w:rsidRDefault="00EB2A66" w:rsidP="00EB2A66">
      <w:pPr>
        <w:pStyle w:val="NoSpacing"/>
        <w:spacing w:line="360" w:lineRule="auto"/>
        <w:rPr>
          <w:rFonts w:cs="Arial"/>
        </w:rPr>
      </w:pPr>
      <w:r w:rsidRPr="00153B99">
        <w:rPr>
          <w:rFonts w:cs="Arial"/>
          <w:b/>
          <w:bCs/>
        </w:rPr>
        <w:t>Contact information:</w:t>
      </w:r>
      <w:r w:rsidRPr="00153B99">
        <w:rPr>
          <w:rFonts w:cs="Arial"/>
        </w:rPr>
        <w:t> </w:t>
      </w:r>
      <w:r>
        <w:rPr>
          <w:rFonts w:cs="Arial"/>
        </w:rPr>
        <w:t xml:space="preserve">Tel: </w:t>
      </w:r>
      <w:r w:rsidRPr="00153B99">
        <w:rPr>
          <w:rFonts w:cs="Arial"/>
        </w:rPr>
        <w:t>0370 411 1223</w:t>
      </w:r>
      <w:r>
        <w:rPr>
          <w:rFonts w:cs="Arial"/>
        </w:rPr>
        <w:t xml:space="preserve"> Email: </w:t>
      </w:r>
      <w:hyperlink r:id="rId58" w:history="1">
        <w:r w:rsidRPr="001E051F">
          <w:rPr>
            <w:rStyle w:val="Hyperlink"/>
            <w:rFonts w:eastAsia="Calibri" w:cs="Arial"/>
          </w:rPr>
          <w:t>enquiries@lloydsbankfoundation.org.uk</w:t>
        </w:r>
      </w:hyperlink>
    </w:p>
    <w:p w:rsidR="00EB2A66" w:rsidRDefault="00EB2A66" w:rsidP="00EB2A66">
      <w:pPr>
        <w:pStyle w:val="NoSpacing"/>
        <w:spacing w:line="360" w:lineRule="auto"/>
        <w:rPr>
          <w:rStyle w:val="Hyperlink"/>
          <w:rFonts w:eastAsia="Calibri" w:cs="Arial"/>
        </w:rPr>
      </w:pPr>
      <w:r w:rsidRPr="00153B99">
        <w:rPr>
          <w:rFonts w:cs="Arial"/>
          <w:b/>
          <w:bCs/>
        </w:rPr>
        <w:t>Website address: </w:t>
      </w:r>
      <w:hyperlink r:id="rId59" w:history="1">
        <w:r w:rsidRPr="001E051F">
          <w:rPr>
            <w:rStyle w:val="Hyperlink"/>
            <w:rFonts w:eastAsia="Calibri" w:cs="Arial"/>
          </w:rPr>
          <w:t>www.lloydsbankfoundation.org.uk/our-programmes/enable/</w:t>
        </w:r>
      </w:hyperlink>
    </w:p>
    <w:p w:rsidR="00EB2A66" w:rsidRPr="00EB2A66" w:rsidRDefault="00EB2A66" w:rsidP="008075CB">
      <w:pPr>
        <w:spacing w:line="360" w:lineRule="auto"/>
        <w:rPr>
          <w:rFonts w:ascii="Arial" w:eastAsia="Times New Roman" w:hAnsi="Arial" w:cs="Arial"/>
          <w:b/>
          <w:color w:val="7030A0"/>
        </w:rPr>
      </w:pPr>
    </w:p>
    <w:p w:rsidR="0094446E" w:rsidRPr="00105DC7" w:rsidRDefault="0094446E" w:rsidP="008075CB">
      <w:pPr>
        <w:spacing w:line="360" w:lineRule="auto"/>
        <w:contextualSpacing/>
        <w:rPr>
          <w:rFonts w:ascii="Arial" w:eastAsia="Times New Roman" w:hAnsi="Arial" w:cs="Arial"/>
          <w:b/>
          <w:color w:val="7030A0"/>
          <w:sz w:val="28"/>
          <w:szCs w:val="28"/>
        </w:rPr>
      </w:pPr>
      <w:r w:rsidRPr="00105DC7">
        <w:rPr>
          <w:rFonts w:ascii="Arial" w:eastAsia="Times New Roman" w:hAnsi="Arial" w:cs="Arial"/>
          <w:b/>
          <w:bCs/>
          <w:noProof/>
        </w:rPr>
        <w:drawing>
          <wp:anchor distT="0" distB="0" distL="114300" distR="114300" simplePos="0" relativeHeight="251728896" behindDoc="1" locked="0" layoutInCell="1" allowOverlap="1" wp14:anchorId="1ABB0997" wp14:editId="146BB13C">
            <wp:simplePos x="0" y="0"/>
            <wp:positionH relativeFrom="column">
              <wp:posOffset>5567452</wp:posOffset>
            </wp:positionH>
            <wp:positionV relativeFrom="paragraph">
              <wp:posOffset>166694</wp:posOffset>
            </wp:positionV>
            <wp:extent cx="752475" cy="752475"/>
            <wp:effectExtent l="19050" t="0" r="9525" b="0"/>
            <wp:wrapTight wrapText="bothSides">
              <wp:wrapPolygon edited="0">
                <wp:start x="5468" y="0"/>
                <wp:lineTo x="1094" y="3828"/>
                <wp:lineTo x="-547" y="8749"/>
                <wp:lineTo x="0" y="17499"/>
                <wp:lineTo x="4922" y="21327"/>
                <wp:lineTo x="5468" y="21327"/>
                <wp:lineTo x="16405" y="21327"/>
                <wp:lineTo x="16952" y="21327"/>
                <wp:lineTo x="20780" y="18046"/>
                <wp:lineTo x="21327" y="17499"/>
                <wp:lineTo x="21873" y="11484"/>
                <wp:lineTo x="21873" y="6015"/>
                <wp:lineTo x="18592" y="1641"/>
                <wp:lineTo x="15311" y="0"/>
                <wp:lineTo x="5468" y="0"/>
              </wp:wrapPolygon>
            </wp:wrapTight>
            <wp:docPr id="2" name="Picture 2" descr="Logo: Big Lottery Fund - Click to go back t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2_logo" descr="Logo: Big Lottery Fund - Click to go back to homep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Pr="00105DC7">
        <w:rPr>
          <w:rFonts w:ascii="Arial" w:eastAsia="Times New Roman" w:hAnsi="Arial" w:cs="Arial"/>
          <w:b/>
          <w:color w:val="7030A0"/>
          <w:sz w:val="28"/>
          <w:szCs w:val="28"/>
        </w:rPr>
        <w:t>Awards for All</w:t>
      </w:r>
      <w:r w:rsidR="00AF3D70">
        <w:rPr>
          <w:rFonts w:ascii="Arial" w:eastAsia="Times New Roman" w:hAnsi="Arial" w:cs="Arial"/>
          <w:b/>
          <w:color w:val="7030A0"/>
          <w:sz w:val="28"/>
          <w:szCs w:val="28"/>
        </w:rPr>
        <w:t xml:space="preserve"> – Updated Programme</w:t>
      </w:r>
    </w:p>
    <w:p w:rsidR="00AF3D70" w:rsidRPr="00AF3D70" w:rsidRDefault="0094446E" w:rsidP="008075CB">
      <w:pPr>
        <w:pStyle w:val="NormalWeb"/>
        <w:spacing w:before="0" w:beforeAutospacing="0" w:after="0" w:afterAutospacing="0" w:line="360" w:lineRule="auto"/>
        <w:textAlignment w:val="baseline"/>
        <w:rPr>
          <w:rFonts w:ascii="Arial" w:eastAsia="Times New Roman" w:hAnsi="Arial" w:cs="Arial"/>
          <w:lang w:val="en-US" w:eastAsia="en-US"/>
        </w:rPr>
      </w:pPr>
      <w:r w:rsidRPr="00105DC7">
        <w:rPr>
          <w:rFonts w:ascii="Arial" w:eastAsia="Times New Roman" w:hAnsi="Arial" w:cs="Arial"/>
          <w:b/>
          <w:bCs/>
        </w:rPr>
        <w:t xml:space="preserve">Priorities/details: </w:t>
      </w:r>
      <w:r w:rsidR="00AF3D70" w:rsidRPr="00AF3D70">
        <w:rPr>
          <w:rFonts w:ascii="Arial" w:eastAsia="Times New Roman" w:hAnsi="Arial" w:cs="Arial"/>
          <w:lang w:val="en-US" w:eastAsia="en-US"/>
        </w:rPr>
        <w:t xml:space="preserve">National Lottery Awards for All </w:t>
      </w:r>
      <w:r w:rsidR="002206D3">
        <w:rPr>
          <w:rFonts w:ascii="Arial" w:eastAsia="Times New Roman" w:hAnsi="Arial" w:cs="Arial"/>
          <w:lang w:val="en-US" w:eastAsia="en-US"/>
        </w:rPr>
        <w:t xml:space="preserve">now </w:t>
      </w:r>
      <w:r w:rsidR="00AF3D70" w:rsidRPr="00AF3D70">
        <w:rPr>
          <w:rFonts w:ascii="Arial" w:eastAsia="Times New Roman" w:hAnsi="Arial" w:cs="Arial"/>
          <w:lang w:val="en-US" w:eastAsia="en-US"/>
        </w:rPr>
        <w:t>has three funding priorities</w:t>
      </w:r>
      <w:r w:rsidR="002206D3">
        <w:rPr>
          <w:rFonts w:ascii="Arial" w:eastAsia="Times New Roman" w:hAnsi="Arial" w:cs="Arial"/>
          <w:lang w:val="en-US" w:eastAsia="en-US"/>
        </w:rPr>
        <w:t>.</w:t>
      </w:r>
      <w:r w:rsidR="00AF3D70" w:rsidRPr="00AF3D70">
        <w:rPr>
          <w:rFonts w:ascii="Arial" w:eastAsia="Times New Roman" w:hAnsi="Arial" w:cs="Arial"/>
          <w:lang w:val="en-US" w:eastAsia="en-US"/>
        </w:rPr>
        <w:t xml:space="preserve"> </w:t>
      </w:r>
      <w:r w:rsidR="002206D3">
        <w:rPr>
          <w:rFonts w:ascii="Arial" w:eastAsia="Times New Roman" w:hAnsi="Arial" w:cs="Arial"/>
          <w:lang w:val="en-US" w:eastAsia="en-US"/>
        </w:rPr>
        <w:t>Y</w:t>
      </w:r>
      <w:r w:rsidR="00AF3D70" w:rsidRPr="00AF3D70">
        <w:rPr>
          <w:rFonts w:ascii="Arial" w:eastAsia="Times New Roman" w:hAnsi="Arial" w:cs="Arial"/>
          <w:lang w:val="en-US" w:eastAsia="en-US"/>
        </w:rPr>
        <w:t xml:space="preserve">our project or activity </w:t>
      </w:r>
      <w:r w:rsidR="002206D3">
        <w:rPr>
          <w:rFonts w:ascii="Arial" w:eastAsia="Times New Roman" w:hAnsi="Arial" w:cs="Arial"/>
          <w:lang w:val="en-US" w:eastAsia="en-US"/>
        </w:rPr>
        <w:t xml:space="preserve">must do at </w:t>
      </w:r>
      <w:r w:rsidR="008075CB">
        <w:rPr>
          <w:rFonts w:ascii="Arial" w:eastAsia="Times New Roman" w:hAnsi="Arial" w:cs="Arial"/>
          <w:lang w:val="en-US" w:eastAsia="en-US"/>
        </w:rPr>
        <w:t>least</w:t>
      </w:r>
      <w:r w:rsidR="002206D3">
        <w:rPr>
          <w:rFonts w:ascii="Arial" w:eastAsia="Times New Roman" w:hAnsi="Arial" w:cs="Arial"/>
          <w:lang w:val="en-US" w:eastAsia="en-US"/>
        </w:rPr>
        <w:t xml:space="preserve"> one of the following</w:t>
      </w:r>
      <w:r w:rsidR="00AF3D70" w:rsidRPr="00AF3D70">
        <w:rPr>
          <w:rFonts w:ascii="Arial" w:eastAsia="Times New Roman" w:hAnsi="Arial" w:cs="Arial"/>
          <w:lang w:val="en-US" w:eastAsia="en-US"/>
        </w:rPr>
        <w:t>:</w:t>
      </w:r>
    </w:p>
    <w:p w:rsidR="00AF3D70" w:rsidRPr="00AF3D70" w:rsidRDefault="00AF3D70" w:rsidP="008075CB">
      <w:pPr>
        <w:numPr>
          <w:ilvl w:val="0"/>
          <w:numId w:val="23"/>
        </w:numPr>
        <w:spacing w:line="360" w:lineRule="auto"/>
        <w:ind w:left="432"/>
        <w:rPr>
          <w:rFonts w:ascii="Arial" w:eastAsia="Times New Roman" w:hAnsi="Arial" w:cs="Arial"/>
          <w:lang w:val="en-US" w:eastAsia="en-US"/>
        </w:rPr>
      </w:pPr>
      <w:r w:rsidRPr="00AF3D70">
        <w:rPr>
          <w:rFonts w:ascii="Arial" w:eastAsia="Times New Roman" w:hAnsi="Arial" w:cs="Arial"/>
          <w:lang w:val="en-US" w:eastAsia="en-US"/>
        </w:rPr>
        <w:t>bring people together and build strong relationships in and across communities</w:t>
      </w:r>
    </w:p>
    <w:p w:rsidR="00AF3D70" w:rsidRPr="00AF3D70" w:rsidRDefault="00AF3D70" w:rsidP="008075CB">
      <w:pPr>
        <w:numPr>
          <w:ilvl w:val="0"/>
          <w:numId w:val="23"/>
        </w:numPr>
        <w:spacing w:line="360" w:lineRule="auto"/>
        <w:ind w:left="432"/>
        <w:rPr>
          <w:rFonts w:ascii="Arial" w:eastAsia="Times New Roman" w:hAnsi="Arial" w:cs="Arial"/>
          <w:lang w:val="en-US" w:eastAsia="en-US"/>
        </w:rPr>
      </w:pPr>
      <w:r w:rsidRPr="00AF3D70">
        <w:rPr>
          <w:rFonts w:ascii="Arial" w:eastAsia="Times New Roman" w:hAnsi="Arial" w:cs="Arial"/>
          <w:lang w:val="en-US" w:eastAsia="en-US"/>
        </w:rPr>
        <w:t>improve the places and spaces that matter to communities</w:t>
      </w:r>
    </w:p>
    <w:p w:rsidR="00AF3D70" w:rsidRPr="00AF3D70" w:rsidRDefault="00AF3D70" w:rsidP="008075CB">
      <w:pPr>
        <w:numPr>
          <w:ilvl w:val="0"/>
          <w:numId w:val="23"/>
        </w:numPr>
        <w:spacing w:line="360" w:lineRule="auto"/>
        <w:ind w:left="432"/>
        <w:rPr>
          <w:rFonts w:ascii="Arial" w:eastAsia="Times New Roman" w:hAnsi="Arial" w:cs="Arial"/>
          <w:lang w:val="en-US" w:eastAsia="en-US"/>
        </w:rPr>
      </w:pPr>
      <w:r w:rsidRPr="00AF3D70">
        <w:rPr>
          <w:rFonts w:ascii="Arial" w:eastAsia="Times New Roman" w:hAnsi="Arial" w:cs="Arial"/>
          <w:lang w:val="en-US" w:eastAsia="en-US"/>
        </w:rPr>
        <w:t>enable more people to fulfil their potential by working to address issues at the earliest possible stage.</w:t>
      </w:r>
    </w:p>
    <w:p w:rsidR="00AF3D70" w:rsidRPr="00AF3D70" w:rsidRDefault="00AF3D70" w:rsidP="008075CB">
      <w:pPr>
        <w:spacing w:line="360" w:lineRule="auto"/>
        <w:textAlignment w:val="baseline"/>
        <w:rPr>
          <w:rFonts w:ascii="Arial" w:eastAsia="Times New Roman" w:hAnsi="Arial" w:cs="Arial"/>
          <w:color w:val="555555"/>
          <w:lang w:val="en-US" w:eastAsia="en-US"/>
        </w:rPr>
      </w:pPr>
      <w:r w:rsidRPr="00AF3D70">
        <w:rPr>
          <w:rFonts w:ascii="Arial" w:eastAsia="Times New Roman" w:hAnsi="Arial" w:cs="Arial"/>
          <w:lang w:val="en-US" w:eastAsia="en-US"/>
        </w:rPr>
        <w:t>It’s important to us that you involve your community in the design, development and delivery of the activities you’re planning. We feel that your project or activity will be more successful as a result.</w:t>
      </w:r>
    </w:p>
    <w:p w:rsidR="0094446E" w:rsidRPr="00105DC7" w:rsidRDefault="00AF3D70" w:rsidP="008075CB">
      <w:pPr>
        <w:spacing w:line="360" w:lineRule="auto"/>
        <w:contextualSpacing/>
        <w:rPr>
          <w:rFonts w:ascii="Arial" w:eastAsia="Times New Roman" w:hAnsi="Arial" w:cs="Arial"/>
        </w:rPr>
      </w:pPr>
      <w:r>
        <w:rPr>
          <w:rFonts w:ascii="Arial" w:eastAsia="Times New Roman" w:hAnsi="Arial" w:cs="Arial"/>
        </w:rPr>
        <w:t>They now fund running costs as well as project costs</w:t>
      </w:r>
    </w:p>
    <w:p w:rsidR="0094446E" w:rsidRPr="00105DC7" w:rsidRDefault="0094446E" w:rsidP="008075CB">
      <w:pPr>
        <w:spacing w:line="360" w:lineRule="auto"/>
        <w:contextualSpacing/>
        <w:rPr>
          <w:rFonts w:ascii="Arial" w:eastAsia="Times New Roman" w:hAnsi="Arial" w:cs="Arial"/>
        </w:rPr>
      </w:pPr>
      <w:r w:rsidRPr="00105DC7">
        <w:rPr>
          <w:rFonts w:ascii="Arial" w:eastAsia="Times New Roman" w:hAnsi="Arial" w:cs="Arial"/>
          <w:b/>
          <w:bCs/>
        </w:rPr>
        <w:t xml:space="preserve">Who </w:t>
      </w:r>
      <w:r w:rsidR="008075CB">
        <w:rPr>
          <w:rFonts w:ascii="Arial" w:eastAsia="Times New Roman" w:hAnsi="Arial" w:cs="Arial"/>
          <w:b/>
          <w:bCs/>
        </w:rPr>
        <w:t xml:space="preserve">can apply? </w:t>
      </w:r>
      <w:r w:rsidRPr="00105DC7">
        <w:rPr>
          <w:rFonts w:ascii="Arial" w:eastAsia="Times New Roman" w:hAnsi="Arial" w:cs="Arial"/>
          <w:bCs/>
        </w:rPr>
        <w:t>C</w:t>
      </w:r>
      <w:r w:rsidRPr="00105DC7">
        <w:rPr>
          <w:rFonts w:ascii="Arial" w:eastAsia="Times New Roman" w:hAnsi="Arial" w:cs="Arial"/>
        </w:rPr>
        <w:t xml:space="preserve">ommunity groups, not for profit </w:t>
      </w:r>
      <w:r w:rsidR="00AF3D70">
        <w:rPr>
          <w:rFonts w:ascii="Arial" w:eastAsia="Times New Roman" w:hAnsi="Arial" w:cs="Arial"/>
        </w:rPr>
        <w:t>organisations</w:t>
      </w:r>
      <w:r w:rsidRPr="00105DC7">
        <w:rPr>
          <w:rFonts w:ascii="Arial" w:eastAsia="Times New Roman" w:hAnsi="Arial" w:cs="Arial"/>
        </w:rPr>
        <w:t xml:space="preserve">, </w:t>
      </w:r>
      <w:r>
        <w:rPr>
          <w:rFonts w:ascii="Arial" w:eastAsia="Times New Roman" w:hAnsi="Arial" w:cs="Arial"/>
        </w:rPr>
        <w:t>st</w:t>
      </w:r>
      <w:r w:rsidR="00AF3D70">
        <w:rPr>
          <w:rFonts w:ascii="Arial" w:eastAsia="Times New Roman" w:hAnsi="Arial" w:cs="Arial"/>
        </w:rPr>
        <w:t>atutory bodies</w:t>
      </w:r>
      <w:r w:rsidRPr="00105DC7">
        <w:rPr>
          <w:rFonts w:ascii="Arial" w:eastAsia="Times New Roman" w:hAnsi="Arial" w:cs="Arial"/>
        </w:rPr>
        <w:t xml:space="preserve"> or school.</w:t>
      </w:r>
      <w:r>
        <w:rPr>
          <w:rFonts w:ascii="Arial" w:eastAsia="Times New Roman" w:hAnsi="Arial" w:cs="Arial"/>
        </w:rPr>
        <w:t xml:space="preserve"> </w:t>
      </w:r>
      <w:r w:rsidRPr="00105DC7">
        <w:rPr>
          <w:rFonts w:ascii="Arial" w:eastAsia="Times New Roman" w:hAnsi="Arial" w:cs="Arial"/>
        </w:rPr>
        <w:t xml:space="preserve">You do not need to be a registered charity to apply. </w:t>
      </w:r>
      <w:r w:rsidRPr="00105DC7">
        <w:rPr>
          <w:rFonts w:ascii="Arial" w:eastAsia="Times New Roman" w:hAnsi="Arial" w:cs="Arial"/>
          <w:bCs/>
        </w:rPr>
        <w:t>Prioritisation is given to groups with lower incomes.</w:t>
      </w:r>
    </w:p>
    <w:p w:rsidR="0094446E" w:rsidRPr="00105DC7" w:rsidRDefault="0094446E" w:rsidP="008075CB">
      <w:pPr>
        <w:spacing w:line="360" w:lineRule="auto"/>
        <w:contextualSpacing/>
        <w:rPr>
          <w:rFonts w:ascii="Arial" w:eastAsia="Times New Roman" w:hAnsi="Arial" w:cs="Arial"/>
        </w:rPr>
      </w:pPr>
      <w:r w:rsidRPr="00105DC7">
        <w:rPr>
          <w:rFonts w:ascii="Arial" w:eastAsia="Times New Roman" w:hAnsi="Arial" w:cs="Arial"/>
          <w:b/>
          <w:bCs/>
        </w:rPr>
        <w:t>Grant amount:</w:t>
      </w:r>
      <w:r w:rsidR="00F05AF5">
        <w:rPr>
          <w:rFonts w:ascii="Arial" w:eastAsia="Times New Roman" w:hAnsi="Arial" w:cs="Arial"/>
        </w:rPr>
        <w:t xml:space="preserve"> S</w:t>
      </w:r>
      <w:r w:rsidRPr="00105DC7">
        <w:rPr>
          <w:rFonts w:ascii="Arial" w:eastAsia="Times New Roman" w:hAnsi="Arial" w:cs="Arial"/>
        </w:rPr>
        <w:t>mall Lottery gra</w:t>
      </w:r>
      <w:r w:rsidR="00F05AF5">
        <w:rPr>
          <w:rFonts w:ascii="Arial" w:eastAsia="Times New Roman" w:hAnsi="Arial" w:cs="Arial"/>
        </w:rPr>
        <w:t>nts of between £300 and £10,000</w:t>
      </w:r>
    </w:p>
    <w:p w:rsidR="0094446E" w:rsidRPr="00105DC7" w:rsidRDefault="0094446E" w:rsidP="008075CB">
      <w:pPr>
        <w:spacing w:line="360" w:lineRule="auto"/>
        <w:contextualSpacing/>
        <w:rPr>
          <w:rFonts w:ascii="Arial" w:eastAsia="Times New Roman" w:hAnsi="Arial" w:cs="Arial"/>
          <w:b/>
        </w:rPr>
      </w:pPr>
      <w:r w:rsidRPr="00105DC7">
        <w:rPr>
          <w:rFonts w:ascii="Arial" w:eastAsia="Times New Roman" w:hAnsi="Arial" w:cs="Arial"/>
          <w:b/>
        </w:rPr>
        <w:t xml:space="preserve">Deadline: </w:t>
      </w:r>
      <w:r w:rsidRPr="00105DC7">
        <w:rPr>
          <w:rFonts w:ascii="Arial" w:eastAsia="Times New Roman" w:hAnsi="Arial" w:cs="Arial"/>
        </w:rPr>
        <w:t xml:space="preserve">Rolling, apply at least </w:t>
      </w:r>
      <w:r>
        <w:rPr>
          <w:rFonts w:ascii="Arial" w:eastAsia="Times New Roman" w:hAnsi="Arial" w:cs="Arial"/>
        </w:rPr>
        <w:t>3-4</w:t>
      </w:r>
      <w:r w:rsidRPr="00105DC7">
        <w:rPr>
          <w:rFonts w:ascii="Arial" w:eastAsia="Times New Roman" w:hAnsi="Arial" w:cs="Arial"/>
        </w:rPr>
        <w:t xml:space="preserve"> months before you want your project to start.</w:t>
      </w:r>
    </w:p>
    <w:p w:rsidR="0094446E" w:rsidRPr="00105DC7" w:rsidRDefault="0094446E" w:rsidP="008075CB">
      <w:pPr>
        <w:spacing w:line="360" w:lineRule="auto"/>
        <w:contextualSpacing/>
        <w:rPr>
          <w:rFonts w:ascii="Arial" w:eastAsia="Times New Roman" w:hAnsi="Arial" w:cs="Arial"/>
          <w:bCs/>
          <w:u w:val="single"/>
        </w:rPr>
      </w:pPr>
      <w:r w:rsidRPr="00105DC7">
        <w:rPr>
          <w:rFonts w:ascii="Arial" w:eastAsia="Times New Roman" w:hAnsi="Arial" w:cs="Arial"/>
          <w:b/>
          <w:bCs/>
        </w:rPr>
        <w:t>Application process:</w:t>
      </w:r>
      <w:r w:rsidRPr="00105DC7">
        <w:rPr>
          <w:rFonts w:ascii="Arial" w:eastAsia="Times New Roman" w:hAnsi="Arial" w:cs="Arial"/>
          <w:bCs/>
        </w:rPr>
        <w:t xml:space="preserve"> Read the guidance notes and download an application form from the Big Lottery website: </w:t>
      </w:r>
    </w:p>
    <w:p w:rsidR="0094446E" w:rsidRPr="00105DC7" w:rsidRDefault="0035675C" w:rsidP="008075CB">
      <w:pPr>
        <w:spacing w:line="360" w:lineRule="auto"/>
        <w:contextualSpacing/>
        <w:rPr>
          <w:rFonts w:ascii="Arial" w:eastAsia="Times New Roman" w:hAnsi="Arial" w:cs="Arial"/>
        </w:rPr>
      </w:pPr>
      <w:hyperlink r:id="rId61" w:history="1">
        <w:r w:rsidR="008075CB" w:rsidRPr="002623C5">
          <w:rPr>
            <w:rStyle w:val="Hyperlink"/>
            <w:rFonts w:ascii="Arial" w:eastAsia="Times New Roman" w:hAnsi="Arial" w:cs="Arial"/>
          </w:rPr>
          <w:t>www.biglotteryfund.org.uk/global-content/programmes/england/awards-for-all-england</w:t>
        </w:r>
      </w:hyperlink>
    </w:p>
    <w:p w:rsidR="0094446E" w:rsidRDefault="0094446E" w:rsidP="008075CB">
      <w:pPr>
        <w:spacing w:line="360" w:lineRule="auto"/>
        <w:contextualSpacing/>
        <w:rPr>
          <w:rFonts w:ascii="Arial" w:eastAsia="Times New Roman" w:hAnsi="Arial" w:cs="Arial"/>
          <w:bCs/>
        </w:rPr>
      </w:pPr>
      <w:r>
        <w:rPr>
          <w:rFonts w:ascii="Arial" w:eastAsia="Times New Roman" w:hAnsi="Arial" w:cs="Arial"/>
          <w:b/>
          <w:bCs/>
        </w:rPr>
        <w:t>Contact</w:t>
      </w:r>
      <w:r w:rsidRPr="00105DC7">
        <w:rPr>
          <w:rFonts w:ascii="Arial" w:eastAsia="Times New Roman" w:hAnsi="Arial" w:cs="Arial"/>
          <w:b/>
          <w:bCs/>
        </w:rPr>
        <w:t xml:space="preserve"> information: </w:t>
      </w:r>
      <w:r w:rsidR="00F05AF5">
        <w:rPr>
          <w:rFonts w:ascii="Arial" w:eastAsia="Times New Roman" w:hAnsi="Arial" w:cs="Arial"/>
        </w:rPr>
        <w:t xml:space="preserve">Tel: </w:t>
      </w:r>
      <w:r w:rsidR="00F05AF5">
        <w:rPr>
          <w:rFonts w:ascii="Arial" w:eastAsia="Times New Roman" w:hAnsi="Arial" w:cs="Arial"/>
          <w:bCs/>
        </w:rPr>
        <w:t>0345 410 20</w:t>
      </w:r>
      <w:r w:rsidR="00F05AF5" w:rsidRPr="00105DC7">
        <w:rPr>
          <w:rFonts w:ascii="Arial" w:eastAsia="Times New Roman" w:hAnsi="Arial" w:cs="Arial"/>
          <w:bCs/>
        </w:rPr>
        <w:t>30</w:t>
      </w:r>
      <w:r w:rsidR="00F05AF5">
        <w:rPr>
          <w:rFonts w:ascii="Arial" w:eastAsia="Times New Roman" w:hAnsi="Arial" w:cs="Arial"/>
          <w:bCs/>
        </w:rPr>
        <w:t xml:space="preserve"> </w:t>
      </w:r>
      <w:r w:rsidR="00F05AF5" w:rsidRPr="00F05AF5">
        <w:rPr>
          <w:rFonts w:ascii="Arial" w:eastAsia="Times New Roman" w:hAnsi="Arial" w:cs="Arial"/>
          <w:bCs/>
        </w:rPr>
        <w:t>E</w:t>
      </w:r>
      <w:r w:rsidRPr="00105DC7">
        <w:rPr>
          <w:rFonts w:ascii="Arial" w:eastAsia="Times New Roman" w:hAnsi="Arial" w:cs="Arial"/>
        </w:rPr>
        <w:t>mail</w:t>
      </w:r>
      <w:r w:rsidR="00F05AF5">
        <w:rPr>
          <w:rFonts w:ascii="Arial" w:eastAsia="Times New Roman" w:hAnsi="Arial" w:cs="Arial"/>
        </w:rPr>
        <w:t>:</w:t>
      </w:r>
      <w:r w:rsidRPr="00105DC7">
        <w:rPr>
          <w:rFonts w:ascii="Arial" w:eastAsia="Times New Roman" w:hAnsi="Arial" w:cs="Arial"/>
        </w:rPr>
        <w:t xml:space="preserve"> </w:t>
      </w:r>
      <w:hyperlink r:id="rId62" w:history="1">
        <w:r w:rsidR="008075CB" w:rsidRPr="002623C5">
          <w:rPr>
            <w:rStyle w:val="Hyperlink"/>
            <w:rFonts w:ascii="Arial" w:eastAsia="Times New Roman" w:hAnsi="Arial" w:cs="Arial"/>
          </w:rPr>
          <w:t>general.enquiries@awardsforall.org.uk</w:t>
        </w:r>
      </w:hyperlink>
      <w:r w:rsidRPr="00105DC7">
        <w:rPr>
          <w:rFonts w:ascii="Arial" w:eastAsia="Times New Roman" w:hAnsi="Arial" w:cs="Arial"/>
        </w:rPr>
        <w:t xml:space="preserve"> </w:t>
      </w:r>
    </w:p>
    <w:p w:rsidR="0094446E" w:rsidRDefault="0094446E" w:rsidP="0094446E">
      <w:pPr>
        <w:spacing w:line="360" w:lineRule="auto"/>
        <w:contextualSpacing/>
        <w:rPr>
          <w:rFonts w:ascii="Arial" w:eastAsia="Times New Roman" w:hAnsi="Arial" w:cs="Arial"/>
          <w:bCs/>
        </w:rPr>
      </w:pPr>
    </w:p>
    <w:p w:rsidR="008075CB" w:rsidRDefault="008075CB" w:rsidP="0094446E">
      <w:pPr>
        <w:spacing w:line="360" w:lineRule="auto"/>
        <w:contextualSpacing/>
        <w:rPr>
          <w:rFonts w:ascii="Arial" w:eastAsia="Times New Roman" w:hAnsi="Arial" w:cs="Arial"/>
          <w:bCs/>
        </w:rPr>
      </w:pPr>
    </w:p>
    <w:p w:rsidR="008075CB" w:rsidRDefault="008075CB" w:rsidP="0094446E">
      <w:pPr>
        <w:spacing w:line="360" w:lineRule="auto"/>
        <w:contextualSpacing/>
        <w:rPr>
          <w:rFonts w:ascii="Arial" w:eastAsia="Times New Roman" w:hAnsi="Arial" w:cs="Arial"/>
          <w:bCs/>
        </w:rPr>
      </w:pPr>
    </w:p>
    <w:p w:rsidR="008075CB" w:rsidRDefault="008075CB" w:rsidP="0094446E">
      <w:pPr>
        <w:spacing w:line="360" w:lineRule="auto"/>
        <w:contextualSpacing/>
        <w:rPr>
          <w:rFonts w:ascii="Arial" w:eastAsia="Times New Roman" w:hAnsi="Arial" w:cs="Arial"/>
          <w:bCs/>
        </w:rPr>
      </w:pPr>
    </w:p>
    <w:p w:rsidR="008075CB" w:rsidRDefault="008075CB" w:rsidP="0094446E">
      <w:pPr>
        <w:spacing w:line="360" w:lineRule="auto"/>
        <w:contextualSpacing/>
        <w:rPr>
          <w:rFonts w:ascii="Arial" w:eastAsia="Times New Roman" w:hAnsi="Arial" w:cs="Arial"/>
          <w:bCs/>
        </w:rPr>
      </w:pPr>
    </w:p>
    <w:p w:rsidR="00556A6D" w:rsidRPr="00104625" w:rsidRDefault="00556A6D" w:rsidP="005B079B">
      <w:pPr>
        <w:spacing w:line="360" w:lineRule="auto"/>
        <w:rPr>
          <w:rFonts w:ascii="Arial" w:hAnsi="Arial" w:cs="Arial"/>
          <w:b/>
          <w:color w:val="7030A0"/>
          <w:sz w:val="28"/>
          <w:szCs w:val="28"/>
        </w:rPr>
      </w:pPr>
      <w:r>
        <w:rPr>
          <w:rFonts w:ascii="Arial" w:hAnsi="Arial" w:cs="Arial"/>
          <w:b/>
          <w:noProof/>
          <w:color w:val="7030A0"/>
          <w:sz w:val="28"/>
          <w:szCs w:val="28"/>
        </w:rPr>
        <w:lastRenderedPageBreak/>
        <w:drawing>
          <wp:anchor distT="0" distB="0" distL="114300" distR="114300" simplePos="0" relativeHeight="251684864" behindDoc="0" locked="0" layoutInCell="1" allowOverlap="1">
            <wp:simplePos x="0" y="0"/>
            <wp:positionH relativeFrom="column">
              <wp:posOffset>5029200</wp:posOffset>
            </wp:positionH>
            <wp:positionV relativeFrom="paragraph">
              <wp:posOffset>227965</wp:posOffset>
            </wp:positionV>
            <wp:extent cx="1492250" cy="1752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2250" cy="1752600"/>
                    </a:xfrm>
                    <a:prstGeom prst="rect">
                      <a:avLst/>
                    </a:prstGeom>
                    <a:noFill/>
                    <a:ln>
                      <a:noFill/>
                    </a:ln>
                  </pic:spPr>
                </pic:pic>
              </a:graphicData>
            </a:graphic>
          </wp:anchor>
        </w:drawing>
      </w:r>
      <w:r w:rsidRPr="00104625">
        <w:rPr>
          <w:rFonts w:ascii="Arial" w:hAnsi="Arial" w:cs="Arial"/>
          <w:b/>
          <w:color w:val="7030A0"/>
          <w:sz w:val="28"/>
          <w:szCs w:val="28"/>
        </w:rPr>
        <w:t>Royal British Legion’s External Grants</w:t>
      </w:r>
    </w:p>
    <w:p w:rsidR="00556A6D" w:rsidRPr="00104625" w:rsidRDefault="00556A6D" w:rsidP="005B079B">
      <w:pPr>
        <w:spacing w:line="360" w:lineRule="auto"/>
        <w:rPr>
          <w:rFonts w:ascii="Arial" w:eastAsiaTheme="minorHAnsi" w:hAnsi="Arial" w:cs="Arial"/>
        </w:rPr>
      </w:pPr>
      <w:r w:rsidRPr="00104625">
        <w:rPr>
          <w:rFonts w:ascii="Arial" w:eastAsiaTheme="minorHAnsi" w:hAnsi="Arial" w:cs="Arial"/>
          <w:b/>
        </w:rPr>
        <w:t xml:space="preserve">Aims/priorities: </w:t>
      </w:r>
      <w:r w:rsidRPr="00104625">
        <w:rPr>
          <w:rFonts w:ascii="Arial" w:eastAsiaTheme="minorHAnsi" w:hAnsi="Arial" w:cs="Arial"/>
        </w:rPr>
        <w:t>The External Grants programme accepts applications from organisations running, or planning, charitable activities in support of the Armed Forces community. It is intended to fund specialised projects or services for serving and/or ex-Service personnel and/or their families that are not already being provided by The Royal British Legion (the Legion) and that are in line with their programme’s Funding Priorities. Funding Priorities:</w:t>
      </w:r>
    </w:p>
    <w:p w:rsidR="00556A6D" w:rsidRPr="00104625" w:rsidRDefault="00FF14E9" w:rsidP="005B079B">
      <w:pPr>
        <w:numPr>
          <w:ilvl w:val="0"/>
          <w:numId w:val="14"/>
        </w:numPr>
        <w:spacing w:line="360" w:lineRule="auto"/>
        <w:contextualSpacing/>
        <w:rPr>
          <w:rFonts w:ascii="Arial" w:eastAsiaTheme="minorHAnsi" w:hAnsi="Arial" w:cs="Arial"/>
        </w:rPr>
      </w:pPr>
      <w:r>
        <w:rPr>
          <w:rFonts w:ascii="Arial" w:eastAsiaTheme="minorHAnsi" w:hAnsi="Arial" w:cs="Arial"/>
        </w:rPr>
        <w:t>Employment and t</w:t>
      </w:r>
      <w:r w:rsidR="00556A6D" w:rsidRPr="00104625">
        <w:rPr>
          <w:rFonts w:ascii="Arial" w:eastAsiaTheme="minorHAnsi" w:hAnsi="Arial" w:cs="Arial"/>
        </w:rPr>
        <w:t>raining</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Support for</w:t>
      </w:r>
      <w:r w:rsidR="00FF14E9">
        <w:rPr>
          <w:rFonts w:ascii="Arial" w:eastAsiaTheme="minorHAnsi" w:hAnsi="Arial" w:cs="Arial"/>
        </w:rPr>
        <w:t xml:space="preserve"> f</w:t>
      </w:r>
      <w:r w:rsidRPr="00104625">
        <w:rPr>
          <w:rFonts w:ascii="Arial" w:eastAsiaTheme="minorHAnsi" w:hAnsi="Arial" w:cs="Arial"/>
        </w:rPr>
        <w:t>amilies</w:t>
      </w:r>
    </w:p>
    <w:p w:rsidR="00556A6D" w:rsidRPr="00104625" w:rsidRDefault="00FF14E9" w:rsidP="005B079B">
      <w:pPr>
        <w:numPr>
          <w:ilvl w:val="0"/>
          <w:numId w:val="14"/>
        </w:numPr>
        <w:spacing w:line="360" w:lineRule="auto"/>
        <w:contextualSpacing/>
        <w:rPr>
          <w:rFonts w:ascii="Arial" w:eastAsiaTheme="minorHAnsi" w:hAnsi="Arial" w:cs="Arial"/>
        </w:rPr>
      </w:pPr>
      <w:r>
        <w:rPr>
          <w:rFonts w:ascii="Arial" w:eastAsiaTheme="minorHAnsi" w:hAnsi="Arial" w:cs="Arial"/>
        </w:rPr>
        <w:t>Supporting the e</w:t>
      </w:r>
      <w:r w:rsidR="00556A6D" w:rsidRPr="00104625">
        <w:rPr>
          <w:rFonts w:ascii="Arial" w:eastAsiaTheme="minorHAnsi" w:hAnsi="Arial" w:cs="Arial"/>
        </w:rPr>
        <w:t>lderly</w:t>
      </w:r>
    </w:p>
    <w:p w:rsidR="00556A6D" w:rsidRPr="00104625" w:rsidRDefault="00FF14E9" w:rsidP="005B079B">
      <w:pPr>
        <w:numPr>
          <w:ilvl w:val="0"/>
          <w:numId w:val="14"/>
        </w:numPr>
        <w:spacing w:line="360" w:lineRule="auto"/>
        <w:contextualSpacing/>
        <w:rPr>
          <w:rFonts w:ascii="Arial" w:eastAsiaTheme="minorHAnsi" w:hAnsi="Arial" w:cs="Arial"/>
        </w:rPr>
      </w:pPr>
      <w:r>
        <w:rPr>
          <w:rFonts w:ascii="Arial" w:eastAsiaTheme="minorHAnsi" w:hAnsi="Arial" w:cs="Arial"/>
        </w:rPr>
        <w:t>Homelessness and o</w:t>
      </w:r>
      <w:r w:rsidR="00556A6D" w:rsidRPr="00104625">
        <w:rPr>
          <w:rFonts w:ascii="Arial" w:eastAsiaTheme="minorHAnsi" w:hAnsi="Arial" w:cs="Arial"/>
        </w:rPr>
        <w:t>utreach</w:t>
      </w:r>
    </w:p>
    <w:p w:rsidR="00556A6D" w:rsidRPr="00104625" w:rsidRDefault="008075CB" w:rsidP="005B079B">
      <w:pPr>
        <w:spacing w:line="360" w:lineRule="auto"/>
        <w:rPr>
          <w:rFonts w:ascii="Arial" w:eastAsiaTheme="minorHAnsi" w:hAnsi="Arial" w:cs="Arial"/>
        </w:rPr>
      </w:pPr>
      <w:r>
        <w:rPr>
          <w:rFonts w:ascii="Arial" w:hAnsi="Arial" w:cs="Arial"/>
          <w:b/>
        </w:rPr>
        <w:t>Who can a</w:t>
      </w:r>
      <w:r w:rsidR="00556A6D" w:rsidRPr="00104625">
        <w:rPr>
          <w:rFonts w:ascii="Arial" w:hAnsi="Arial" w:cs="Arial"/>
          <w:b/>
        </w:rPr>
        <w:t>pply</w:t>
      </w:r>
      <w:r w:rsidRPr="008075CB">
        <w:rPr>
          <w:rFonts w:ascii="Arial" w:hAnsi="Arial" w:cs="Arial"/>
          <w:b/>
        </w:rPr>
        <w:t>?</w:t>
      </w:r>
      <w:r w:rsidR="00556A6D" w:rsidRPr="00104625">
        <w:rPr>
          <w:rFonts w:ascii="Arial" w:eastAsiaTheme="minorHAnsi" w:hAnsi="Arial" w:cs="Arial"/>
        </w:rPr>
        <w:t xml:space="preserve"> You must be a charitable organisation operating for at least two years and you must share their aims and objectives and be able to:</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demonstrate that the money we give you will directly benefit serving and/or ex</w:t>
      </w:r>
      <w:r w:rsidR="00F05AF5">
        <w:rPr>
          <w:rFonts w:ascii="Arial" w:eastAsiaTheme="minorHAnsi" w:hAnsi="Arial" w:cs="Arial"/>
        </w:rPr>
        <w:t xml:space="preserve"> </w:t>
      </w:r>
      <w:r w:rsidRPr="00104625">
        <w:rPr>
          <w:rFonts w:ascii="Arial" w:eastAsiaTheme="minorHAnsi" w:hAnsi="Arial" w:cs="Arial"/>
        </w:rPr>
        <w:t>Service personnel and/or their families;</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demonstrate that you have attempted to secure funding from other sources (whether you were successful or not);</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demonstrate that your charitable organisation is run efficiently;</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provide evidence to show that there is demand for the project or service and how your project fits with our aims and objectives;</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describe the impact (project outcomes) your project will achieve for serving and/or ex-Service personnel and/or their families, providing evidence where you can</w:t>
      </w:r>
    </w:p>
    <w:p w:rsidR="00556A6D" w:rsidRPr="00104625" w:rsidRDefault="00556A6D" w:rsidP="005B079B">
      <w:pPr>
        <w:spacing w:line="360" w:lineRule="auto"/>
        <w:rPr>
          <w:rFonts w:ascii="Arial" w:hAnsi="Arial" w:cs="Arial"/>
        </w:rPr>
      </w:pPr>
      <w:r w:rsidRPr="00104625">
        <w:rPr>
          <w:rFonts w:ascii="Arial" w:hAnsi="Arial" w:cs="Arial"/>
          <w:b/>
        </w:rPr>
        <w:t xml:space="preserve">Grant amount: </w:t>
      </w:r>
      <w:r w:rsidRPr="00104625">
        <w:rPr>
          <w:rFonts w:ascii="Arial" w:hAnsi="Arial" w:cs="Arial"/>
        </w:rPr>
        <w:t>The typical grant award is not likely to exceed £50,000 – smaller applications are encouraged</w:t>
      </w:r>
    </w:p>
    <w:p w:rsidR="00556A6D" w:rsidRPr="00104625" w:rsidRDefault="008075CB" w:rsidP="005B079B">
      <w:pPr>
        <w:spacing w:line="360" w:lineRule="auto"/>
        <w:rPr>
          <w:rFonts w:ascii="Arial" w:eastAsiaTheme="minorHAnsi" w:hAnsi="Arial" w:cs="Arial"/>
        </w:rPr>
      </w:pPr>
      <w:r>
        <w:rPr>
          <w:rFonts w:ascii="Arial" w:eastAsiaTheme="minorHAnsi" w:hAnsi="Arial" w:cs="Arial"/>
          <w:b/>
        </w:rPr>
        <w:t>Application p</w:t>
      </w:r>
      <w:r w:rsidR="00556A6D" w:rsidRPr="00104625">
        <w:rPr>
          <w:rFonts w:ascii="Arial" w:eastAsiaTheme="minorHAnsi" w:hAnsi="Arial" w:cs="Arial"/>
          <w:b/>
        </w:rPr>
        <w:t xml:space="preserve">rocess: </w:t>
      </w:r>
      <w:r w:rsidR="00556A6D" w:rsidRPr="00104625">
        <w:rPr>
          <w:rFonts w:ascii="Arial" w:eastAsiaTheme="minorHAnsi" w:hAnsi="Arial" w:cs="Arial"/>
        </w:rPr>
        <w:t>There is a two stage application process. The first stage requires a short expression of interest from the applying organisation via submission of a completed Stage One Application Form. Stage One applications will typically be considered within one month of the submission deadline. Successful applicants will be notified and invited to Stage Two.</w:t>
      </w:r>
    </w:p>
    <w:p w:rsidR="00556A6D" w:rsidRPr="00104625" w:rsidRDefault="00556A6D" w:rsidP="005B079B">
      <w:pPr>
        <w:spacing w:line="360" w:lineRule="auto"/>
        <w:rPr>
          <w:rFonts w:ascii="Arial" w:hAnsi="Arial" w:cs="Arial"/>
          <w:b/>
        </w:rPr>
      </w:pPr>
      <w:r w:rsidRPr="00104625">
        <w:rPr>
          <w:rFonts w:ascii="Arial" w:hAnsi="Arial" w:cs="Arial"/>
          <w:b/>
        </w:rPr>
        <w:t xml:space="preserve">Deadline: </w:t>
      </w:r>
      <w:r w:rsidRPr="00104625">
        <w:rPr>
          <w:rFonts w:ascii="Arial" w:hAnsi="Arial" w:cs="Arial"/>
        </w:rPr>
        <w:t>1</w:t>
      </w:r>
      <w:r w:rsidR="00AF3D70">
        <w:rPr>
          <w:rFonts w:ascii="Arial" w:hAnsi="Arial" w:cs="Arial"/>
        </w:rPr>
        <w:t>0</w:t>
      </w:r>
      <w:r w:rsidRPr="00104625">
        <w:rPr>
          <w:rFonts w:ascii="Arial" w:hAnsi="Arial" w:cs="Arial"/>
        </w:rPr>
        <w:t xml:space="preserve"> November 201</w:t>
      </w:r>
      <w:r w:rsidR="00AF3D70">
        <w:rPr>
          <w:rFonts w:ascii="Arial" w:hAnsi="Arial" w:cs="Arial"/>
        </w:rPr>
        <w:t>7</w:t>
      </w:r>
    </w:p>
    <w:p w:rsidR="00556A6D" w:rsidRPr="00104625" w:rsidRDefault="00556A6D" w:rsidP="005B079B">
      <w:pPr>
        <w:spacing w:line="360" w:lineRule="auto"/>
        <w:rPr>
          <w:rFonts w:ascii="Arial" w:eastAsiaTheme="minorHAnsi" w:hAnsi="Arial" w:cs="Arial"/>
        </w:rPr>
      </w:pPr>
      <w:r w:rsidRPr="00104625">
        <w:rPr>
          <w:rFonts w:ascii="Arial" w:eastAsiaTheme="minorHAnsi" w:hAnsi="Arial" w:cs="Arial"/>
          <w:b/>
        </w:rPr>
        <w:t>Contact information:</w:t>
      </w:r>
      <w:r w:rsidRPr="00104625">
        <w:rPr>
          <w:rFonts w:ascii="Arial" w:eastAsiaTheme="minorHAnsi" w:hAnsi="Arial" w:cs="Arial"/>
        </w:rPr>
        <w:t xml:space="preserve"> Tel: 0203 207 2138 Email: </w:t>
      </w:r>
      <w:hyperlink r:id="rId64" w:history="1">
        <w:r w:rsidRPr="00104625">
          <w:rPr>
            <w:rFonts w:ascii="Arial" w:eastAsiaTheme="minorHAnsi" w:hAnsi="Arial" w:cs="Arial"/>
            <w:color w:val="0000FF" w:themeColor="hyperlink"/>
            <w:u w:val="single"/>
          </w:rPr>
          <w:t>externalgrants@britishlegion.org.uk</w:t>
        </w:r>
      </w:hyperlink>
    </w:p>
    <w:p w:rsidR="00556A6D" w:rsidRPr="00104625" w:rsidRDefault="00556A6D" w:rsidP="005B079B">
      <w:pPr>
        <w:spacing w:line="360" w:lineRule="auto"/>
        <w:rPr>
          <w:rFonts w:ascii="Arial" w:hAnsi="Arial" w:cs="Arial"/>
          <w:b/>
        </w:rPr>
      </w:pPr>
      <w:r w:rsidRPr="00104625">
        <w:rPr>
          <w:rFonts w:ascii="Arial" w:hAnsi="Arial" w:cs="Arial"/>
          <w:b/>
        </w:rPr>
        <w:t xml:space="preserve">Website address: </w:t>
      </w:r>
      <w:hyperlink r:id="rId65" w:history="1">
        <w:r w:rsidRPr="00104625">
          <w:rPr>
            <w:rFonts w:ascii="Arial" w:eastAsiaTheme="minorHAnsi" w:hAnsi="Arial"/>
            <w:color w:val="0000FF" w:themeColor="hyperlink"/>
            <w:szCs w:val="22"/>
            <w:u w:val="single"/>
            <w:lang w:eastAsia="en-US"/>
          </w:rPr>
          <w:t>www.britishlegion.org.uk/get-support/external-grants/</w:t>
        </w:r>
      </w:hyperlink>
    </w:p>
    <w:p w:rsidR="0043605C" w:rsidRDefault="0043605C" w:rsidP="00EB2A66">
      <w:pPr>
        <w:pStyle w:val="NoSpacing"/>
        <w:spacing w:line="360" w:lineRule="auto"/>
        <w:rPr>
          <w:b/>
          <w:color w:val="7030A0"/>
          <w:kern w:val="36"/>
        </w:rPr>
      </w:pPr>
    </w:p>
    <w:p w:rsidR="008075CB" w:rsidRDefault="008075CB" w:rsidP="00EB2A66">
      <w:pPr>
        <w:pStyle w:val="NoSpacing"/>
        <w:spacing w:line="360" w:lineRule="auto"/>
        <w:rPr>
          <w:b/>
          <w:color w:val="7030A0"/>
          <w:kern w:val="36"/>
        </w:rPr>
      </w:pPr>
    </w:p>
    <w:p w:rsidR="008075CB" w:rsidRDefault="008075CB" w:rsidP="00EB2A66">
      <w:pPr>
        <w:pStyle w:val="NoSpacing"/>
        <w:spacing w:line="360" w:lineRule="auto"/>
        <w:rPr>
          <w:b/>
          <w:color w:val="7030A0"/>
          <w:kern w:val="36"/>
        </w:rPr>
      </w:pPr>
    </w:p>
    <w:p w:rsidR="008075CB" w:rsidRDefault="008075CB" w:rsidP="00EB2A66">
      <w:pPr>
        <w:pStyle w:val="NoSpacing"/>
        <w:spacing w:line="360" w:lineRule="auto"/>
        <w:rPr>
          <w:b/>
          <w:color w:val="7030A0"/>
          <w:kern w:val="36"/>
          <w:sz w:val="28"/>
          <w:szCs w:val="28"/>
        </w:rPr>
      </w:pPr>
    </w:p>
    <w:p w:rsidR="00EB2A66" w:rsidRPr="006622CD" w:rsidRDefault="00EB2A66" w:rsidP="00EB2A66">
      <w:pPr>
        <w:pStyle w:val="NoSpacing"/>
        <w:spacing w:line="360" w:lineRule="auto"/>
        <w:rPr>
          <w:b/>
          <w:sz w:val="28"/>
          <w:szCs w:val="28"/>
        </w:rPr>
      </w:pPr>
      <w:r>
        <w:rPr>
          <w:b/>
          <w:color w:val="7030A0"/>
          <w:kern w:val="36"/>
          <w:sz w:val="28"/>
          <w:szCs w:val="28"/>
        </w:rPr>
        <w:lastRenderedPageBreak/>
        <w:t>Santander Foundation – Discovery Grants</w:t>
      </w:r>
    </w:p>
    <w:p w:rsidR="00EB2A66" w:rsidRPr="00830C61" w:rsidRDefault="00EB2A66" w:rsidP="00EB2A66">
      <w:pPr>
        <w:pStyle w:val="NoSpacing"/>
        <w:spacing w:line="360" w:lineRule="auto"/>
        <w:rPr>
          <w:rFonts w:cs="Arial"/>
          <w:bCs/>
          <w:color w:val="000000"/>
        </w:rPr>
      </w:pPr>
      <w:r>
        <w:rPr>
          <w:rFonts w:cs="Arial"/>
          <w:bCs/>
          <w:noProof/>
          <w:color w:val="000000"/>
        </w:rPr>
        <w:drawing>
          <wp:anchor distT="0" distB="0" distL="114300" distR="114300" simplePos="0" relativeHeight="251712512" behindDoc="0" locked="0" layoutInCell="1" allowOverlap="1">
            <wp:simplePos x="0" y="0"/>
            <wp:positionH relativeFrom="column">
              <wp:posOffset>5000625</wp:posOffset>
            </wp:positionH>
            <wp:positionV relativeFrom="paragraph">
              <wp:posOffset>24130</wp:posOffset>
            </wp:positionV>
            <wp:extent cx="1428750" cy="8032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803275"/>
                    </a:xfrm>
                    <a:prstGeom prst="rect">
                      <a:avLst/>
                    </a:prstGeom>
                    <a:noFill/>
                    <a:ln>
                      <a:noFill/>
                    </a:ln>
                  </pic:spPr>
                </pic:pic>
              </a:graphicData>
            </a:graphic>
          </wp:anchor>
        </w:drawing>
      </w:r>
      <w:r w:rsidRPr="006622CD">
        <w:rPr>
          <w:rFonts w:cs="Arial"/>
          <w:b/>
          <w:bCs/>
          <w:color w:val="000000"/>
        </w:rPr>
        <w:t xml:space="preserve">Aims/priorities: </w:t>
      </w:r>
      <w:r>
        <w:rPr>
          <w:rFonts w:cs="Arial"/>
          <w:bCs/>
          <w:color w:val="000000"/>
        </w:rPr>
        <w:t>Grants should</w:t>
      </w:r>
      <w:r w:rsidRPr="00830C61">
        <w:rPr>
          <w:rFonts w:cs="Arial"/>
          <w:bCs/>
          <w:color w:val="000000"/>
        </w:rPr>
        <w:t xml:space="preserve"> support one or more of </w:t>
      </w:r>
      <w:r>
        <w:rPr>
          <w:rFonts w:cs="Arial"/>
          <w:bCs/>
          <w:color w:val="000000"/>
        </w:rPr>
        <w:t>the</w:t>
      </w:r>
      <w:r w:rsidRPr="00830C61">
        <w:rPr>
          <w:rFonts w:cs="Arial"/>
          <w:bCs/>
          <w:color w:val="000000"/>
        </w:rPr>
        <w:t xml:space="preserve"> three priority themes:</w:t>
      </w:r>
    </w:p>
    <w:p w:rsidR="00EB2A66" w:rsidRPr="00830C61" w:rsidRDefault="00EB2A66" w:rsidP="00EB2A66">
      <w:pPr>
        <w:pStyle w:val="NoSpacing"/>
        <w:numPr>
          <w:ilvl w:val="0"/>
          <w:numId w:val="9"/>
        </w:numPr>
        <w:spacing w:line="360" w:lineRule="auto"/>
        <w:rPr>
          <w:rFonts w:cs="Arial"/>
          <w:bCs/>
          <w:color w:val="000000"/>
        </w:rPr>
      </w:pPr>
      <w:r w:rsidRPr="00830C61">
        <w:rPr>
          <w:rFonts w:cs="Arial"/>
          <w:bCs/>
          <w:color w:val="000000"/>
        </w:rPr>
        <w:t xml:space="preserve">Explorer </w:t>
      </w:r>
      <w:r w:rsidR="00F05AF5">
        <w:rPr>
          <w:rFonts w:cs="Arial"/>
          <w:bCs/>
          <w:color w:val="000000"/>
        </w:rPr>
        <w:t>–</w:t>
      </w:r>
      <w:r w:rsidRPr="00830C61">
        <w:rPr>
          <w:rFonts w:cs="Arial"/>
          <w:bCs/>
          <w:color w:val="000000"/>
        </w:rPr>
        <w:t xml:space="preserve"> improving knowledge and insight</w:t>
      </w:r>
    </w:p>
    <w:p w:rsidR="00EB2A66" w:rsidRPr="00830C61" w:rsidRDefault="00EB2A66" w:rsidP="00EB2A66">
      <w:pPr>
        <w:pStyle w:val="NoSpacing"/>
        <w:numPr>
          <w:ilvl w:val="0"/>
          <w:numId w:val="9"/>
        </w:numPr>
        <w:spacing w:line="360" w:lineRule="auto"/>
        <w:rPr>
          <w:rFonts w:cs="Arial"/>
          <w:bCs/>
          <w:color w:val="000000"/>
        </w:rPr>
      </w:pPr>
      <w:r w:rsidRPr="00830C61">
        <w:rPr>
          <w:rFonts w:cs="Arial"/>
          <w:bCs/>
          <w:color w:val="000000"/>
        </w:rPr>
        <w:t xml:space="preserve">Transformer </w:t>
      </w:r>
      <w:r w:rsidR="00F05AF5">
        <w:rPr>
          <w:rFonts w:cs="Arial"/>
          <w:bCs/>
          <w:color w:val="000000"/>
        </w:rPr>
        <w:t>–</w:t>
      </w:r>
      <w:r w:rsidRPr="00830C61">
        <w:rPr>
          <w:rFonts w:cs="Arial"/>
          <w:bCs/>
          <w:color w:val="000000"/>
        </w:rPr>
        <w:t xml:space="preserve"> </w:t>
      </w:r>
      <w:r w:rsidR="00F05AF5">
        <w:rPr>
          <w:rFonts w:cs="Arial"/>
          <w:bCs/>
          <w:color w:val="000000"/>
        </w:rPr>
        <w:t>d</w:t>
      </w:r>
      <w:r w:rsidRPr="00830C61">
        <w:rPr>
          <w:rFonts w:cs="Arial"/>
          <w:bCs/>
          <w:color w:val="000000"/>
        </w:rPr>
        <w:t>eveloping skills and experience</w:t>
      </w:r>
    </w:p>
    <w:p w:rsidR="00EB2A66" w:rsidRPr="00830C61" w:rsidRDefault="00EB2A66" w:rsidP="00EB2A66">
      <w:pPr>
        <w:pStyle w:val="NoSpacing"/>
        <w:numPr>
          <w:ilvl w:val="0"/>
          <w:numId w:val="9"/>
        </w:numPr>
        <w:spacing w:line="360" w:lineRule="auto"/>
        <w:rPr>
          <w:rFonts w:cs="Arial"/>
          <w:bCs/>
          <w:color w:val="000000"/>
        </w:rPr>
      </w:pPr>
      <w:proofErr w:type="spellStart"/>
      <w:r w:rsidRPr="00830C61">
        <w:rPr>
          <w:rFonts w:cs="Arial"/>
          <w:bCs/>
          <w:color w:val="000000"/>
        </w:rPr>
        <w:t>Changemaker</w:t>
      </w:r>
      <w:proofErr w:type="spellEnd"/>
      <w:r w:rsidRPr="00830C61">
        <w:rPr>
          <w:rFonts w:cs="Arial"/>
          <w:bCs/>
          <w:color w:val="000000"/>
        </w:rPr>
        <w:t xml:space="preserve"> </w:t>
      </w:r>
      <w:r w:rsidR="00F05AF5">
        <w:rPr>
          <w:rFonts w:cs="Arial"/>
          <w:bCs/>
          <w:color w:val="000000"/>
        </w:rPr>
        <w:t>–</w:t>
      </w:r>
      <w:r w:rsidRPr="00830C61">
        <w:rPr>
          <w:rFonts w:cs="Arial"/>
          <w:bCs/>
          <w:color w:val="000000"/>
        </w:rPr>
        <w:t xml:space="preserve"> innovative solutions to social challenges</w:t>
      </w:r>
    </w:p>
    <w:p w:rsidR="00EB2A66" w:rsidRPr="00830C61" w:rsidRDefault="00EB2A66" w:rsidP="00EB2A66">
      <w:pPr>
        <w:pStyle w:val="NoSpacing"/>
        <w:spacing w:line="360" w:lineRule="auto"/>
      </w:pPr>
      <w:r w:rsidRPr="00830C61">
        <w:rPr>
          <w:rFonts w:cs="Arial"/>
          <w:bCs/>
          <w:color w:val="000000"/>
        </w:rPr>
        <w:t>Grants must directly benefit disadvantaged people in the UK and must be for something</w:t>
      </w:r>
      <w:r>
        <w:rPr>
          <w:rFonts w:cs="Arial"/>
          <w:bCs/>
          <w:color w:val="000000"/>
        </w:rPr>
        <w:t xml:space="preserve"> that is wholly charitable. </w:t>
      </w:r>
      <w:r w:rsidRPr="00830C61">
        <w:rPr>
          <w:rFonts w:cs="Arial"/>
          <w:bCs/>
          <w:color w:val="000000"/>
        </w:rPr>
        <w:t xml:space="preserve">Funding is available for specific projects and can cover salaries, equipment or materials for the project. Funding is only for one year and must deliver a local project, not a national initiative. </w:t>
      </w:r>
    </w:p>
    <w:p w:rsidR="00EB2A66" w:rsidRDefault="00EB2A66" w:rsidP="00EB2A66">
      <w:pPr>
        <w:pStyle w:val="NoSpacing"/>
        <w:spacing w:line="360" w:lineRule="auto"/>
      </w:pPr>
      <w:r w:rsidRPr="006622CD">
        <w:rPr>
          <w:rFonts w:cs="Arial"/>
          <w:b/>
          <w:bCs/>
          <w:color w:val="000000"/>
        </w:rPr>
        <w:t>Who can apply</w:t>
      </w:r>
      <w:r w:rsidR="008075CB" w:rsidRPr="008075CB">
        <w:rPr>
          <w:b/>
        </w:rPr>
        <w:t>?</w:t>
      </w:r>
      <w:r w:rsidR="008075CB">
        <w:rPr>
          <w:b/>
        </w:rPr>
        <w:t xml:space="preserve"> </w:t>
      </w:r>
      <w:r>
        <w:rPr>
          <w:rFonts w:cs="Arial"/>
          <w:bCs/>
          <w:color w:val="000000"/>
        </w:rPr>
        <w:t>S</w:t>
      </w:r>
      <w:r w:rsidRPr="00830C61">
        <w:rPr>
          <w:rFonts w:cs="Arial"/>
          <w:bCs/>
          <w:color w:val="000000"/>
        </w:rPr>
        <w:t>mall l</w:t>
      </w:r>
      <w:r>
        <w:rPr>
          <w:rFonts w:cs="Arial"/>
          <w:bCs/>
          <w:color w:val="000000"/>
        </w:rPr>
        <w:t>ocal charities</w:t>
      </w:r>
    </w:p>
    <w:p w:rsidR="00EB2A66" w:rsidRDefault="00EB2A66" w:rsidP="00EB2A66">
      <w:pPr>
        <w:pStyle w:val="NoSpacing"/>
        <w:spacing w:line="360" w:lineRule="auto"/>
      </w:pPr>
      <w:r w:rsidRPr="00C13E04">
        <w:rPr>
          <w:b/>
        </w:rPr>
        <w:t>Grant amount:</w:t>
      </w:r>
      <w:r w:rsidRPr="00830C61">
        <w:rPr>
          <w:rFonts w:cs="Arial"/>
          <w:bCs/>
          <w:color w:val="000000"/>
        </w:rPr>
        <w:t>Grants of up to £5,000 are available</w:t>
      </w:r>
    </w:p>
    <w:p w:rsidR="00EB2A66" w:rsidRPr="00C13E04" w:rsidRDefault="00EB2A66" w:rsidP="00EB2A66">
      <w:pPr>
        <w:pStyle w:val="NoSpacing"/>
        <w:spacing w:line="360" w:lineRule="auto"/>
      </w:pPr>
      <w:r w:rsidRPr="00C13E04">
        <w:rPr>
          <w:b/>
          <w:bCs/>
        </w:rPr>
        <w:t>Deadline:</w:t>
      </w:r>
      <w:r w:rsidRPr="00830C61">
        <w:t xml:space="preserve">There are no closing dates </w:t>
      </w:r>
      <w:r>
        <w:t>and grants are made every month</w:t>
      </w:r>
    </w:p>
    <w:p w:rsidR="00EB2A66" w:rsidRDefault="00EB2A66" w:rsidP="00EB2A66">
      <w:pPr>
        <w:pStyle w:val="NoSpacing"/>
        <w:spacing w:line="360" w:lineRule="auto"/>
      </w:pPr>
      <w:r w:rsidRPr="00C13E04">
        <w:rPr>
          <w:b/>
          <w:bCs/>
        </w:rPr>
        <w:t xml:space="preserve">Application </w:t>
      </w:r>
      <w:r w:rsidR="008075CB">
        <w:rPr>
          <w:b/>
          <w:bCs/>
        </w:rPr>
        <w:t>p</w:t>
      </w:r>
      <w:r>
        <w:rPr>
          <w:b/>
          <w:bCs/>
        </w:rPr>
        <w:t>rocess</w:t>
      </w:r>
      <w:r w:rsidRPr="00C13E04">
        <w:rPr>
          <w:b/>
          <w:bCs/>
        </w:rPr>
        <w:t>:</w:t>
      </w:r>
      <w:r w:rsidR="007A2718">
        <w:rPr>
          <w:b/>
          <w:bCs/>
        </w:rPr>
        <w:t xml:space="preserve"> </w:t>
      </w:r>
      <w:r>
        <w:t>C</w:t>
      </w:r>
      <w:r w:rsidRPr="00830C61">
        <w:t>omplete a Discovery Grant nomination form which is available in all Santander branches and drop it into t</w:t>
      </w:r>
      <w:r>
        <w:t>he nomination box in the branch</w:t>
      </w:r>
    </w:p>
    <w:p w:rsidR="00EB2A66" w:rsidRPr="00C13E04" w:rsidRDefault="00EB2A66" w:rsidP="00EB2A66">
      <w:pPr>
        <w:pStyle w:val="NoSpacing"/>
        <w:spacing w:line="360" w:lineRule="auto"/>
      </w:pPr>
      <w:r w:rsidRPr="00C13E04">
        <w:rPr>
          <w:b/>
          <w:bCs/>
        </w:rPr>
        <w:t>Contact</w:t>
      </w:r>
      <w:r>
        <w:rPr>
          <w:b/>
          <w:bCs/>
        </w:rPr>
        <w:t xml:space="preserve"> information</w:t>
      </w:r>
      <w:r w:rsidRPr="00C13E04">
        <w:rPr>
          <w:b/>
          <w:bCs/>
        </w:rPr>
        <w:t>:</w:t>
      </w:r>
      <w:r w:rsidRPr="00C13E04">
        <w:t> </w:t>
      </w:r>
      <w:r>
        <w:t xml:space="preserve">Email: </w:t>
      </w:r>
      <w:hyperlink r:id="rId67" w:history="1">
        <w:r w:rsidRPr="001E051F">
          <w:rPr>
            <w:rStyle w:val="Hyperlink"/>
            <w:rFonts w:eastAsia="Calibri"/>
          </w:rPr>
          <w:t>grants@santander.co.uk</w:t>
        </w:r>
      </w:hyperlink>
    </w:p>
    <w:p w:rsidR="00EB2A66" w:rsidRDefault="00EB2A66" w:rsidP="00EB2A66">
      <w:pPr>
        <w:pStyle w:val="NoSpacing"/>
        <w:spacing w:line="360" w:lineRule="auto"/>
      </w:pPr>
      <w:r w:rsidRPr="00C13E04">
        <w:rPr>
          <w:b/>
          <w:bCs/>
        </w:rPr>
        <w:t>W</w:t>
      </w:r>
      <w:r>
        <w:rPr>
          <w:b/>
          <w:bCs/>
        </w:rPr>
        <w:t>ebsite address</w:t>
      </w:r>
      <w:r w:rsidRPr="00C13E04">
        <w:rPr>
          <w:b/>
          <w:bCs/>
        </w:rPr>
        <w:t>: </w:t>
      </w:r>
      <w:hyperlink r:id="rId68" w:history="1">
        <w:r w:rsidRPr="001E051F">
          <w:rPr>
            <w:rStyle w:val="Hyperlink"/>
            <w:rFonts w:eastAsia="Calibri"/>
          </w:rPr>
          <w:t>www.santanderfoundation.org.uk/discovery-grants.aspx</w:t>
        </w:r>
      </w:hyperlink>
    </w:p>
    <w:p w:rsidR="00EB2A66" w:rsidRDefault="00EB2A66" w:rsidP="00EB2A66">
      <w:pPr>
        <w:pStyle w:val="NoSpacing"/>
        <w:spacing w:line="360" w:lineRule="auto"/>
        <w:rPr>
          <w:b/>
          <w:bCs/>
          <w:color w:val="7030A0"/>
          <w:kern w:val="36"/>
        </w:rPr>
      </w:pPr>
    </w:p>
    <w:p w:rsidR="00556A6D" w:rsidRDefault="00556A6D" w:rsidP="005B079B">
      <w:pPr>
        <w:pStyle w:val="NoSpacing"/>
        <w:spacing w:line="360" w:lineRule="auto"/>
        <w:rPr>
          <w:b/>
          <w:color w:val="7030A0"/>
          <w:kern w:val="36"/>
          <w:sz w:val="28"/>
          <w:szCs w:val="28"/>
        </w:rPr>
      </w:pPr>
      <w:r>
        <w:rPr>
          <w:noProof/>
        </w:rPr>
        <w:drawing>
          <wp:anchor distT="0" distB="0" distL="114300" distR="114300" simplePos="0" relativeHeight="251685888" behindDoc="0" locked="0" layoutInCell="1" allowOverlap="1" wp14:anchorId="4A27AA8E" wp14:editId="6EC6E658">
            <wp:simplePos x="0" y="0"/>
            <wp:positionH relativeFrom="column">
              <wp:posOffset>5524500</wp:posOffset>
            </wp:positionH>
            <wp:positionV relativeFrom="paragraph">
              <wp:posOffset>257810</wp:posOffset>
            </wp:positionV>
            <wp:extent cx="942975" cy="942975"/>
            <wp:effectExtent l="0" t="0" r="9525" b="9525"/>
            <wp:wrapSquare wrapText="bothSides"/>
            <wp:docPr id="21" name="Picture 21" descr="D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anchor>
        </w:drawing>
      </w:r>
      <w:r w:rsidRPr="00A51103">
        <w:rPr>
          <w:b/>
          <w:color w:val="7030A0"/>
          <w:kern w:val="36"/>
          <w:sz w:val="28"/>
          <w:szCs w:val="28"/>
        </w:rPr>
        <w:t>The DWF Foundation</w:t>
      </w:r>
    </w:p>
    <w:p w:rsidR="00556A6D" w:rsidRPr="00A51103" w:rsidRDefault="00556A6D" w:rsidP="005B079B">
      <w:pPr>
        <w:pStyle w:val="NoSpacing"/>
        <w:spacing w:line="360" w:lineRule="auto"/>
        <w:rPr>
          <w:rFonts w:cs="Arial"/>
          <w:bCs/>
          <w:color w:val="000000"/>
        </w:rPr>
      </w:pPr>
      <w:r w:rsidRPr="006622CD">
        <w:rPr>
          <w:rFonts w:cs="Arial"/>
          <w:b/>
          <w:bCs/>
          <w:color w:val="000000"/>
        </w:rPr>
        <w:t xml:space="preserve">Aims/priorities: </w:t>
      </w:r>
      <w:r w:rsidRPr="00A51103">
        <w:rPr>
          <w:rFonts w:cs="Arial"/>
          <w:bCs/>
          <w:color w:val="000000"/>
        </w:rPr>
        <w:t xml:space="preserve">The pillars of the Foundation are: Homelessness, Health </w:t>
      </w:r>
      <w:r>
        <w:rPr>
          <w:rFonts w:cs="Arial"/>
          <w:bCs/>
          <w:color w:val="000000"/>
        </w:rPr>
        <w:t>and</w:t>
      </w:r>
      <w:r w:rsidRPr="00A51103">
        <w:rPr>
          <w:rFonts w:cs="Arial"/>
          <w:bCs/>
          <w:color w:val="000000"/>
        </w:rPr>
        <w:t xml:space="preserve"> Wellbeing, Employability and Education and within these the Foundation has been set up to particularly help with initiatives that develop and improve local communities by:</w:t>
      </w:r>
    </w:p>
    <w:p w:rsidR="00556A6D" w:rsidRPr="00A51103" w:rsidRDefault="00556A6D" w:rsidP="005B079B">
      <w:pPr>
        <w:pStyle w:val="NoSpacing"/>
        <w:numPr>
          <w:ilvl w:val="0"/>
          <w:numId w:val="10"/>
        </w:numPr>
        <w:spacing w:line="360" w:lineRule="auto"/>
        <w:rPr>
          <w:rFonts w:cs="Arial"/>
          <w:bCs/>
          <w:color w:val="000000"/>
        </w:rPr>
      </w:pPr>
      <w:r w:rsidRPr="00A51103">
        <w:rPr>
          <w:rFonts w:cs="Arial"/>
          <w:bCs/>
          <w:color w:val="000000"/>
        </w:rPr>
        <w:t>Tack</w:t>
      </w:r>
      <w:r>
        <w:rPr>
          <w:rFonts w:cs="Arial"/>
          <w:bCs/>
          <w:color w:val="000000"/>
        </w:rPr>
        <w:t>ling a specific community issue</w:t>
      </w:r>
    </w:p>
    <w:p w:rsidR="00556A6D" w:rsidRPr="00A51103" w:rsidRDefault="00556A6D" w:rsidP="005B079B">
      <w:pPr>
        <w:pStyle w:val="NoSpacing"/>
        <w:numPr>
          <w:ilvl w:val="0"/>
          <w:numId w:val="10"/>
        </w:numPr>
        <w:spacing w:line="360" w:lineRule="auto"/>
        <w:rPr>
          <w:rFonts w:cs="Arial"/>
          <w:bCs/>
          <w:color w:val="000000"/>
        </w:rPr>
      </w:pPr>
      <w:r w:rsidRPr="00A51103">
        <w:rPr>
          <w:rFonts w:cs="Arial"/>
          <w:bCs/>
          <w:color w:val="000000"/>
        </w:rPr>
        <w:t xml:space="preserve">Helping voluntary and community groups become </w:t>
      </w:r>
      <w:r>
        <w:rPr>
          <w:rFonts w:cs="Arial"/>
          <w:bCs/>
          <w:color w:val="000000"/>
        </w:rPr>
        <w:t>more effective and efficient</w:t>
      </w:r>
    </w:p>
    <w:p w:rsidR="00556A6D" w:rsidRPr="00A51103" w:rsidRDefault="00556A6D" w:rsidP="005B079B">
      <w:pPr>
        <w:pStyle w:val="NoSpacing"/>
        <w:numPr>
          <w:ilvl w:val="0"/>
          <w:numId w:val="10"/>
        </w:numPr>
        <w:spacing w:line="360" w:lineRule="auto"/>
        <w:rPr>
          <w:rFonts w:cs="Arial"/>
          <w:bCs/>
          <w:color w:val="000000"/>
        </w:rPr>
      </w:pPr>
      <w:r w:rsidRPr="00A51103">
        <w:rPr>
          <w:rFonts w:cs="Arial"/>
          <w:bCs/>
          <w:color w:val="000000"/>
        </w:rPr>
        <w:t>Encouraging the involvement in the commun</w:t>
      </w:r>
      <w:r>
        <w:rPr>
          <w:rFonts w:cs="Arial"/>
          <w:bCs/>
          <w:color w:val="000000"/>
        </w:rPr>
        <w:t>ity of those too often excluded</w:t>
      </w:r>
      <w:r w:rsidRPr="00A51103">
        <w:rPr>
          <w:rFonts w:cs="Arial"/>
          <w:bCs/>
          <w:color w:val="000000"/>
        </w:rPr>
        <w:t xml:space="preserve"> and</w:t>
      </w:r>
    </w:p>
    <w:p w:rsidR="00556A6D" w:rsidRPr="00A51103" w:rsidRDefault="00556A6D" w:rsidP="005B079B">
      <w:pPr>
        <w:pStyle w:val="NoSpacing"/>
        <w:numPr>
          <w:ilvl w:val="0"/>
          <w:numId w:val="10"/>
        </w:numPr>
        <w:spacing w:line="360" w:lineRule="auto"/>
        <w:rPr>
          <w:rFonts w:cs="Arial"/>
          <w:bCs/>
          <w:color w:val="000000"/>
        </w:rPr>
      </w:pPr>
      <w:r w:rsidRPr="00A51103">
        <w:rPr>
          <w:rFonts w:cs="Arial"/>
          <w:bCs/>
          <w:color w:val="000000"/>
        </w:rPr>
        <w:t xml:space="preserve">Enabling young people to develop skills for the benefit of the community. </w:t>
      </w:r>
    </w:p>
    <w:p w:rsidR="00556A6D" w:rsidRPr="00A51103" w:rsidRDefault="00556A6D" w:rsidP="005B079B">
      <w:pPr>
        <w:pStyle w:val="NoSpacing"/>
        <w:spacing w:line="360" w:lineRule="auto"/>
        <w:rPr>
          <w:rFonts w:cs="Arial"/>
          <w:bCs/>
          <w:color w:val="000000"/>
        </w:rPr>
      </w:pPr>
      <w:r>
        <w:t xml:space="preserve">The DWF Foundation focuses their work in the following areas: Education, Employability, Homelessness, Health and Wellbeing. </w:t>
      </w:r>
      <w:r w:rsidRPr="00A51103">
        <w:rPr>
          <w:rFonts w:cs="Arial"/>
          <w:bCs/>
          <w:color w:val="000000"/>
        </w:rPr>
        <w:t>Their vision is to encourage all our people to work together as a catalyst for change.</w:t>
      </w:r>
    </w:p>
    <w:p w:rsidR="00556A6D" w:rsidRDefault="00556A6D" w:rsidP="005B079B">
      <w:pPr>
        <w:pStyle w:val="NoSpacing"/>
        <w:spacing w:line="360" w:lineRule="auto"/>
      </w:pPr>
      <w:r w:rsidRPr="006622CD">
        <w:rPr>
          <w:rFonts w:cs="Arial"/>
          <w:b/>
          <w:bCs/>
          <w:color w:val="000000"/>
        </w:rPr>
        <w:t>Who can apply</w:t>
      </w:r>
      <w:r w:rsidR="008075CB" w:rsidRPr="008075CB">
        <w:rPr>
          <w:b/>
        </w:rPr>
        <w:t>?</w:t>
      </w:r>
      <w:r>
        <w:t xml:space="preserve"> Registered charities</w:t>
      </w:r>
    </w:p>
    <w:p w:rsidR="00556A6D" w:rsidRDefault="00556A6D" w:rsidP="005B079B">
      <w:pPr>
        <w:pStyle w:val="NoSpacing"/>
        <w:spacing w:line="360" w:lineRule="auto"/>
      </w:pPr>
      <w:r w:rsidRPr="00C13E04">
        <w:rPr>
          <w:b/>
        </w:rPr>
        <w:t>Grant amount:</w:t>
      </w:r>
      <w:r>
        <w:t xml:space="preserve"> Grants up to £5,000 are available </w:t>
      </w:r>
    </w:p>
    <w:p w:rsidR="00556A6D" w:rsidRPr="00C13E04" w:rsidRDefault="00556A6D" w:rsidP="005B079B">
      <w:pPr>
        <w:pStyle w:val="NoSpacing"/>
        <w:spacing w:line="360" w:lineRule="auto"/>
      </w:pPr>
      <w:r w:rsidRPr="00C13E04">
        <w:rPr>
          <w:b/>
          <w:bCs/>
        </w:rPr>
        <w:t>Deadline:</w:t>
      </w:r>
      <w:r w:rsidR="00F05AF5">
        <w:rPr>
          <w:b/>
          <w:bCs/>
        </w:rPr>
        <w:t xml:space="preserve"> </w:t>
      </w:r>
      <w:r>
        <w:t>Applications can be submitted at any time</w:t>
      </w:r>
    </w:p>
    <w:p w:rsidR="00556A6D" w:rsidRDefault="00556A6D" w:rsidP="005B079B">
      <w:pPr>
        <w:pStyle w:val="NoSpacing"/>
        <w:spacing w:line="360" w:lineRule="auto"/>
      </w:pPr>
      <w:r w:rsidRPr="00C13E04">
        <w:rPr>
          <w:b/>
          <w:bCs/>
        </w:rPr>
        <w:t xml:space="preserve">Application </w:t>
      </w:r>
      <w:r w:rsidR="008075CB">
        <w:rPr>
          <w:b/>
          <w:bCs/>
        </w:rPr>
        <w:t>p</w:t>
      </w:r>
      <w:r>
        <w:rPr>
          <w:b/>
          <w:bCs/>
        </w:rPr>
        <w:t>rocess</w:t>
      </w:r>
      <w:r w:rsidRPr="00C13E04">
        <w:rPr>
          <w:b/>
          <w:bCs/>
        </w:rPr>
        <w:t>:</w:t>
      </w:r>
      <w:r w:rsidR="00815A59">
        <w:rPr>
          <w:b/>
          <w:bCs/>
        </w:rPr>
        <w:t xml:space="preserve"> </w:t>
      </w:r>
      <w:r w:rsidR="00815A59">
        <w:t xml:space="preserve">Email </w:t>
      </w:r>
      <w:hyperlink r:id="rId70" w:history="1">
        <w:r w:rsidR="0043605C" w:rsidRPr="00447A68">
          <w:rPr>
            <w:rStyle w:val="Hyperlink"/>
            <w:rFonts w:eastAsia="Calibri"/>
          </w:rPr>
          <w:t>foundation@dwf.co.uk</w:t>
        </w:r>
      </w:hyperlink>
      <w:r w:rsidR="0043605C">
        <w:rPr>
          <w:rStyle w:val="Hyperlink"/>
          <w:rFonts w:eastAsia="Calibri"/>
        </w:rPr>
        <w:t xml:space="preserve"> </w:t>
      </w:r>
      <w:r w:rsidR="00815A59">
        <w:t>for a form to fill in</w:t>
      </w:r>
      <w:r>
        <w:t xml:space="preserve"> </w:t>
      </w:r>
    </w:p>
    <w:p w:rsidR="00556A6D" w:rsidRDefault="00556A6D" w:rsidP="005B079B">
      <w:pPr>
        <w:pStyle w:val="NoSpacing"/>
        <w:spacing w:line="360" w:lineRule="auto"/>
      </w:pPr>
      <w:r w:rsidRPr="00C13E04">
        <w:rPr>
          <w:b/>
          <w:bCs/>
        </w:rPr>
        <w:t>W</w:t>
      </w:r>
      <w:r>
        <w:rPr>
          <w:b/>
          <w:bCs/>
        </w:rPr>
        <w:t>ebsite address</w:t>
      </w:r>
      <w:r w:rsidRPr="00C13E04">
        <w:rPr>
          <w:b/>
          <w:bCs/>
        </w:rPr>
        <w:t>: </w:t>
      </w:r>
      <w:hyperlink r:id="rId71" w:history="1">
        <w:r w:rsidR="00815A59" w:rsidRPr="00013771">
          <w:rPr>
            <w:rStyle w:val="Hyperlink"/>
          </w:rPr>
          <w:t>https://uk.dwf.law/sitecore/content/DWF/Home/About-Us/DWF-Foundation?sc_lang=en</w:t>
        </w:r>
      </w:hyperlink>
      <w:r w:rsidR="00815A59">
        <w:t xml:space="preserve"> </w:t>
      </w:r>
    </w:p>
    <w:p w:rsidR="00556A6D" w:rsidRPr="00E54537" w:rsidRDefault="00556A6D" w:rsidP="005B079B">
      <w:pPr>
        <w:shd w:val="clear" w:color="auto" w:fill="FFFFFF"/>
        <w:spacing w:line="360" w:lineRule="auto"/>
        <w:outlineLvl w:val="1"/>
        <w:rPr>
          <w:rFonts w:ascii="Arial" w:hAnsi="Arial" w:cs="Arial"/>
          <w:b/>
          <w:bCs/>
          <w:color w:val="6FC2B6"/>
        </w:rPr>
      </w:pPr>
    </w:p>
    <w:p w:rsidR="00556A6D" w:rsidRDefault="00556A6D" w:rsidP="005B079B">
      <w:pPr>
        <w:pStyle w:val="NoSpacing"/>
        <w:spacing w:line="360" w:lineRule="auto"/>
        <w:rPr>
          <w:b/>
          <w:bCs/>
          <w:color w:val="7030A0"/>
          <w:kern w:val="36"/>
          <w:sz w:val="28"/>
          <w:szCs w:val="28"/>
        </w:rPr>
      </w:pPr>
      <w:r w:rsidRPr="00722271">
        <w:rPr>
          <w:b/>
          <w:bCs/>
          <w:color w:val="7030A0"/>
          <w:kern w:val="36"/>
          <w:sz w:val="28"/>
          <w:szCs w:val="28"/>
        </w:rPr>
        <w:t xml:space="preserve">The Lennox </w:t>
      </w:r>
      <w:proofErr w:type="spellStart"/>
      <w:r w:rsidRPr="00722271">
        <w:rPr>
          <w:b/>
          <w:bCs/>
          <w:color w:val="7030A0"/>
          <w:kern w:val="36"/>
          <w:sz w:val="28"/>
          <w:szCs w:val="28"/>
        </w:rPr>
        <w:t>Hannay</w:t>
      </w:r>
      <w:proofErr w:type="spellEnd"/>
      <w:r w:rsidRPr="00722271">
        <w:rPr>
          <w:b/>
          <w:bCs/>
          <w:color w:val="7030A0"/>
          <w:kern w:val="36"/>
          <w:sz w:val="28"/>
          <w:szCs w:val="28"/>
        </w:rPr>
        <w:t xml:space="preserve"> Charitable Trust </w:t>
      </w:r>
    </w:p>
    <w:p w:rsidR="00556A6D" w:rsidRPr="00722271" w:rsidRDefault="00556A6D" w:rsidP="005B079B">
      <w:pPr>
        <w:spacing w:line="360" w:lineRule="auto"/>
        <w:rPr>
          <w:rFonts w:ascii="Arial" w:hAnsi="Arial" w:cs="Arial"/>
          <w:lang w:eastAsia="en-US"/>
        </w:rPr>
      </w:pPr>
      <w:r w:rsidRPr="00722271">
        <w:rPr>
          <w:rFonts w:ascii="Arial" w:hAnsi="Arial" w:cs="Arial"/>
          <w:b/>
          <w:bCs/>
          <w:color w:val="000000"/>
        </w:rPr>
        <w:t xml:space="preserve">Aims/priorities: </w:t>
      </w:r>
      <w:r w:rsidRPr="00722271">
        <w:rPr>
          <w:rFonts w:ascii="Arial" w:hAnsi="Arial" w:cs="Arial"/>
          <w:lang w:eastAsia="en-US"/>
        </w:rPr>
        <w:t xml:space="preserve">The Trust supports a wide range of charitable causes. In the past, these have included medical research, welfare of the young and old, the arts, animal welfare, and for overseas benefit. Grants are awarded under the following categories: </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Education/training</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Medical/health/sickness</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Disability</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Relief of poverty</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Overseas/famine relief</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Religious activities</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Arts/culture</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Sports/recreation</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Environment/conservation</w:t>
      </w:r>
    </w:p>
    <w:p w:rsidR="00556A6D" w:rsidRPr="00722271" w:rsidRDefault="00556A6D" w:rsidP="005B079B">
      <w:pPr>
        <w:pStyle w:val="NoSpacing"/>
        <w:spacing w:line="360" w:lineRule="auto"/>
        <w:rPr>
          <w:rFonts w:cs="Arial"/>
        </w:rPr>
      </w:pPr>
      <w:r w:rsidRPr="00722271">
        <w:rPr>
          <w:rFonts w:cs="Arial"/>
          <w:b/>
          <w:bCs/>
        </w:rPr>
        <w:t>Who can apply</w:t>
      </w:r>
      <w:r w:rsidR="008075CB" w:rsidRPr="008075CB">
        <w:rPr>
          <w:rFonts w:cs="Arial"/>
          <w:b/>
        </w:rPr>
        <w:t>?</w:t>
      </w:r>
      <w:r w:rsidR="008075CB">
        <w:rPr>
          <w:rFonts w:cs="Arial"/>
          <w:b/>
        </w:rPr>
        <w:t xml:space="preserve"> </w:t>
      </w:r>
      <w:r w:rsidRPr="00722271">
        <w:rPr>
          <w:rFonts w:cs="Arial"/>
          <w:lang w:eastAsia="en-US"/>
        </w:rPr>
        <w:t>The trust makes grants to registered charities in England and Wales</w:t>
      </w:r>
    </w:p>
    <w:p w:rsidR="00556A6D" w:rsidRPr="006E718A" w:rsidRDefault="00556A6D" w:rsidP="005B079B">
      <w:pPr>
        <w:pStyle w:val="NoSpacing"/>
        <w:spacing w:line="360" w:lineRule="auto"/>
        <w:rPr>
          <w:rFonts w:cs="Arial"/>
        </w:rPr>
      </w:pPr>
      <w:r w:rsidRPr="00722271">
        <w:rPr>
          <w:rFonts w:cs="Arial"/>
          <w:b/>
        </w:rPr>
        <w:t xml:space="preserve">Grant </w:t>
      </w:r>
      <w:r w:rsidRPr="006E718A">
        <w:rPr>
          <w:rFonts w:cs="Arial"/>
          <w:b/>
        </w:rPr>
        <w:t>amount:</w:t>
      </w:r>
      <w:r w:rsidR="008075CB">
        <w:rPr>
          <w:rFonts w:cs="Arial"/>
          <w:b/>
        </w:rPr>
        <w:t xml:space="preserve"> </w:t>
      </w:r>
      <w:r w:rsidRPr="006E718A">
        <w:rPr>
          <w:rFonts w:cs="Arial"/>
          <w:lang w:eastAsia="en-US"/>
        </w:rPr>
        <w:t xml:space="preserve">Grants are typically </w:t>
      </w:r>
      <w:proofErr w:type="gramStart"/>
      <w:r w:rsidRPr="006E718A">
        <w:rPr>
          <w:rFonts w:cs="Arial"/>
          <w:lang w:eastAsia="en-US"/>
        </w:rPr>
        <w:t xml:space="preserve">between £1,000 </w:t>
      </w:r>
      <w:r w:rsidR="00F05AF5">
        <w:rPr>
          <w:rFonts w:cs="Arial"/>
          <w:lang w:eastAsia="en-US"/>
        </w:rPr>
        <w:t>-</w:t>
      </w:r>
      <w:r w:rsidRPr="006E718A">
        <w:rPr>
          <w:rFonts w:cs="Arial"/>
          <w:lang w:eastAsia="en-US"/>
        </w:rPr>
        <w:t xml:space="preserve"> £3,000</w:t>
      </w:r>
      <w:proofErr w:type="gramEnd"/>
    </w:p>
    <w:p w:rsidR="00556A6D" w:rsidRPr="006E718A" w:rsidRDefault="00556A6D" w:rsidP="005B079B">
      <w:pPr>
        <w:spacing w:line="360" w:lineRule="auto"/>
        <w:rPr>
          <w:rFonts w:ascii="Arial" w:hAnsi="Arial" w:cs="Arial"/>
        </w:rPr>
      </w:pPr>
      <w:r w:rsidRPr="006E718A">
        <w:rPr>
          <w:rFonts w:ascii="Arial" w:hAnsi="Arial" w:cs="Arial"/>
          <w:b/>
          <w:bCs/>
        </w:rPr>
        <w:t>Deadline:</w:t>
      </w:r>
      <w:r w:rsidRPr="006E718A">
        <w:rPr>
          <w:rFonts w:ascii="Arial" w:hAnsi="Arial" w:cs="Arial"/>
        </w:rPr>
        <w:t xml:space="preserve"> There are no deadlines, and trustees meet twice each year to review applications.</w:t>
      </w:r>
    </w:p>
    <w:p w:rsidR="00556A6D" w:rsidRPr="00722271" w:rsidRDefault="008075CB" w:rsidP="005B079B">
      <w:pPr>
        <w:spacing w:line="360" w:lineRule="auto"/>
        <w:rPr>
          <w:rFonts w:ascii="Arial" w:hAnsi="Arial" w:cs="Arial"/>
        </w:rPr>
      </w:pPr>
      <w:r>
        <w:rPr>
          <w:rFonts w:ascii="Arial" w:hAnsi="Arial" w:cs="Arial"/>
          <w:b/>
          <w:bCs/>
        </w:rPr>
        <w:t>Application p</w:t>
      </w:r>
      <w:r w:rsidR="00556A6D" w:rsidRPr="00722271">
        <w:rPr>
          <w:rFonts w:ascii="Arial" w:hAnsi="Arial" w:cs="Arial"/>
          <w:b/>
          <w:bCs/>
        </w:rPr>
        <w:t>rocess:</w:t>
      </w:r>
      <w:r w:rsidR="00556A6D" w:rsidRPr="00722271">
        <w:rPr>
          <w:rFonts w:ascii="Arial" w:hAnsi="Arial" w:cs="Arial"/>
        </w:rPr>
        <w:t xml:space="preserve"> Apply in writing to the following address: </w:t>
      </w:r>
      <w:r w:rsidR="002206D3">
        <w:rPr>
          <w:rFonts w:ascii="Arial" w:hAnsi="Arial" w:cs="Arial"/>
        </w:rPr>
        <w:t xml:space="preserve">Rajiv </w:t>
      </w:r>
      <w:proofErr w:type="spellStart"/>
      <w:r w:rsidR="002206D3">
        <w:rPr>
          <w:rFonts w:ascii="Arial" w:hAnsi="Arial" w:cs="Arial"/>
        </w:rPr>
        <w:t>Rupani</w:t>
      </w:r>
      <w:proofErr w:type="spellEnd"/>
      <w:r w:rsidR="002206D3">
        <w:rPr>
          <w:rFonts w:ascii="Arial" w:hAnsi="Arial" w:cs="Arial"/>
        </w:rPr>
        <w:t>,</w:t>
      </w:r>
      <w:r w:rsidR="00556A6D" w:rsidRPr="00722271">
        <w:rPr>
          <w:rFonts w:ascii="Arial" w:hAnsi="Arial" w:cs="Arial"/>
        </w:rPr>
        <w:t xml:space="preserve"> Lennox </w:t>
      </w:r>
      <w:proofErr w:type="spellStart"/>
      <w:r w:rsidR="00556A6D" w:rsidRPr="00722271">
        <w:rPr>
          <w:rFonts w:ascii="Arial" w:hAnsi="Arial" w:cs="Arial"/>
        </w:rPr>
        <w:t>Hannay</w:t>
      </w:r>
      <w:proofErr w:type="spellEnd"/>
      <w:r w:rsidR="00556A6D" w:rsidRPr="00722271">
        <w:rPr>
          <w:rFonts w:ascii="Arial" w:hAnsi="Arial" w:cs="Arial"/>
        </w:rPr>
        <w:t xml:space="preserve"> Charitable Trust, RF Trustee Co. Limited, 15 Suffolk Street, London, SW1Y 4HG</w:t>
      </w:r>
    </w:p>
    <w:p w:rsidR="00556A6D" w:rsidRPr="00722271" w:rsidRDefault="00556A6D" w:rsidP="00815A59">
      <w:pPr>
        <w:pStyle w:val="NoSpacing"/>
        <w:spacing w:line="360" w:lineRule="auto"/>
        <w:rPr>
          <w:rFonts w:cs="Arial"/>
        </w:rPr>
      </w:pPr>
      <w:r w:rsidRPr="00722271">
        <w:rPr>
          <w:rFonts w:cs="Arial"/>
          <w:b/>
          <w:bCs/>
        </w:rPr>
        <w:t>Contact information:</w:t>
      </w:r>
      <w:r w:rsidRPr="00722271">
        <w:rPr>
          <w:rFonts w:cs="Arial"/>
        </w:rPr>
        <w:t> </w:t>
      </w:r>
      <w:r w:rsidR="00815A59" w:rsidRPr="002206D3">
        <w:rPr>
          <w:rFonts w:eastAsia="Calibri" w:cs="Arial"/>
          <w:lang w:val="en"/>
        </w:rPr>
        <w:t xml:space="preserve"> Tel: </w:t>
      </w:r>
      <w:r w:rsidR="00815A59" w:rsidRPr="002206D3">
        <w:rPr>
          <w:rFonts w:cs="Arial"/>
          <w:lang w:val="en"/>
        </w:rPr>
        <w:t>020 3696 6715</w:t>
      </w:r>
      <w:r w:rsidR="007A2718" w:rsidRPr="007A2718">
        <w:rPr>
          <w:rFonts w:cs="Arial"/>
        </w:rPr>
        <w:t xml:space="preserve"> </w:t>
      </w:r>
      <w:r w:rsidR="007A2718">
        <w:rPr>
          <w:rFonts w:cs="Arial"/>
        </w:rPr>
        <w:t xml:space="preserve">Email: </w:t>
      </w:r>
      <w:hyperlink r:id="rId72" w:history="1">
        <w:r w:rsidR="007A2718" w:rsidRPr="002206D3">
          <w:rPr>
            <w:rFonts w:eastAsia="Calibri" w:cs="Arial"/>
            <w:color w:val="0000FF"/>
            <w:u w:val="single"/>
            <w:lang w:val="en"/>
          </w:rPr>
          <w:t>charities@rftrustee.com</w:t>
        </w:r>
      </w:hyperlink>
    </w:p>
    <w:p w:rsidR="00FF14E9" w:rsidRPr="005B079B" w:rsidRDefault="00FF14E9" w:rsidP="005B079B">
      <w:pPr>
        <w:spacing w:line="360" w:lineRule="auto"/>
        <w:rPr>
          <w:rFonts w:ascii="Arial" w:eastAsia="Times New Roman" w:hAnsi="Arial" w:cs="Arial"/>
          <w:b/>
          <w:color w:val="7030A0"/>
        </w:rPr>
      </w:pPr>
    </w:p>
    <w:p w:rsidR="00FF14E9" w:rsidRPr="00FF14E9" w:rsidRDefault="00FF14E9" w:rsidP="005B079B">
      <w:pPr>
        <w:spacing w:line="360" w:lineRule="auto"/>
        <w:rPr>
          <w:rFonts w:ascii="Arial" w:eastAsia="Times New Roman" w:hAnsi="Arial" w:cs="Arial"/>
          <w:b/>
          <w:color w:val="7030A0"/>
          <w:sz w:val="28"/>
          <w:szCs w:val="28"/>
        </w:rPr>
      </w:pPr>
      <w:r>
        <w:rPr>
          <w:noProof/>
        </w:rPr>
        <w:drawing>
          <wp:anchor distT="0" distB="0" distL="114300" distR="114300" simplePos="0" relativeHeight="251700224" behindDoc="0" locked="0" layoutInCell="1" allowOverlap="1">
            <wp:simplePos x="0" y="0"/>
            <wp:positionH relativeFrom="column">
              <wp:posOffset>4333875</wp:posOffset>
            </wp:positionH>
            <wp:positionV relativeFrom="paragraph">
              <wp:posOffset>243840</wp:posOffset>
            </wp:positionV>
            <wp:extent cx="2447925" cy="771525"/>
            <wp:effectExtent l="0" t="0" r="9525" b="9525"/>
            <wp:wrapSquare wrapText="bothSides"/>
            <wp:docPr id="37" name="Picture 37" descr="http://www.triangletrust.org.uk/sites/default/files/triangletru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angletrust.org.uk/sites/default/files/triangletrust-log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7925" cy="771525"/>
                    </a:xfrm>
                    <a:prstGeom prst="rect">
                      <a:avLst/>
                    </a:prstGeom>
                    <a:noFill/>
                    <a:ln>
                      <a:noFill/>
                    </a:ln>
                  </pic:spPr>
                </pic:pic>
              </a:graphicData>
            </a:graphic>
          </wp:anchor>
        </w:drawing>
      </w:r>
      <w:r w:rsidRPr="00FF14E9">
        <w:rPr>
          <w:rFonts w:ascii="Arial" w:eastAsia="Times New Roman" w:hAnsi="Arial" w:cs="Arial"/>
          <w:b/>
          <w:color w:val="7030A0"/>
          <w:sz w:val="28"/>
          <w:szCs w:val="28"/>
        </w:rPr>
        <w:t xml:space="preserve">The Triangle Trust </w:t>
      </w:r>
      <w:r w:rsidR="00F05AF5">
        <w:rPr>
          <w:rFonts w:ascii="Arial" w:eastAsia="Times New Roman" w:hAnsi="Arial" w:cs="Arial"/>
          <w:b/>
          <w:color w:val="7030A0"/>
          <w:sz w:val="28"/>
          <w:szCs w:val="28"/>
        </w:rPr>
        <w:t>–</w:t>
      </w:r>
      <w:r w:rsidRPr="00FF14E9">
        <w:rPr>
          <w:rFonts w:ascii="Arial" w:eastAsia="Times New Roman" w:hAnsi="Arial" w:cs="Arial"/>
          <w:b/>
          <w:color w:val="7030A0"/>
          <w:sz w:val="28"/>
          <w:szCs w:val="28"/>
        </w:rPr>
        <w:t xml:space="preserve"> Development Grants</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 xml:space="preserve">Aims/priorities: </w:t>
      </w:r>
      <w:r w:rsidRPr="00FF14E9">
        <w:rPr>
          <w:rFonts w:ascii="Arial" w:eastAsiaTheme="minorHAnsi" w:hAnsi="Arial" w:cs="Arial"/>
        </w:rPr>
        <w:t>The Triangle Trust offers funding for specialist community and voluntary organisations working with carers or the rehabilitation of offenders or ex-offenders within the UK. The Development Grant Scheme provides core funding to support organisations to implement a step change in their development and therefore build increased sustainability for the future. The Triangle Trust are open minded on the type of initiatives applicants may wish to develop in order to increase their sustainability. The Triangle Trust would like to see applicants use these grants to develop sustainable income sources, so that when their grant comes to end your organisation’s income will not be reduced.</w:t>
      </w:r>
    </w:p>
    <w:p w:rsidR="00FF14E9" w:rsidRPr="00FF14E9" w:rsidRDefault="008075CB" w:rsidP="005B079B">
      <w:pPr>
        <w:spacing w:line="360" w:lineRule="auto"/>
        <w:rPr>
          <w:rFonts w:ascii="Arial" w:eastAsiaTheme="minorHAnsi" w:hAnsi="Arial" w:cs="Arial"/>
        </w:rPr>
      </w:pPr>
      <w:r>
        <w:rPr>
          <w:rFonts w:ascii="Arial" w:eastAsia="Times New Roman" w:hAnsi="Arial" w:cs="Arial"/>
          <w:b/>
        </w:rPr>
        <w:t>Who can a</w:t>
      </w:r>
      <w:r w:rsidR="00FF14E9" w:rsidRPr="00FF14E9">
        <w:rPr>
          <w:rFonts w:ascii="Arial" w:eastAsia="Times New Roman" w:hAnsi="Arial" w:cs="Arial"/>
          <w:b/>
        </w:rPr>
        <w:t>pply</w:t>
      </w:r>
      <w:r w:rsidRPr="008075CB">
        <w:rPr>
          <w:rFonts w:ascii="Arial" w:eastAsia="Times New Roman" w:hAnsi="Arial" w:cs="Arial"/>
          <w:b/>
        </w:rPr>
        <w:t>?</w:t>
      </w:r>
      <w:r w:rsidR="00FF14E9" w:rsidRPr="00FF14E9">
        <w:rPr>
          <w:rFonts w:ascii="Arial" w:eastAsiaTheme="minorHAnsi" w:hAnsi="Arial" w:cs="Arial"/>
        </w:rPr>
        <w:t xml:space="preserve"> Applicants must be a registered charity, not-for-profit social enterprise or community interest company working within the UK with a UK office to apply.</w:t>
      </w:r>
    </w:p>
    <w:p w:rsidR="00FF14E9" w:rsidRPr="00FF14E9" w:rsidRDefault="00FF14E9" w:rsidP="005B079B">
      <w:pPr>
        <w:spacing w:line="360" w:lineRule="auto"/>
        <w:rPr>
          <w:rFonts w:ascii="Arial" w:eastAsia="Times New Roman" w:hAnsi="Arial" w:cs="Arial"/>
        </w:rPr>
      </w:pPr>
      <w:r w:rsidRPr="00FF14E9">
        <w:rPr>
          <w:rFonts w:ascii="Arial" w:eastAsia="Times New Roman" w:hAnsi="Arial" w:cs="Arial"/>
          <w:b/>
        </w:rPr>
        <w:t xml:space="preserve">Grant amount: </w:t>
      </w:r>
      <w:r w:rsidRPr="00FF14E9">
        <w:rPr>
          <w:rFonts w:ascii="Arial" w:eastAsia="Times New Roman" w:hAnsi="Arial" w:cs="Arial"/>
        </w:rPr>
        <w:t>Grants are available for up to £80,000 over three years with a maximum of £35,000 in year one. The Triangle Trust would expect to see the amount requested each year tapering down as applicants develop other income streams to replace the grant income.</w:t>
      </w:r>
    </w:p>
    <w:p w:rsidR="00FF14E9" w:rsidRPr="00FF14E9" w:rsidRDefault="008075CB" w:rsidP="005B079B">
      <w:pPr>
        <w:spacing w:line="360" w:lineRule="auto"/>
        <w:rPr>
          <w:rFonts w:ascii="Arial" w:eastAsiaTheme="minorHAnsi" w:hAnsi="Arial" w:cs="Arial"/>
        </w:rPr>
      </w:pPr>
      <w:r>
        <w:rPr>
          <w:rFonts w:ascii="Arial" w:eastAsiaTheme="minorHAnsi" w:hAnsi="Arial" w:cs="Arial"/>
          <w:b/>
        </w:rPr>
        <w:lastRenderedPageBreak/>
        <w:t>Application p</w:t>
      </w:r>
      <w:r w:rsidR="00FF14E9" w:rsidRPr="00FF14E9">
        <w:rPr>
          <w:rFonts w:ascii="Arial" w:eastAsiaTheme="minorHAnsi" w:hAnsi="Arial" w:cs="Arial"/>
          <w:b/>
        </w:rPr>
        <w:t xml:space="preserve">rocess: </w:t>
      </w:r>
      <w:r w:rsidR="00FF14E9" w:rsidRPr="00FF14E9">
        <w:rPr>
          <w:rFonts w:ascii="Arial" w:eastAsiaTheme="minorHAnsi" w:hAnsi="Arial" w:cs="Arial"/>
        </w:rPr>
        <w:t>Online application form</w:t>
      </w:r>
    </w:p>
    <w:p w:rsidR="00FF14E9" w:rsidRPr="00FF14E9" w:rsidRDefault="00FF14E9" w:rsidP="005B079B">
      <w:pPr>
        <w:spacing w:line="360" w:lineRule="auto"/>
        <w:rPr>
          <w:rFonts w:ascii="Arial" w:eastAsia="Times New Roman" w:hAnsi="Arial" w:cs="Arial"/>
        </w:rPr>
      </w:pPr>
      <w:r w:rsidRPr="00FF14E9">
        <w:rPr>
          <w:rFonts w:ascii="Arial" w:eastAsia="Times New Roman" w:hAnsi="Arial" w:cs="Arial"/>
          <w:b/>
        </w:rPr>
        <w:t xml:space="preserve">Deadline: </w:t>
      </w:r>
      <w:r w:rsidR="009C7FB0">
        <w:rPr>
          <w:rFonts w:ascii="Arial" w:eastAsia="Times New Roman" w:hAnsi="Arial" w:cs="Arial"/>
        </w:rPr>
        <w:t>2</w:t>
      </w:r>
      <w:r w:rsidRPr="00FF14E9">
        <w:rPr>
          <w:rFonts w:ascii="Arial" w:eastAsia="Times New Roman" w:hAnsi="Arial" w:cs="Arial"/>
        </w:rPr>
        <w:t xml:space="preserve"> November 201</w:t>
      </w:r>
      <w:r w:rsidR="009C7FB0">
        <w:rPr>
          <w:rFonts w:ascii="Arial" w:eastAsia="Times New Roman" w:hAnsi="Arial" w:cs="Arial"/>
        </w:rPr>
        <w:t>7</w:t>
      </w:r>
      <w:r w:rsidRPr="00FF14E9">
        <w:rPr>
          <w:rFonts w:ascii="Arial" w:eastAsia="Times New Roman" w:hAnsi="Arial" w:cs="Arial"/>
        </w:rPr>
        <w:t>, 12:00</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Contact information:</w:t>
      </w:r>
      <w:r w:rsidR="002F287D">
        <w:rPr>
          <w:rFonts w:ascii="Arial" w:eastAsiaTheme="minorHAnsi" w:hAnsi="Arial" w:cs="Arial"/>
        </w:rPr>
        <w:t xml:space="preserve"> Tel: 01707 707 078</w:t>
      </w:r>
      <w:r w:rsidRPr="00FF14E9">
        <w:rPr>
          <w:rFonts w:ascii="Arial" w:eastAsiaTheme="minorHAnsi" w:hAnsi="Arial" w:cs="Arial"/>
        </w:rPr>
        <w:t xml:space="preserve"> Email: </w:t>
      </w:r>
      <w:hyperlink r:id="rId74" w:history="1">
        <w:r w:rsidRPr="00FF14E9">
          <w:rPr>
            <w:rFonts w:ascii="Arial" w:eastAsiaTheme="minorHAnsi" w:hAnsi="Arial" w:cs="Arial"/>
            <w:color w:val="0000FF"/>
            <w:u w:val="single"/>
          </w:rPr>
          <w:t>info@triangletrust.org.uk</w:t>
        </w:r>
      </w:hyperlink>
    </w:p>
    <w:p w:rsidR="00556A6D" w:rsidRPr="002206D3" w:rsidRDefault="00FF14E9" w:rsidP="002206D3">
      <w:pPr>
        <w:spacing w:line="360" w:lineRule="auto"/>
        <w:rPr>
          <w:rFonts w:eastAsia="Times New Roman"/>
        </w:rPr>
      </w:pPr>
      <w:r w:rsidRPr="00FF14E9">
        <w:rPr>
          <w:rFonts w:ascii="Arial" w:eastAsia="Times New Roman" w:hAnsi="Arial" w:cs="Arial"/>
          <w:b/>
        </w:rPr>
        <w:t xml:space="preserve">Website address: </w:t>
      </w:r>
      <w:hyperlink r:id="rId75" w:history="1">
        <w:r w:rsidRPr="00FF14E9">
          <w:rPr>
            <w:rFonts w:ascii="Arial" w:eastAsia="Times New Roman" w:hAnsi="Arial" w:cs="Arial"/>
            <w:color w:val="0000FF"/>
            <w:u w:val="single"/>
          </w:rPr>
          <w:t>www.triangletrust.org.uk/what-we-fund</w:t>
        </w:r>
      </w:hyperlink>
    </w:p>
    <w:p w:rsidR="009B789D" w:rsidRPr="007A2718" w:rsidRDefault="00556A6D" w:rsidP="009B789D">
      <w:pPr>
        <w:pBdr>
          <w:bottom w:val="single" w:sz="6" w:space="1" w:color="auto"/>
        </w:pBdr>
        <w:spacing w:after="160" w:line="360" w:lineRule="auto"/>
        <w:contextualSpacing/>
        <w:rPr>
          <w:rFonts w:ascii="Arial" w:hAnsi="Arial" w:cs="Arial"/>
          <w:b/>
          <w:lang w:eastAsia="en-US"/>
        </w:rPr>
      </w:pPr>
      <w:r>
        <w:rPr>
          <w:rFonts w:ascii="Arial" w:hAnsi="Arial" w:cs="Arial"/>
          <w:color w:val="65665C"/>
        </w:rPr>
        <w:t>​</w:t>
      </w:r>
    </w:p>
    <w:p w:rsidR="009B789D" w:rsidRPr="007A2718" w:rsidRDefault="009B789D" w:rsidP="009B789D">
      <w:pPr>
        <w:spacing w:after="160" w:line="259" w:lineRule="auto"/>
        <w:rPr>
          <w:rFonts w:ascii="Arial" w:hAnsi="Arial" w:cs="Arial"/>
          <w:b/>
          <w:color w:val="008000"/>
          <w:lang w:eastAsia="en-US"/>
        </w:rPr>
      </w:pPr>
    </w:p>
    <w:p w:rsidR="00556A6D"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HEALTH &amp; WELLBEING</w:t>
      </w:r>
    </w:p>
    <w:p w:rsidR="00A90AE3" w:rsidRPr="006567C8" w:rsidRDefault="00A90AE3" w:rsidP="008075CB">
      <w:pPr>
        <w:pStyle w:val="NoSpacing"/>
        <w:spacing w:line="360" w:lineRule="auto"/>
        <w:rPr>
          <w:rFonts w:cs="Arial"/>
          <w:b/>
          <w:sz w:val="28"/>
          <w:szCs w:val="28"/>
        </w:rPr>
      </w:pPr>
      <w:r>
        <w:rPr>
          <w:rFonts w:cs="Arial"/>
          <w:b/>
          <w:color w:val="7030A0"/>
          <w:kern w:val="36"/>
          <w:sz w:val="28"/>
          <w:szCs w:val="28"/>
        </w:rPr>
        <w:t>Comic Relief: Young Men and Mental Health</w:t>
      </w:r>
    </w:p>
    <w:p w:rsidR="00A90AE3" w:rsidRDefault="00A90AE3" w:rsidP="008075CB">
      <w:pPr>
        <w:spacing w:line="360" w:lineRule="auto"/>
        <w:rPr>
          <w:lang w:val="en"/>
        </w:rPr>
      </w:pPr>
      <w:r>
        <w:rPr>
          <w:rFonts w:ascii="Arial" w:eastAsia="Times New Roman" w:hAnsi="Arial" w:cs="Arial"/>
          <w:b/>
          <w:bCs/>
        </w:rPr>
        <w:t xml:space="preserve">Aims/priorities: </w:t>
      </w:r>
      <w:r w:rsidRPr="00B56FAE">
        <w:rPr>
          <w:rFonts w:ascii="Arial" w:hAnsi="Arial" w:cs="Arial"/>
          <w:lang w:val="en"/>
        </w:rPr>
        <w:t xml:space="preserve">This funding </w:t>
      </w:r>
      <w:proofErr w:type="spellStart"/>
      <w:r w:rsidRPr="00B56FAE">
        <w:rPr>
          <w:rFonts w:ascii="Arial" w:hAnsi="Arial" w:cs="Arial"/>
          <w:lang w:val="en"/>
        </w:rPr>
        <w:t>programme</w:t>
      </w:r>
      <w:proofErr w:type="spellEnd"/>
      <w:r w:rsidRPr="00B56FAE">
        <w:rPr>
          <w:rFonts w:ascii="Arial" w:hAnsi="Arial" w:cs="Arial"/>
          <w:lang w:val="en"/>
        </w:rPr>
        <w:t xml:space="preserve"> is for vulnerable and disadvantaged men, aged between 11 and 20 years, who are experiencing mental health </w:t>
      </w:r>
      <w:r w:rsidRPr="008075CB">
        <w:rPr>
          <w:rFonts w:ascii="Arial" w:hAnsi="Arial" w:cs="Arial"/>
          <w:lang w:val="en"/>
        </w:rPr>
        <w:t>problems.</w:t>
      </w:r>
      <w:r w:rsidR="008075CB" w:rsidRPr="008075CB">
        <w:rPr>
          <w:rFonts w:ascii="Arial" w:hAnsi="Arial" w:cs="Arial"/>
          <w:lang w:val="en"/>
        </w:rPr>
        <w:t xml:space="preserve"> Applications will be </w:t>
      </w:r>
      <w:proofErr w:type="spellStart"/>
      <w:r w:rsidR="008075CB" w:rsidRPr="008075CB">
        <w:rPr>
          <w:rFonts w:ascii="Arial" w:hAnsi="Arial" w:cs="Arial"/>
          <w:lang w:val="en"/>
        </w:rPr>
        <w:t>prioritised</w:t>
      </w:r>
      <w:proofErr w:type="spellEnd"/>
      <w:r w:rsidR="008075CB" w:rsidRPr="008075CB">
        <w:rPr>
          <w:rFonts w:ascii="Arial" w:hAnsi="Arial" w:cs="Arial"/>
          <w:lang w:val="en"/>
        </w:rPr>
        <w:t xml:space="preserve"> that</w:t>
      </w:r>
      <w:r w:rsidRPr="008075CB">
        <w:rPr>
          <w:rFonts w:ascii="Arial" w:eastAsia="Times New Roman" w:hAnsi="Arial" w:cs="Arial"/>
          <w:lang w:val="en" w:eastAsia="en-US"/>
        </w:rPr>
        <w:t>:</w:t>
      </w:r>
    </w:p>
    <w:p w:rsidR="00A90AE3" w:rsidRPr="00B56FAE" w:rsidRDefault="00A90AE3" w:rsidP="008075CB">
      <w:pPr>
        <w:pStyle w:val="ListParagraph"/>
        <w:numPr>
          <w:ilvl w:val="0"/>
          <w:numId w:val="20"/>
        </w:numPr>
        <w:spacing w:line="360" w:lineRule="auto"/>
        <w:rPr>
          <w:lang w:val="en"/>
        </w:rPr>
      </w:pPr>
      <w:r w:rsidRPr="00B56FAE">
        <w:rPr>
          <w:rFonts w:cs="Arial"/>
          <w:lang w:val="en"/>
        </w:rPr>
        <w:t>Have consulted and plan to co-design activities with young men to ensure their needs and interests a</w:t>
      </w:r>
      <w:r w:rsidR="00F05AF5">
        <w:rPr>
          <w:rFonts w:cs="Arial"/>
          <w:lang w:val="en"/>
        </w:rPr>
        <w:t>re met effectively</w:t>
      </w:r>
    </w:p>
    <w:p w:rsidR="00A90AE3" w:rsidRPr="00B56FAE" w:rsidRDefault="00A90AE3" w:rsidP="008075CB">
      <w:pPr>
        <w:pStyle w:val="ListParagraph"/>
        <w:numPr>
          <w:ilvl w:val="0"/>
          <w:numId w:val="20"/>
        </w:numPr>
        <w:spacing w:line="360" w:lineRule="auto"/>
        <w:rPr>
          <w:lang w:val="en"/>
        </w:rPr>
      </w:pPr>
      <w:r w:rsidRPr="00B56FAE">
        <w:rPr>
          <w:rFonts w:cs="Arial"/>
          <w:lang w:val="en"/>
        </w:rPr>
        <w:t>Are working with young men from Black, Asian and minority ethnic (BAME) communities or those with co-occurring learning disabili</w:t>
      </w:r>
      <w:r w:rsidR="00F05AF5">
        <w:rPr>
          <w:rFonts w:cs="Arial"/>
          <w:lang w:val="en"/>
        </w:rPr>
        <w:t>ties and mental health problems</w:t>
      </w:r>
    </w:p>
    <w:p w:rsidR="00A90AE3" w:rsidRPr="00B56FAE" w:rsidRDefault="00A90AE3" w:rsidP="008075CB">
      <w:pPr>
        <w:pStyle w:val="ListParagraph"/>
        <w:numPr>
          <w:ilvl w:val="0"/>
          <w:numId w:val="20"/>
        </w:numPr>
        <w:spacing w:line="360" w:lineRule="auto"/>
        <w:rPr>
          <w:lang w:val="en"/>
        </w:rPr>
      </w:pPr>
      <w:r w:rsidRPr="00B56FAE">
        <w:rPr>
          <w:rFonts w:cs="Arial"/>
          <w:lang w:val="en"/>
        </w:rPr>
        <w:t xml:space="preserve">Use activity based interventions as a tool of engagement and/or that are psychologically informed. </w:t>
      </w:r>
      <w:r w:rsidR="00F05AF5">
        <w:rPr>
          <w:rFonts w:cs="Arial"/>
          <w:lang w:val="en"/>
        </w:rPr>
        <w:t>Comic Relief</w:t>
      </w:r>
      <w:r w:rsidRPr="00B56FAE">
        <w:rPr>
          <w:rFonts w:cs="Arial"/>
          <w:lang w:val="en"/>
        </w:rPr>
        <w:t xml:space="preserve"> expect</w:t>
      </w:r>
      <w:r w:rsidR="00F05AF5">
        <w:rPr>
          <w:rFonts w:cs="Arial"/>
          <w:lang w:val="en"/>
        </w:rPr>
        <w:t>s</w:t>
      </w:r>
      <w:r w:rsidRPr="00B56FAE">
        <w:rPr>
          <w:rFonts w:cs="Arial"/>
          <w:lang w:val="en"/>
        </w:rPr>
        <w:t xml:space="preserve"> to fund applications using the arts and sports as well as</w:t>
      </w:r>
      <w:r w:rsidR="00F05AF5">
        <w:rPr>
          <w:rFonts w:cs="Arial"/>
          <w:lang w:val="en"/>
        </w:rPr>
        <w:t xml:space="preserve"> social and cultural activities</w:t>
      </w:r>
    </w:p>
    <w:p w:rsidR="00A90AE3" w:rsidRPr="00B56FAE" w:rsidRDefault="00A90AE3" w:rsidP="008075CB">
      <w:pPr>
        <w:pStyle w:val="ListParagraph"/>
        <w:numPr>
          <w:ilvl w:val="0"/>
          <w:numId w:val="20"/>
        </w:numPr>
        <w:spacing w:line="360" w:lineRule="auto"/>
        <w:rPr>
          <w:lang w:val="en"/>
        </w:rPr>
      </w:pPr>
      <w:r w:rsidRPr="00B56FAE">
        <w:rPr>
          <w:rFonts w:cs="Arial"/>
          <w:lang w:val="en"/>
        </w:rPr>
        <w:t xml:space="preserve">Promote and </w:t>
      </w:r>
      <w:proofErr w:type="spellStart"/>
      <w:r w:rsidRPr="00B56FAE">
        <w:rPr>
          <w:rFonts w:cs="Arial"/>
          <w:lang w:val="en"/>
        </w:rPr>
        <w:t>recognise</w:t>
      </w:r>
      <w:proofErr w:type="spellEnd"/>
      <w:r w:rsidRPr="00B56FAE">
        <w:rPr>
          <w:rFonts w:cs="Arial"/>
          <w:lang w:val="en"/>
        </w:rPr>
        <w:t xml:space="preserve"> the power of peer support and positive role models and incorporate</w:t>
      </w:r>
      <w:r w:rsidR="00F05AF5">
        <w:rPr>
          <w:rFonts w:cs="Arial"/>
          <w:lang w:val="en"/>
        </w:rPr>
        <w:t xml:space="preserve"> these into their interventions</w:t>
      </w:r>
    </w:p>
    <w:p w:rsidR="00A90AE3" w:rsidRPr="008075CB" w:rsidRDefault="00A90AE3" w:rsidP="008075CB">
      <w:pPr>
        <w:pStyle w:val="ListParagraph"/>
        <w:numPr>
          <w:ilvl w:val="0"/>
          <w:numId w:val="20"/>
        </w:numPr>
        <w:spacing w:line="360" w:lineRule="auto"/>
        <w:rPr>
          <w:rFonts w:ascii="Times New Roman" w:eastAsia="Calibri" w:hAnsi="Times New Roman"/>
          <w:lang w:val="en" w:eastAsia="en-GB"/>
        </w:rPr>
      </w:pPr>
      <w:r w:rsidRPr="00B56FAE">
        <w:rPr>
          <w:rFonts w:cs="Arial"/>
          <w:lang w:val="en"/>
        </w:rPr>
        <w:t>Ensure activities are carried out in non-</w:t>
      </w:r>
      <w:proofErr w:type="spellStart"/>
      <w:r w:rsidRPr="00B56FAE">
        <w:rPr>
          <w:rFonts w:cs="Arial"/>
          <w:lang w:val="en"/>
        </w:rPr>
        <w:t>stigmatising</w:t>
      </w:r>
      <w:proofErr w:type="spellEnd"/>
      <w:r w:rsidRPr="00B56FAE">
        <w:rPr>
          <w:rFonts w:cs="Arial"/>
          <w:lang w:val="en"/>
        </w:rPr>
        <w:t xml:space="preserve"> locations.</w:t>
      </w:r>
    </w:p>
    <w:p w:rsidR="00A90AE3" w:rsidRPr="008B2C55" w:rsidRDefault="00A90AE3" w:rsidP="008075CB">
      <w:pPr>
        <w:spacing w:line="360" w:lineRule="auto"/>
        <w:rPr>
          <w:rFonts w:ascii="Arial" w:hAnsi="Arial" w:cs="Arial"/>
          <w:b/>
          <w:color w:val="7030A0"/>
          <w:sz w:val="28"/>
          <w:szCs w:val="28"/>
        </w:rPr>
      </w:pPr>
      <w:r w:rsidRPr="00CE38D4">
        <w:rPr>
          <w:rFonts w:ascii="Arial" w:eastAsia="Times New Roman" w:hAnsi="Arial" w:cs="Arial"/>
          <w:b/>
          <w:bCs/>
        </w:rPr>
        <w:t>Who can apply</w:t>
      </w:r>
      <w:r w:rsidR="008075CB" w:rsidRPr="008075CB">
        <w:rPr>
          <w:rFonts w:ascii="Arial" w:eastAsia="Times New Roman" w:hAnsi="Arial" w:cs="Arial"/>
          <w:b/>
          <w:bCs/>
        </w:rPr>
        <w:t>?</w:t>
      </w:r>
      <w:r w:rsidR="00B56FAE">
        <w:rPr>
          <w:rFonts w:ascii="Arial" w:eastAsia="Times New Roman" w:hAnsi="Arial" w:cs="Arial"/>
          <w:b/>
          <w:bCs/>
        </w:rPr>
        <w:t xml:space="preserve"> </w:t>
      </w:r>
      <w:r w:rsidR="00F05AF5">
        <w:rPr>
          <w:rFonts w:ascii="Arial" w:eastAsia="Times New Roman" w:hAnsi="Arial" w:cs="Arial"/>
          <w:bCs/>
        </w:rPr>
        <w:t>Community o</w:t>
      </w:r>
      <w:r w:rsidR="00B56FAE" w:rsidRPr="00B56FAE">
        <w:rPr>
          <w:rFonts w:ascii="Arial" w:eastAsia="Times New Roman" w:hAnsi="Arial" w:cs="Arial"/>
          <w:bCs/>
        </w:rPr>
        <w:t>rganisations</w:t>
      </w:r>
    </w:p>
    <w:p w:rsidR="00A90AE3" w:rsidRDefault="00A90AE3" w:rsidP="008075CB">
      <w:pPr>
        <w:spacing w:line="360" w:lineRule="auto"/>
        <w:outlineLvl w:val="1"/>
        <w:rPr>
          <w:rFonts w:ascii="Arial" w:eastAsia="Times New Roman" w:hAnsi="Arial" w:cs="Arial"/>
          <w:b/>
          <w:bCs/>
        </w:rPr>
      </w:pPr>
      <w:r w:rsidRPr="00CE38D4">
        <w:rPr>
          <w:rFonts w:ascii="Arial" w:eastAsia="Times New Roman" w:hAnsi="Arial" w:cs="Arial"/>
          <w:b/>
          <w:bCs/>
        </w:rPr>
        <w:t>Grant amount:</w:t>
      </w:r>
      <w:r>
        <w:rPr>
          <w:rFonts w:ascii="Arial" w:eastAsia="Times New Roman" w:hAnsi="Arial" w:cs="Arial"/>
          <w:b/>
          <w:bCs/>
        </w:rPr>
        <w:t xml:space="preserve"> </w:t>
      </w:r>
      <w:r w:rsidRPr="006567C8">
        <w:rPr>
          <w:rFonts w:ascii="Arial" w:eastAsia="Times New Roman" w:hAnsi="Arial" w:cs="Arial"/>
          <w:bCs/>
        </w:rPr>
        <w:t>Up to £150,000</w:t>
      </w:r>
      <w:r w:rsidR="00B56FAE">
        <w:rPr>
          <w:rFonts w:ascii="Arial" w:eastAsia="Times New Roman" w:hAnsi="Arial" w:cs="Arial"/>
          <w:bCs/>
        </w:rPr>
        <w:t xml:space="preserve"> in total for work over a 3 year period </w:t>
      </w:r>
    </w:p>
    <w:p w:rsidR="00A90AE3" w:rsidRDefault="00A90AE3" w:rsidP="008075CB">
      <w:pPr>
        <w:spacing w:line="360" w:lineRule="auto"/>
        <w:outlineLvl w:val="1"/>
        <w:rPr>
          <w:rFonts w:ascii="Arial" w:eastAsia="Times New Roman" w:hAnsi="Arial" w:cs="Arial"/>
          <w:b/>
          <w:bCs/>
        </w:rPr>
      </w:pPr>
      <w:r w:rsidRPr="00CE38D4">
        <w:rPr>
          <w:rFonts w:ascii="Arial" w:eastAsia="Times New Roman" w:hAnsi="Arial" w:cs="Arial"/>
          <w:b/>
          <w:bCs/>
        </w:rPr>
        <w:t>Deadline:</w:t>
      </w:r>
      <w:r>
        <w:rPr>
          <w:rFonts w:ascii="Arial" w:eastAsia="Times New Roman" w:hAnsi="Arial" w:cs="Arial"/>
          <w:b/>
          <w:bCs/>
        </w:rPr>
        <w:t xml:space="preserve"> </w:t>
      </w:r>
      <w:r w:rsidRPr="006567C8">
        <w:rPr>
          <w:rFonts w:ascii="Arial" w:eastAsia="Times New Roman" w:hAnsi="Arial" w:cs="Arial"/>
          <w:bCs/>
        </w:rPr>
        <w:t>13 October 2017</w:t>
      </w:r>
      <w:r w:rsidR="008075CB">
        <w:rPr>
          <w:rFonts w:ascii="Arial" w:eastAsia="Times New Roman" w:hAnsi="Arial" w:cs="Arial"/>
          <w:bCs/>
        </w:rPr>
        <w:t>, 12</w:t>
      </w:r>
      <w:r w:rsidR="00F05AF5">
        <w:rPr>
          <w:rFonts w:ascii="Arial" w:eastAsia="Times New Roman" w:hAnsi="Arial" w:cs="Arial"/>
          <w:bCs/>
        </w:rPr>
        <w:t>:00</w:t>
      </w:r>
    </w:p>
    <w:p w:rsidR="00A90AE3" w:rsidRPr="00B56FAE" w:rsidRDefault="00A90AE3" w:rsidP="008075CB">
      <w:pPr>
        <w:spacing w:line="360" w:lineRule="auto"/>
        <w:outlineLvl w:val="1"/>
        <w:rPr>
          <w:rFonts w:ascii="Arial" w:eastAsia="Times New Roman" w:hAnsi="Arial" w:cs="Arial"/>
          <w:bCs/>
        </w:rPr>
      </w:pPr>
      <w:r w:rsidRPr="00CE38D4">
        <w:rPr>
          <w:rFonts w:ascii="Arial" w:eastAsia="Times New Roman" w:hAnsi="Arial" w:cs="Arial"/>
          <w:b/>
          <w:bCs/>
        </w:rPr>
        <w:t>Application process:</w:t>
      </w:r>
      <w:r w:rsidR="00B56FAE">
        <w:rPr>
          <w:rFonts w:ascii="Arial" w:eastAsia="Times New Roman" w:hAnsi="Arial" w:cs="Arial"/>
          <w:b/>
          <w:bCs/>
        </w:rPr>
        <w:t xml:space="preserve"> </w:t>
      </w:r>
      <w:r w:rsidR="00B56FAE" w:rsidRPr="00B56FAE">
        <w:rPr>
          <w:rFonts w:ascii="Arial" w:eastAsia="Times New Roman" w:hAnsi="Arial" w:cs="Arial"/>
          <w:bCs/>
        </w:rPr>
        <w:t>Online application, successful applicants will be notified in March 2018</w:t>
      </w:r>
    </w:p>
    <w:p w:rsidR="00A90AE3" w:rsidRDefault="00A90AE3" w:rsidP="008075CB">
      <w:pPr>
        <w:spacing w:line="360" w:lineRule="auto"/>
        <w:outlineLvl w:val="1"/>
        <w:rPr>
          <w:rFonts w:ascii="Arial" w:eastAsia="Times New Roman" w:hAnsi="Arial" w:cs="Arial"/>
          <w:b/>
          <w:bCs/>
        </w:rPr>
      </w:pPr>
      <w:r w:rsidRPr="00CE38D4">
        <w:rPr>
          <w:rFonts w:ascii="Arial" w:eastAsia="Times New Roman" w:hAnsi="Arial" w:cs="Arial"/>
          <w:b/>
          <w:bCs/>
        </w:rPr>
        <w:t xml:space="preserve">Contact </w:t>
      </w:r>
      <w:r w:rsidRPr="00CE73E8">
        <w:rPr>
          <w:rFonts w:ascii="Arial" w:eastAsia="Times New Roman" w:hAnsi="Arial" w:cs="Arial"/>
          <w:b/>
          <w:bCs/>
        </w:rPr>
        <w:t>information:</w:t>
      </w:r>
      <w:r w:rsidR="00B56FAE">
        <w:rPr>
          <w:rFonts w:ascii="Arial" w:eastAsia="Times New Roman" w:hAnsi="Arial" w:cs="Arial"/>
          <w:b/>
          <w:bCs/>
        </w:rPr>
        <w:t xml:space="preserve"> </w:t>
      </w:r>
      <w:r w:rsidR="00B56FAE" w:rsidRPr="00B56FAE">
        <w:rPr>
          <w:rFonts w:ascii="Arial" w:hAnsi="Arial" w:cs="Arial"/>
          <w:lang w:val="en"/>
        </w:rPr>
        <w:t>020 7820 2000</w:t>
      </w:r>
    </w:p>
    <w:p w:rsidR="00F05AF5" w:rsidRPr="00F05AF5" w:rsidRDefault="00A90AE3" w:rsidP="00F05AF5">
      <w:pPr>
        <w:spacing w:line="360" w:lineRule="auto"/>
        <w:outlineLvl w:val="1"/>
        <w:rPr>
          <w:rFonts w:ascii="Arial" w:eastAsia="Times New Roman" w:hAnsi="Arial" w:cs="Arial"/>
          <w:b/>
          <w:bCs/>
        </w:rPr>
      </w:pPr>
      <w:r w:rsidRPr="00CE73E8">
        <w:rPr>
          <w:rFonts w:ascii="Arial" w:eastAsia="Times New Roman" w:hAnsi="Arial" w:cs="Arial"/>
          <w:b/>
          <w:bCs/>
        </w:rPr>
        <w:t>Website address:</w:t>
      </w:r>
      <w:r w:rsidR="00B56FAE">
        <w:rPr>
          <w:rFonts w:ascii="Arial" w:eastAsia="Times New Roman" w:hAnsi="Arial" w:cs="Arial"/>
          <w:b/>
          <w:bCs/>
        </w:rPr>
        <w:t xml:space="preserve"> </w:t>
      </w:r>
      <w:hyperlink r:id="rId76" w:history="1">
        <w:r w:rsidR="007A2718" w:rsidRPr="002623C5">
          <w:rPr>
            <w:rStyle w:val="Hyperlink"/>
            <w:rFonts w:ascii="Arial" w:eastAsia="Times New Roman" w:hAnsi="Arial" w:cs="Arial"/>
            <w:bCs/>
          </w:rPr>
          <w:t>www.comicrelief.com/apply-for-grants/open-grants-initiatives/thriving-not-just-surviving-young-men-and-mental-health</w:t>
        </w:r>
      </w:hyperlink>
    </w:p>
    <w:p w:rsidR="00F05AF5" w:rsidRPr="007A2718" w:rsidRDefault="00F05AF5" w:rsidP="007A2718">
      <w:pPr>
        <w:spacing w:line="360" w:lineRule="auto"/>
        <w:rPr>
          <w:rFonts w:ascii="Arial" w:hAnsi="Arial" w:cs="Arial"/>
        </w:rPr>
      </w:pPr>
    </w:p>
    <w:p w:rsidR="00FF14E9" w:rsidRPr="00FF14E9" w:rsidRDefault="00FF14E9" w:rsidP="007A2718">
      <w:pPr>
        <w:spacing w:line="360" w:lineRule="auto"/>
        <w:rPr>
          <w:rFonts w:ascii="Arial" w:eastAsia="Times New Roman" w:hAnsi="Arial" w:cs="Arial"/>
          <w:b/>
          <w:color w:val="7030A0"/>
          <w:sz w:val="28"/>
          <w:szCs w:val="28"/>
        </w:rPr>
      </w:pPr>
      <w:r w:rsidRPr="00FF14E9">
        <w:rPr>
          <w:rFonts w:ascii="Arial" w:eastAsia="Times New Roman" w:hAnsi="Arial" w:cs="Arial"/>
          <w:b/>
          <w:bCs/>
          <w:color w:val="7030A0"/>
          <w:sz w:val="28"/>
          <w:szCs w:val="28"/>
        </w:rPr>
        <w:t>Lush Charity Pot</w:t>
      </w:r>
    </w:p>
    <w:p w:rsidR="00815A59" w:rsidRDefault="00FF14E9" w:rsidP="005B079B">
      <w:pPr>
        <w:spacing w:line="360" w:lineRule="auto"/>
        <w:rPr>
          <w:rFonts w:ascii="Arial" w:eastAsiaTheme="minorHAnsi" w:hAnsi="Arial" w:cs="Arial"/>
          <w:b/>
        </w:rPr>
      </w:pPr>
      <w:r w:rsidRPr="00FF14E9">
        <w:rPr>
          <w:rFonts w:ascii="Arial" w:eastAsiaTheme="minorHAnsi" w:hAnsi="Arial" w:cs="Arial"/>
          <w:b/>
        </w:rPr>
        <w:t xml:space="preserve">Aims/priorities: </w:t>
      </w:r>
    </w:p>
    <w:p w:rsidR="00815A59" w:rsidRDefault="007A2718" w:rsidP="005B079B">
      <w:pPr>
        <w:spacing w:line="360" w:lineRule="auto"/>
        <w:rPr>
          <w:rFonts w:ascii="Arial" w:eastAsiaTheme="minorHAnsi" w:hAnsi="Arial" w:cs="Arial"/>
          <w:b/>
        </w:rPr>
      </w:pPr>
      <w:r>
        <w:rPr>
          <w:noProof/>
        </w:rPr>
        <w:drawing>
          <wp:anchor distT="0" distB="0" distL="114300" distR="114300" simplePos="0" relativeHeight="251699200" behindDoc="0" locked="0" layoutInCell="1" allowOverlap="1" wp14:anchorId="12AE11C9" wp14:editId="3AED0F28">
            <wp:simplePos x="0" y="0"/>
            <wp:positionH relativeFrom="column">
              <wp:posOffset>4352925</wp:posOffset>
            </wp:positionH>
            <wp:positionV relativeFrom="paragraph">
              <wp:posOffset>68580</wp:posOffset>
            </wp:positionV>
            <wp:extent cx="2295525" cy="47625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95525" cy="476250"/>
                    </a:xfrm>
                    <a:prstGeom prst="rect">
                      <a:avLst/>
                    </a:prstGeom>
                    <a:noFill/>
                    <a:ln>
                      <a:noFill/>
                    </a:ln>
                  </pic:spPr>
                </pic:pic>
              </a:graphicData>
            </a:graphic>
          </wp:anchor>
        </w:drawing>
      </w:r>
      <w:r w:rsidR="00F05AF5">
        <w:rPr>
          <w:rFonts w:ascii="Arial" w:hAnsi="Arial" w:cs="Arial"/>
          <w:color w:val="333333"/>
        </w:rPr>
        <w:t xml:space="preserve">Lush </w:t>
      </w:r>
      <w:r w:rsidR="00815A59" w:rsidRPr="00815A59">
        <w:rPr>
          <w:rFonts w:ascii="Arial" w:hAnsi="Arial" w:cs="Arial"/>
          <w:color w:val="333333"/>
        </w:rPr>
        <w:t>support</w:t>
      </w:r>
      <w:r w:rsidR="00F05AF5">
        <w:rPr>
          <w:rFonts w:ascii="Arial" w:hAnsi="Arial" w:cs="Arial"/>
          <w:color w:val="333333"/>
        </w:rPr>
        <w:t>s</w:t>
      </w:r>
      <w:r w:rsidR="00815A59" w:rsidRPr="00815A59">
        <w:rPr>
          <w:rFonts w:ascii="Arial" w:hAnsi="Arial" w:cs="Arial"/>
          <w:color w:val="333333"/>
        </w:rPr>
        <w:t xml:space="preserve"> small, grassroots organisations around the world that are working in the areas of </w:t>
      </w:r>
      <w:hyperlink r:id="rId78" w:tgtFrame="_blank" w:history="1">
        <w:r w:rsidR="00815A59" w:rsidRPr="00815A59">
          <w:rPr>
            <w:rStyle w:val="Hyperlink"/>
            <w:rFonts w:ascii="Arial" w:hAnsi="Arial" w:cs="Arial"/>
            <w:color w:val="000000"/>
            <w:bdr w:val="none" w:sz="0" w:space="0" w:color="auto" w:frame="1"/>
          </w:rPr>
          <w:t>animal protection</w:t>
        </w:r>
      </w:hyperlink>
      <w:r w:rsidR="00815A59" w:rsidRPr="00815A59">
        <w:rPr>
          <w:rFonts w:ascii="Arial" w:hAnsi="Arial" w:cs="Arial"/>
          <w:color w:val="333333"/>
        </w:rPr>
        <w:t>, the </w:t>
      </w:r>
      <w:hyperlink r:id="rId79" w:tgtFrame="_blank" w:history="1">
        <w:r w:rsidR="00815A59" w:rsidRPr="00815A59">
          <w:rPr>
            <w:rStyle w:val="Hyperlink"/>
            <w:rFonts w:ascii="Arial" w:hAnsi="Arial" w:cs="Arial"/>
            <w:color w:val="000000"/>
            <w:bdr w:val="none" w:sz="0" w:space="0" w:color="auto" w:frame="1"/>
          </w:rPr>
          <w:t>environment</w:t>
        </w:r>
      </w:hyperlink>
      <w:r w:rsidR="00815A59" w:rsidRPr="00815A59">
        <w:rPr>
          <w:rFonts w:ascii="Arial" w:hAnsi="Arial" w:cs="Arial"/>
          <w:color w:val="333333"/>
        </w:rPr>
        <w:t> , and </w:t>
      </w:r>
      <w:hyperlink r:id="rId80" w:tgtFrame="_blank" w:history="1">
        <w:r w:rsidR="00815A59" w:rsidRPr="00815A59">
          <w:rPr>
            <w:rStyle w:val="Hyperlink"/>
            <w:rFonts w:ascii="Arial" w:hAnsi="Arial" w:cs="Arial"/>
            <w:color w:val="000000"/>
            <w:bdr w:val="none" w:sz="0" w:space="0" w:color="auto" w:frame="1"/>
          </w:rPr>
          <w:t>human rights</w:t>
        </w:r>
      </w:hyperlink>
      <w:r w:rsidR="00815A59" w:rsidRPr="00815A59">
        <w:rPr>
          <w:rFonts w:ascii="Arial" w:hAnsi="Arial" w:cs="Arial"/>
          <w:color w:val="333333"/>
        </w:rPr>
        <w:t xml:space="preserve">. </w:t>
      </w:r>
      <w:r>
        <w:rPr>
          <w:rFonts w:ascii="Helvetica" w:hAnsi="Helvetica" w:cs="Helvetica"/>
          <w:color w:val="333333"/>
        </w:rPr>
        <w:t xml:space="preserve">The majority of the </w:t>
      </w:r>
      <w:r w:rsidR="00815A59">
        <w:rPr>
          <w:rFonts w:ascii="Helvetica" w:hAnsi="Helvetica" w:cs="Helvetica"/>
          <w:color w:val="333333"/>
        </w:rPr>
        <w:t>funding is allocated to smaller groups who struggle to find funding elsewhere.</w:t>
      </w:r>
    </w:p>
    <w:p w:rsidR="00815A59" w:rsidRDefault="00FF14E9" w:rsidP="005B079B">
      <w:pPr>
        <w:spacing w:line="360" w:lineRule="auto"/>
        <w:rPr>
          <w:rFonts w:ascii="Arial" w:eastAsiaTheme="minorHAnsi" w:hAnsi="Arial" w:cs="Arial"/>
        </w:rPr>
      </w:pPr>
      <w:r w:rsidRPr="00FF14E9">
        <w:rPr>
          <w:rFonts w:ascii="Arial" w:eastAsiaTheme="minorHAnsi" w:hAnsi="Arial" w:cs="Arial"/>
        </w:rPr>
        <w:lastRenderedPageBreak/>
        <w:t xml:space="preserve">Lush gives priority to less popular issues which are more difficult to raise funds for. The most popular causes tend to be health charities (medical research, hospices etc), social welfare, religious causes, children/ young people and military related causes. Lush are looking for organisations that take on issues that others don't, those that push the boundaries and challenge mainstream opinion. Lush supports non-violent direct action groups because we feel it plays an important part in bringing about social change. </w:t>
      </w:r>
    </w:p>
    <w:p w:rsidR="00FF14E9" w:rsidRPr="00FF14E9" w:rsidRDefault="008075CB" w:rsidP="005B079B">
      <w:pPr>
        <w:spacing w:line="360" w:lineRule="auto"/>
        <w:rPr>
          <w:rFonts w:ascii="Arial" w:eastAsiaTheme="minorHAnsi" w:hAnsi="Arial" w:cs="Arial"/>
        </w:rPr>
      </w:pPr>
      <w:r>
        <w:rPr>
          <w:rFonts w:ascii="Arial" w:eastAsia="Times New Roman" w:hAnsi="Arial" w:cs="Arial"/>
          <w:b/>
        </w:rPr>
        <w:t>Who can a</w:t>
      </w:r>
      <w:r w:rsidR="00FF14E9" w:rsidRPr="00FF14E9">
        <w:rPr>
          <w:rFonts w:ascii="Arial" w:eastAsia="Times New Roman" w:hAnsi="Arial" w:cs="Arial"/>
          <w:b/>
        </w:rPr>
        <w:t>pply</w:t>
      </w:r>
      <w:r w:rsidRPr="008075CB">
        <w:rPr>
          <w:rFonts w:ascii="Arial" w:eastAsia="Times New Roman" w:hAnsi="Arial" w:cs="Arial"/>
          <w:b/>
        </w:rPr>
        <w:t>?</w:t>
      </w:r>
      <w:r w:rsidR="00FF14E9" w:rsidRPr="00FF14E9">
        <w:rPr>
          <w:rFonts w:ascii="Arial" w:eastAsiaTheme="minorHAnsi" w:hAnsi="Arial" w:cs="Arial"/>
        </w:rPr>
        <w:t xml:space="preserve"> The majority of funding is allocated to small, grassroots groups that are often best placed to make a real difference with limited resources and often struggle to find funding. Almost all the groups funded have annual incomes of less than £250,000 and most are substantially smaller than this and run entirely or predominantly by volunteers.</w:t>
      </w:r>
    </w:p>
    <w:p w:rsidR="00FF14E9" w:rsidRPr="00FF14E9" w:rsidRDefault="00FF14E9" w:rsidP="005B079B">
      <w:pPr>
        <w:spacing w:line="360" w:lineRule="auto"/>
        <w:rPr>
          <w:rFonts w:ascii="Arial" w:eastAsia="Times New Roman" w:hAnsi="Arial" w:cs="Arial"/>
        </w:rPr>
      </w:pPr>
      <w:r w:rsidRPr="00FF14E9">
        <w:rPr>
          <w:rFonts w:ascii="Arial" w:eastAsia="Times New Roman" w:hAnsi="Arial" w:cs="Arial"/>
          <w:b/>
        </w:rPr>
        <w:t xml:space="preserve">Grant amount: </w:t>
      </w:r>
      <w:r w:rsidRPr="00FF14E9">
        <w:rPr>
          <w:rFonts w:ascii="Arial" w:eastAsia="Times New Roman" w:hAnsi="Arial" w:cs="Arial"/>
        </w:rPr>
        <w:t>Grants range from a few hundred pounds to a maximum of £10,000 per project. The average grant is around £4,000.</w:t>
      </w:r>
    </w:p>
    <w:p w:rsidR="00FF14E9" w:rsidRPr="00FF14E9" w:rsidRDefault="008075CB" w:rsidP="005B079B">
      <w:pPr>
        <w:spacing w:line="360" w:lineRule="auto"/>
        <w:rPr>
          <w:rFonts w:ascii="Arial" w:eastAsiaTheme="minorHAnsi" w:hAnsi="Arial" w:cs="Arial"/>
        </w:rPr>
      </w:pPr>
      <w:r>
        <w:rPr>
          <w:rFonts w:ascii="Arial" w:eastAsiaTheme="minorHAnsi" w:hAnsi="Arial" w:cs="Arial"/>
          <w:b/>
        </w:rPr>
        <w:t>Application p</w:t>
      </w:r>
      <w:r w:rsidR="00FF14E9" w:rsidRPr="00FF14E9">
        <w:rPr>
          <w:rFonts w:ascii="Arial" w:eastAsiaTheme="minorHAnsi" w:hAnsi="Arial" w:cs="Arial"/>
          <w:b/>
        </w:rPr>
        <w:t xml:space="preserve">rocess: </w:t>
      </w:r>
      <w:r w:rsidR="00FF14E9" w:rsidRPr="00FF14E9">
        <w:rPr>
          <w:rFonts w:ascii="Arial" w:eastAsiaTheme="minorHAnsi" w:hAnsi="Arial" w:cs="Arial"/>
        </w:rPr>
        <w:t>Application available on the website to download</w:t>
      </w:r>
    </w:p>
    <w:p w:rsidR="00FF14E9" w:rsidRPr="00FF14E9" w:rsidRDefault="00FF14E9" w:rsidP="005B079B">
      <w:pPr>
        <w:spacing w:line="360" w:lineRule="auto"/>
        <w:rPr>
          <w:rFonts w:ascii="Arial" w:eastAsia="Times New Roman" w:hAnsi="Arial" w:cs="Arial"/>
          <w:b/>
        </w:rPr>
      </w:pPr>
      <w:r w:rsidRPr="00FF14E9">
        <w:rPr>
          <w:rFonts w:ascii="Arial" w:eastAsia="Times New Roman" w:hAnsi="Arial" w:cs="Arial"/>
          <w:b/>
        </w:rPr>
        <w:t xml:space="preserve">Deadline: </w:t>
      </w:r>
      <w:r w:rsidRPr="00FF14E9">
        <w:rPr>
          <w:rFonts w:ascii="Arial" w:eastAsia="Times New Roman" w:hAnsi="Arial" w:cs="Arial"/>
        </w:rPr>
        <w:t>The end of each calendar month</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Contact information:</w:t>
      </w:r>
      <w:r w:rsidR="002F287D">
        <w:rPr>
          <w:rFonts w:ascii="Arial" w:eastAsiaTheme="minorHAnsi" w:hAnsi="Arial" w:cs="Arial"/>
        </w:rPr>
        <w:t xml:space="preserve"> Tel: 01202 641 001</w:t>
      </w:r>
      <w:r w:rsidRPr="00FF14E9">
        <w:rPr>
          <w:rFonts w:ascii="Arial" w:eastAsiaTheme="minorHAnsi" w:hAnsi="Arial" w:cs="Arial"/>
        </w:rPr>
        <w:t xml:space="preserve"> Email: </w:t>
      </w:r>
      <w:hyperlink r:id="rId81" w:history="1">
        <w:r w:rsidRPr="00FF14E9">
          <w:rPr>
            <w:rFonts w:ascii="Arial" w:eastAsiaTheme="minorHAnsi" w:hAnsi="Arial" w:cs="Arial"/>
            <w:color w:val="0000FF" w:themeColor="hyperlink"/>
            <w:u w:val="single"/>
          </w:rPr>
          <w:t>charitypot@lush.co.uk</w:t>
        </w:r>
      </w:hyperlink>
    </w:p>
    <w:p w:rsidR="00556A6D" w:rsidRDefault="00FF14E9" w:rsidP="00EB2A66">
      <w:pPr>
        <w:spacing w:line="360" w:lineRule="auto"/>
        <w:rPr>
          <w:rFonts w:ascii="Arial" w:hAnsi="Arial" w:cs="Arial"/>
          <w:b/>
        </w:rPr>
      </w:pPr>
      <w:r w:rsidRPr="00FF14E9">
        <w:rPr>
          <w:rFonts w:ascii="Arial" w:eastAsia="Times New Roman" w:hAnsi="Arial" w:cs="Arial"/>
          <w:b/>
        </w:rPr>
        <w:t xml:space="preserve">Website address: </w:t>
      </w:r>
      <w:hyperlink r:id="rId82" w:history="1">
        <w:r w:rsidRPr="00FF14E9">
          <w:rPr>
            <w:rFonts w:ascii="Arial" w:eastAsia="Times New Roman" w:hAnsi="Arial" w:cs="Arial"/>
            <w:color w:val="0000FF" w:themeColor="hyperlink"/>
            <w:u w:val="single"/>
          </w:rPr>
          <w:t>https://uk.lush.com/article/charity-pot-funding-guidelines</w:t>
        </w:r>
      </w:hyperlink>
    </w:p>
    <w:p w:rsidR="00EB2A66" w:rsidRPr="00A84E3E" w:rsidRDefault="00EB2A66" w:rsidP="007A2718">
      <w:pPr>
        <w:pBdr>
          <w:bottom w:val="single" w:sz="6" w:space="1" w:color="auto"/>
        </w:pBdr>
        <w:spacing w:line="360" w:lineRule="auto"/>
        <w:jc w:val="both"/>
        <w:rPr>
          <w:rFonts w:ascii="Arial" w:hAnsi="Arial" w:cs="Arial"/>
          <w:b/>
        </w:rPr>
      </w:pPr>
    </w:p>
    <w:p w:rsidR="00556A6D" w:rsidRDefault="00556A6D" w:rsidP="007A2718">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Default="00556A6D" w:rsidP="005B079B">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t>HERITAGE</w:t>
      </w:r>
    </w:p>
    <w:p w:rsidR="0094446E" w:rsidRPr="00105DC7" w:rsidRDefault="0094446E" w:rsidP="0094446E">
      <w:pPr>
        <w:spacing w:line="360" w:lineRule="auto"/>
        <w:contextualSpacing/>
        <w:outlineLvl w:val="0"/>
        <w:rPr>
          <w:rFonts w:ascii="Arial" w:eastAsia="Times New Roman" w:hAnsi="Arial" w:cs="Arial"/>
          <w:b/>
          <w:color w:val="7030A0"/>
          <w:kern w:val="36"/>
          <w:sz w:val="28"/>
          <w:szCs w:val="28"/>
        </w:rPr>
      </w:pPr>
      <w:r w:rsidRPr="00105DC7">
        <w:rPr>
          <w:rFonts w:ascii="Arial" w:eastAsia="Times New Roman" w:hAnsi="Arial" w:cs="Arial"/>
          <w:b/>
          <w:color w:val="7030A0"/>
          <w:kern w:val="36"/>
          <w:sz w:val="28"/>
          <w:szCs w:val="28"/>
        </w:rPr>
        <w:t>Heritage Lottery Fund</w:t>
      </w:r>
    </w:p>
    <w:p w:rsidR="0094446E" w:rsidRPr="00105DC7" w:rsidRDefault="0094446E" w:rsidP="0094446E">
      <w:pPr>
        <w:spacing w:line="360" w:lineRule="auto"/>
        <w:contextualSpacing/>
        <w:outlineLvl w:val="0"/>
        <w:rPr>
          <w:rFonts w:ascii="Arial" w:eastAsia="Times New Roman" w:hAnsi="Arial" w:cs="Arial"/>
          <w:kern w:val="36"/>
        </w:rPr>
      </w:pPr>
      <w:r w:rsidRPr="00105DC7">
        <w:rPr>
          <w:rFonts w:ascii="Arial" w:eastAsia="Times New Roman" w:hAnsi="Arial" w:cs="Arial"/>
          <w:kern w:val="36"/>
        </w:rPr>
        <w:t xml:space="preserve">Heritage Lottery Fund have a number of programmes available </w:t>
      </w:r>
    </w:p>
    <w:p w:rsidR="0094446E" w:rsidRPr="00105DC7" w:rsidRDefault="0094446E" w:rsidP="0094446E">
      <w:pPr>
        <w:spacing w:line="360" w:lineRule="auto"/>
        <w:contextualSpacing/>
        <w:outlineLvl w:val="0"/>
        <w:rPr>
          <w:rFonts w:ascii="Arial" w:eastAsia="Times New Roman" w:hAnsi="Arial" w:cs="Arial"/>
          <w:b/>
          <w:kern w:val="36"/>
        </w:rPr>
      </w:pPr>
      <w:r w:rsidRPr="00105DC7">
        <w:rPr>
          <w:rFonts w:ascii="Arial" w:eastAsia="Times New Roman" w:hAnsi="Arial" w:cs="Arial"/>
          <w:b/>
          <w:kern w:val="36"/>
        </w:rPr>
        <w:t>Sharing Heritage</w:t>
      </w:r>
    </w:p>
    <w:p w:rsidR="0094446E" w:rsidRPr="00105DC7" w:rsidRDefault="0094446E" w:rsidP="0094446E">
      <w:pPr>
        <w:spacing w:line="360" w:lineRule="auto"/>
        <w:contextualSpacing/>
        <w:rPr>
          <w:rFonts w:ascii="Arial" w:eastAsia="Times New Roman" w:hAnsi="Arial" w:cs="Arial"/>
        </w:rPr>
      </w:pPr>
      <w:r w:rsidRPr="00105DC7">
        <w:rPr>
          <w:rFonts w:ascii="Arial" w:eastAsia="Times New Roman" w:hAnsi="Arial" w:cs="Arial"/>
        </w:rPr>
        <w:t>Grants from £3,000 to £10,000</w:t>
      </w:r>
    </w:p>
    <w:p w:rsidR="0094446E" w:rsidRPr="00105DC7" w:rsidRDefault="0094446E" w:rsidP="0094446E">
      <w:pPr>
        <w:spacing w:line="360" w:lineRule="auto"/>
        <w:contextualSpacing/>
        <w:rPr>
          <w:rFonts w:ascii="Arial" w:eastAsia="Times New Roman" w:hAnsi="Arial" w:cs="Arial"/>
        </w:rPr>
      </w:pPr>
      <w:r w:rsidRPr="00105DC7">
        <w:rPr>
          <w:rFonts w:ascii="Arial" w:eastAsia="Times New Roman" w:hAnsi="Arial" w:cs="Arial"/>
        </w:rPr>
        <w:t>Explore your community’s heritage with a grant of £3,000–£10,000. Applying through this programme is straightforward, with a short application form and a quick decision.</w:t>
      </w:r>
    </w:p>
    <w:p w:rsidR="0094446E" w:rsidRPr="00105DC7" w:rsidRDefault="00F05AF5" w:rsidP="0094446E">
      <w:pPr>
        <w:spacing w:line="360" w:lineRule="auto"/>
        <w:contextualSpacing/>
        <w:rPr>
          <w:rFonts w:ascii="Arial" w:eastAsia="Times New Roman" w:hAnsi="Arial" w:cs="Arial"/>
        </w:rPr>
      </w:pPr>
      <w:hyperlink r:id="rId83" w:history="1">
        <w:r w:rsidRPr="00D711C6">
          <w:rPr>
            <w:rStyle w:val="Hyperlink"/>
            <w:rFonts w:ascii="Arial" w:eastAsia="Times New Roman" w:hAnsi="Arial" w:cs="Arial"/>
          </w:rPr>
          <w:t>www.hlf.org.uk/looking-funding/our-grant-programmes/sharing-heritage</w:t>
        </w:r>
      </w:hyperlink>
      <w:r>
        <w:rPr>
          <w:rStyle w:val="Hyperlink"/>
          <w:rFonts w:ascii="Arial" w:eastAsia="Times New Roman" w:hAnsi="Arial" w:cs="Arial"/>
          <w:color w:val="auto"/>
        </w:rPr>
        <w:t xml:space="preserve">   </w:t>
      </w:r>
    </w:p>
    <w:p w:rsidR="002206D3" w:rsidRDefault="00F05AF5" w:rsidP="0094446E">
      <w:pPr>
        <w:spacing w:line="360" w:lineRule="auto"/>
        <w:contextualSpacing/>
        <w:rPr>
          <w:rFonts w:ascii="Arial" w:eastAsia="Times New Roman" w:hAnsi="Arial" w:cs="Arial"/>
        </w:rPr>
      </w:pPr>
      <w:hyperlink r:id="rId84" w:history="1">
        <w:r w:rsidRPr="00D711C6">
          <w:rPr>
            <w:rStyle w:val="Hyperlink"/>
            <w:rFonts w:ascii="Arial" w:eastAsia="Times New Roman" w:hAnsi="Arial" w:cs="Arial"/>
          </w:rPr>
          <w:t>www.hlf.org.uk/looking-funding/what-we-fund/community-heritage</w:t>
        </w:r>
      </w:hyperlink>
      <w:r w:rsidR="002206D3">
        <w:rPr>
          <w:rFonts w:ascii="Arial" w:eastAsia="Times New Roman" w:hAnsi="Arial" w:cs="Arial"/>
        </w:rPr>
        <w:t xml:space="preserve">   </w:t>
      </w:r>
    </w:p>
    <w:p w:rsidR="0094446E" w:rsidRPr="002206D3" w:rsidRDefault="0094446E" w:rsidP="0094446E">
      <w:pPr>
        <w:spacing w:line="360" w:lineRule="auto"/>
        <w:contextualSpacing/>
        <w:rPr>
          <w:rFonts w:ascii="Arial" w:eastAsia="Times New Roman" w:hAnsi="Arial" w:cs="Arial"/>
        </w:rPr>
      </w:pPr>
      <w:r w:rsidRPr="00105DC7">
        <w:rPr>
          <w:rFonts w:ascii="Arial" w:hAnsi="Arial" w:cs="Arial"/>
          <w:b/>
        </w:rPr>
        <w:t>Our Heritage</w:t>
      </w:r>
    </w:p>
    <w:p w:rsidR="0094446E" w:rsidRPr="00105DC7" w:rsidRDefault="0094446E" w:rsidP="00F05AF5">
      <w:pPr>
        <w:spacing w:line="360" w:lineRule="auto"/>
        <w:contextualSpacing/>
        <w:rPr>
          <w:rFonts w:ascii="Arial" w:eastAsia="Times New Roman" w:hAnsi="Arial" w:cs="Arial"/>
        </w:rPr>
      </w:pPr>
      <w:r w:rsidRPr="00105DC7">
        <w:rPr>
          <w:rFonts w:ascii="Arial" w:hAnsi="Arial" w:cs="Arial"/>
        </w:rPr>
        <w:t>Whichever part of the UK's heritage you want to explore, we're here to help with grants of £10,000–£100,000.</w:t>
      </w:r>
      <w:r w:rsidR="00F05AF5">
        <w:rPr>
          <w:rFonts w:ascii="Arial" w:hAnsi="Arial" w:cs="Arial"/>
        </w:rPr>
        <w:t xml:space="preserve"> </w:t>
      </w:r>
      <w:r w:rsidRPr="00105DC7">
        <w:rPr>
          <w:rFonts w:ascii="Arial" w:hAnsi="Arial" w:cs="Arial"/>
        </w:rPr>
        <w:t>An Our Heritage grant can help you protect and share the heritage you care about. Your project could focus on anything from personal memories and cultural traditions to archaeological sites, museum collections and rare wildlife.</w:t>
      </w:r>
      <w:r w:rsidR="00F05AF5">
        <w:rPr>
          <w:rFonts w:ascii="Arial" w:hAnsi="Arial" w:cs="Arial"/>
        </w:rPr>
        <w:t xml:space="preserve"> </w:t>
      </w:r>
      <w:r w:rsidRPr="00105DC7">
        <w:rPr>
          <w:rFonts w:ascii="Arial" w:hAnsi="Arial" w:cs="Arial"/>
        </w:rPr>
        <w:t>Under Our Heritage </w:t>
      </w:r>
      <w:r w:rsidR="00F05AF5">
        <w:rPr>
          <w:rFonts w:ascii="Arial" w:hAnsi="Arial" w:cs="Arial"/>
        </w:rPr>
        <w:t xml:space="preserve">HLF </w:t>
      </w:r>
      <w:r w:rsidRPr="00105DC7">
        <w:rPr>
          <w:rFonts w:ascii="Arial" w:hAnsi="Arial" w:cs="Arial"/>
        </w:rPr>
        <w:t>can accept applications from not-for-profit organisations, private owners of heritage and partnerships. If individuals or for-profit organisations are involved, the public benefit from the project must be greater than any private gain.</w:t>
      </w:r>
      <w:r w:rsidR="00F05AF5">
        <w:rPr>
          <w:rFonts w:ascii="Arial" w:hAnsi="Arial" w:cs="Arial"/>
        </w:rPr>
        <w:t xml:space="preserve"> </w:t>
      </w:r>
      <w:r w:rsidR="00F05AF5" w:rsidRPr="00F05AF5">
        <w:rPr>
          <w:rFonts w:ascii="Arial" w:eastAsia="Times New Roman" w:hAnsi="Arial" w:cs="Arial"/>
        </w:rPr>
        <w:t xml:space="preserve">HLF </w:t>
      </w:r>
      <w:r w:rsidR="00F05AF5">
        <w:rPr>
          <w:rFonts w:ascii="Arial" w:eastAsia="Times New Roman" w:hAnsi="Arial" w:cs="Arial"/>
        </w:rPr>
        <w:t xml:space="preserve">are </w:t>
      </w:r>
      <w:r w:rsidRPr="00105DC7">
        <w:rPr>
          <w:rFonts w:ascii="Arial" w:eastAsia="Times New Roman" w:hAnsi="Arial" w:cs="Arial"/>
        </w:rPr>
        <w:t xml:space="preserve">passionate about the difference our projects make for heritage, people and communities. </w:t>
      </w:r>
      <w:r w:rsidR="00F05AF5" w:rsidRPr="00F05AF5">
        <w:rPr>
          <w:rFonts w:ascii="Arial" w:eastAsia="Times New Roman" w:hAnsi="Arial" w:cs="Arial"/>
        </w:rPr>
        <w:t xml:space="preserve">HLF </w:t>
      </w:r>
      <w:r w:rsidRPr="00105DC7">
        <w:rPr>
          <w:rFonts w:ascii="Arial" w:eastAsia="Times New Roman" w:hAnsi="Arial" w:cs="Arial"/>
        </w:rPr>
        <w:t>take account of the </w:t>
      </w:r>
      <w:hyperlink r:id="rId85" w:history="1">
        <w:r w:rsidRPr="00105DC7">
          <w:rPr>
            <w:rFonts w:ascii="Arial" w:eastAsia="Times New Roman" w:hAnsi="Arial" w:cs="Arial"/>
          </w:rPr>
          <w:t>outcomes</w:t>
        </w:r>
      </w:hyperlink>
      <w:r w:rsidRPr="00105DC7">
        <w:rPr>
          <w:rFonts w:ascii="Arial" w:eastAsia="Times New Roman" w:hAnsi="Arial" w:cs="Arial"/>
        </w:rPr>
        <w:t xml:space="preserve"> your project will achieve in </w:t>
      </w:r>
      <w:r w:rsidRPr="00105DC7">
        <w:rPr>
          <w:rFonts w:ascii="Arial" w:eastAsia="Times New Roman" w:hAnsi="Arial" w:cs="Arial"/>
        </w:rPr>
        <w:lastRenderedPageBreak/>
        <w:t>our assessment. You can read about these in the application guidance.</w:t>
      </w:r>
      <w:r w:rsidR="00F05AF5">
        <w:rPr>
          <w:rFonts w:ascii="Arial" w:eastAsia="Times New Roman" w:hAnsi="Arial" w:cs="Arial"/>
        </w:rPr>
        <w:t xml:space="preserve"> </w:t>
      </w:r>
      <w:r w:rsidR="00F05AF5" w:rsidRPr="00F05AF5">
        <w:rPr>
          <w:rFonts w:ascii="Arial" w:eastAsia="Times New Roman" w:hAnsi="Arial" w:cs="Arial"/>
        </w:rPr>
        <w:t xml:space="preserve">HLF </w:t>
      </w:r>
      <w:r w:rsidRPr="00105DC7">
        <w:rPr>
          <w:rFonts w:ascii="Arial" w:eastAsia="Times New Roman" w:hAnsi="Arial" w:cs="Arial"/>
        </w:rPr>
        <w:t>will assess your application within eight weeks.</w:t>
      </w:r>
    </w:p>
    <w:p w:rsidR="00F05AF5" w:rsidRDefault="0094446E" w:rsidP="00F05AF5">
      <w:pPr>
        <w:spacing w:line="360" w:lineRule="auto"/>
        <w:contextualSpacing/>
        <w:rPr>
          <w:rFonts w:ascii="Arial" w:hAnsi="Arial" w:cs="Arial"/>
          <w:shd w:val="clear" w:color="auto" w:fill="FFFFFF"/>
        </w:rPr>
      </w:pPr>
      <w:r w:rsidRPr="00CE3BB7">
        <w:rPr>
          <w:rFonts w:ascii="Arial" w:eastAsia="Times New Roman" w:hAnsi="Arial" w:cs="Arial"/>
          <w:b/>
        </w:rPr>
        <w:t>How to apply:</w:t>
      </w:r>
      <w:r>
        <w:rPr>
          <w:rFonts w:ascii="Arial" w:eastAsia="Times New Roman" w:hAnsi="Arial" w:cs="Arial"/>
        </w:rPr>
        <w:t xml:space="preserve"> </w:t>
      </w:r>
      <w:r w:rsidRPr="00105DC7">
        <w:rPr>
          <w:rFonts w:ascii="Arial" w:hAnsi="Arial" w:cs="Arial"/>
          <w:shd w:val="clear" w:color="auto" w:fill="FFFFFF"/>
        </w:rPr>
        <w:t>Your application will be discussed at a monthly advisory meeting at your local Heritage Lottery Fund (HLF) office. Following this meeting, a decision on your application will be made by the Head of your </w:t>
      </w:r>
      <w:hyperlink r:id="rId86" w:history="1">
        <w:r w:rsidRPr="00105DC7">
          <w:rPr>
            <w:rFonts w:ascii="Arial" w:hAnsi="Arial" w:cs="Arial"/>
            <w:shd w:val="clear" w:color="auto" w:fill="FFFFFF"/>
          </w:rPr>
          <w:t>local HLF office</w:t>
        </w:r>
      </w:hyperlink>
      <w:r w:rsidRPr="00105DC7">
        <w:rPr>
          <w:rFonts w:ascii="Arial" w:hAnsi="Arial" w:cs="Arial"/>
          <w:shd w:val="clear" w:color="auto" w:fill="FFFFFF"/>
        </w:rPr>
        <w:t>.</w:t>
      </w:r>
    </w:p>
    <w:p w:rsidR="00F05AF5" w:rsidRPr="00F05AF5" w:rsidRDefault="00F05AF5" w:rsidP="00F05AF5">
      <w:pPr>
        <w:spacing w:line="360" w:lineRule="auto"/>
        <w:contextualSpacing/>
        <w:rPr>
          <w:rFonts w:ascii="Arial" w:hAnsi="Arial" w:cs="Arial"/>
          <w:shd w:val="clear" w:color="auto" w:fill="FFFFFF"/>
        </w:rPr>
      </w:pPr>
      <w:r w:rsidRPr="00F05AF5">
        <w:rPr>
          <w:rFonts w:ascii="Arial" w:hAnsi="Arial" w:cs="Arial"/>
          <w:b/>
          <w:shd w:val="clear" w:color="auto" w:fill="FFFFFF"/>
        </w:rPr>
        <w:t>Website address:</w:t>
      </w:r>
      <w:r>
        <w:rPr>
          <w:rFonts w:ascii="Arial" w:hAnsi="Arial" w:cs="Arial"/>
          <w:shd w:val="clear" w:color="auto" w:fill="FFFFFF"/>
        </w:rPr>
        <w:t xml:space="preserve"> </w:t>
      </w:r>
      <w:hyperlink r:id="rId87" w:history="1">
        <w:r w:rsidR="0094446E" w:rsidRPr="00105DC7">
          <w:rPr>
            <w:rStyle w:val="Hyperlink"/>
            <w:rFonts w:ascii="Arial" w:hAnsi="Arial" w:cs="Arial"/>
            <w:color w:val="auto"/>
            <w:shd w:val="clear" w:color="auto" w:fill="FFFFFF"/>
          </w:rPr>
          <w:t>www.hlf.org.uk/looking-funding/our-grant-programmes/our-heritage</w:t>
        </w:r>
      </w:hyperlink>
      <w:r>
        <w:rPr>
          <w:rStyle w:val="Hyperlink"/>
          <w:rFonts w:ascii="Arial" w:hAnsi="Arial" w:cs="Arial"/>
          <w:color w:val="auto"/>
          <w:shd w:val="clear" w:color="auto" w:fill="FFFFFF"/>
        </w:rPr>
        <w:t xml:space="preserve"> </w:t>
      </w:r>
    </w:p>
    <w:p w:rsidR="0094446E" w:rsidRPr="007D7395" w:rsidRDefault="0094446E" w:rsidP="00F05AF5">
      <w:pPr>
        <w:shd w:val="clear" w:color="auto" w:fill="FFFFFF"/>
        <w:spacing w:line="360" w:lineRule="auto"/>
        <w:contextualSpacing/>
        <w:rPr>
          <w:rFonts w:ascii="Arial" w:hAnsi="Arial" w:cs="Arial"/>
          <w:shd w:val="clear" w:color="auto" w:fill="FFFFFF"/>
        </w:rPr>
      </w:pPr>
      <w:r>
        <w:rPr>
          <w:rFonts w:ascii="Arial" w:hAnsi="Arial" w:cs="Arial"/>
          <w:b/>
          <w:shd w:val="clear" w:color="auto" w:fill="FFFFFF"/>
        </w:rPr>
        <w:t xml:space="preserve">Deadlines: </w:t>
      </w:r>
      <w:r w:rsidRPr="00105DC7">
        <w:rPr>
          <w:rFonts w:ascii="Arial" w:hAnsi="Arial" w:cs="Arial"/>
          <w:shd w:val="clear" w:color="auto" w:fill="FFFFFF"/>
        </w:rPr>
        <w:t xml:space="preserve">There are no application deadlines for </w:t>
      </w:r>
      <w:r w:rsidR="00F05AF5">
        <w:rPr>
          <w:rFonts w:ascii="Arial" w:hAnsi="Arial" w:cs="Arial"/>
          <w:shd w:val="clear" w:color="auto" w:fill="FFFFFF"/>
        </w:rPr>
        <w:t>this programme – apply anytime</w:t>
      </w:r>
    </w:p>
    <w:p w:rsidR="009B789D" w:rsidRPr="009B789D" w:rsidRDefault="00556A6D" w:rsidP="009B789D">
      <w:pPr>
        <w:pBdr>
          <w:bottom w:val="single" w:sz="6" w:space="1" w:color="auto"/>
        </w:pBdr>
        <w:spacing w:after="160" w:line="360" w:lineRule="auto"/>
        <w:contextualSpacing/>
        <w:rPr>
          <w:rFonts w:ascii="Arial" w:hAnsi="Arial" w:cs="Arial"/>
          <w:b/>
          <w:sz w:val="22"/>
          <w:szCs w:val="22"/>
          <w:lang w:eastAsia="en-US"/>
        </w:rPr>
      </w:pPr>
      <w:r>
        <w:rPr>
          <w:rFonts w:ascii="Arial" w:hAnsi="Arial" w:cs="Arial"/>
          <w:color w:val="65665C"/>
        </w:rPr>
        <w:t>​</w:t>
      </w:r>
    </w:p>
    <w:p w:rsidR="009B789D" w:rsidRPr="009B789D" w:rsidRDefault="009B789D" w:rsidP="009B789D">
      <w:pPr>
        <w:spacing w:after="160" w:line="259" w:lineRule="auto"/>
        <w:rPr>
          <w:rFonts w:ascii="Arial" w:hAnsi="Arial" w:cs="Arial"/>
          <w:b/>
          <w:color w:val="008000"/>
          <w:lang w:eastAsia="en-US"/>
        </w:rPr>
      </w:pP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t>OLDER PEOPLE</w:t>
      </w:r>
    </w:p>
    <w:p w:rsidR="00556A6D" w:rsidRDefault="007A2718" w:rsidP="005B079B">
      <w:pPr>
        <w:pStyle w:val="NoSpacing"/>
        <w:spacing w:line="360" w:lineRule="auto"/>
        <w:rPr>
          <w:b/>
          <w:color w:val="7030A0"/>
          <w:kern w:val="36"/>
          <w:sz w:val="28"/>
          <w:szCs w:val="28"/>
        </w:rPr>
      </w:pPr>
      <w:r>
        <w:rPr>
          <w:noProof/>
        </w:rPr>
        <w:drawing>
          <wp:anchor distT="0" distB="0" distL="114300" distR="114300" simplePos="0" relativeHeight="251694080" behindDoc="0" locked="0" layoutInCell="1" allowOverlap="1" wp14:anchorId="2565907B" wp14:editId="446492C1">
            <wp:simplePos x="0" y="0"/>
            <wp:positionH relativeFrom="column">
              <wp:posOffset>5035550</wp:posOffset>
            </wp:positionH>
            <wp:positionV relativeFrom="paragraph">
              <wp:posOffset>22860</wp:posOffset>
            </wp:positionV>
            <wp:extent cx="1576070" cy="952500"/>
            <wp:effectExtent l="0" t="0" r="5080" b="0"/>
            <wp:wrapSquare wrapText="bothSides"/>
            <wp:docPr id="31" name="Picture 3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76070" cy="952500"/>
                    </a:xfrm>
                    <a:prstGeom prst="rect">
                      <a:avLst/>
                    </a:prstGeom>
                    <a:noFill/>
                    <a:ln>
                      <a:noFill/>
                    </a:ln>
                  </pic:spPr>
                </pic:pic>
              </a:graphicData>
            </a:graphic>
          </wp:anchor>
        </w:drawing>
      </w:r>
      <w:proofErr w:type="spellStart"/>
      <w:r w:rsidR="00556A6D" w:rsidRPr="00133283">
        <w:rPr>
          <w:b/>
          <w:color w:val="7030A0"/>
          <w:kern w:val="36"/>
          <w:sz w:val="28"/>
          <w:szCs w:val="28"/>
        </w:rPr>
        <w:t>Barchester’s</w:t>
      </w:r>
      <w:proofErr w:type="spellEnd"/>
      <w:r w:rsidR="00556A6D" w:rsidRPr="00133283">
        <w:rPr>
          <w:b/>
          <w:color w:val="7030A0"/>
          <w:kern w:val="36"/>
          <w:sz w:val="28"/>
          <w:szCs w:val="28"/>
        </w:rPr>
        <w:t xml:space="preserve"> Charitable Foundation </w:t>
      </w:r>
    </w:p>
    <w:p w:rsidR="00556A6D" w:rsidRDefault="00556A6D" w:rsidP="005B079B">
      <w:pPr>
        <w:pStyle w:val="NoSpacing"/>
        <w:spacing w:line="360" w:lineRule="auto"/>
      </w:pPr>
      <w:r w:rsidRPr="006622CD">
        <w:rPr>
          <w:rFonts w:cs="Arial"/>
          <w:b/>
          <w:bCs/>
          <w:color w:val="000000"/>
        </w:rPr>
        <w:t xml:space="preserve">Aims/priorities: </w:t>
      </w:r>
      <w:proofErr w:type="spellStart"/>
      <w:r w:rsidRPr="00133283">
        <w:rPr>
          <w:rFonts w:cs="Arial"/>
          <w:bCs/>
          <w:color w:val="000000"/>
        </w:rPr>
        <w:t>Barchester’s</w:t>
      </w:r>
      <w:proofErr w:type="spellEnd"/>
      <w:r w:rsidRPr="00133283">
        <w:rPr>
          <w:rFonts w:cs="Arial"/>
          <w:bCs/>
          <w:color w:val="000000"/>
        </w:rPr>
        <w:t xml:space="preserve"> Charitable Foundation helps older people and other adults with disabilities across England, Scotland and Wales. The Foundations gives grants to help reduce isolation and loneliness, promote group activities and generally improve people’s independence, mobility and quality of life. The Foundation aims to give grants that will help people lead more fulfilled lives and reach their full potential. This year the focus is about connecting or re-connecting people with others in their local community. Applications that combat loneliness and enable people to be active and engaged will receive their highest priority in 201</w:t>
      </w:r>
      <w:r w:rsidR="0094446E">
        <w:rPr>
          <w:rFonts w:cs="Arial"/>
          <w:bCs/>
          <w:color w:val="000000"/>
        </w:rPr>
        <w:t>7</w:t>
      </w:r>
      <w:r w:rsidRPr="00133283">
        <w:rPr>
          <w:rFonts w:cs="Arial"/>
          <w:bCs/>
          <w:color w:val="000000"/>
        </w:rPr>
        <w:t>.</w:t>
      </w:r>
    </w:p>
    <w:p w:rsidR="00556A6D" w:rsidRDefault="00556A6D" w:rsidP="005B079B">
      <w:pPr>
        <w:pStyle w:val="NoSpacing"/>
        <w:spacing w:line="360" w:lineRule="auto"/>
      </w:pPr>
      <w:r w:rsidRPr="006622CD">
        <w:rPr>
          <w:rFonts w:cs="Arial"/>
          <w:b/>
          <w:bCs/>
          <w:color w:val="000000"/>
        </w:rPr>
        <w:t>Who can apply</w:t>
      </w:r>
      <w:r w:rsidR="008075CB" w:rsidRPr="008075CB">
        <w:rPr>
          <w:b/>
        </w:rPr>
        <w:t>?</w:t>
      </w:r>
      <w:r>
        <w:t xml:space="preserve"> I</w:t>
      </w:r>
      <w:r w:rsidRPr="00133283">
        <w:t>ndividuals, small community g</w:t>
      </w:r>
      <w:r>
        <w:t>roups and small local charities</w:t>
      </w:r>
    </w:p>
    <w:p w:rsidR="00556A6D" w:rsidRDefault="00556A6D" w:rsidP="005B079B">
      <w:pPr>
        <w:pStyle w:val="NoSpacing"/>
        <w:spacing w:line="360" w:lineRule="auto"/>
      </w:pPr>
      <w:r w:rsidRPr="00C13E04">
        <w:rPr>
          <w:b/>
        </w:rPr>
        <w:t>Grant amount:</w:t>
      </w:r>
      <w:r>
        <w:t xml:space="preserve"> G</w:t>
      </w:r>
      <w:r w:rsidRPr="00133283">
        <w:t>ran</w:t>
      </w:r>
      <w:r>
        <w:t>ts range from £100 up to £5,000</w:t>
      </w:r>
      <w:r w:rsidR="0094446E">
        <w:t>. Average grant £900</w:t>
      </w:r>
    </w:p>
    <w:p w:rsidR="00556A6D" w:rsidRPr="00C13E04" w:rsidRDefault="00556A6D" w:rsidP="005B079B">
      <w:pPr>
        <w:pStyle w:val="NoSpacing"/>
        <w:spacing w:line="360" w:lineRule="auto"/>
      </w:pPr>
      <w:r w:rsidRPr="00C13E04">
        <w:rPr>
          <w:b/>
          <w:bCs/>
        </w:rPr>
        <w:t>Deadline:</w:t>
      </w:r>
      <w:r w:rsidR="008075CB">
        <w:rPr>
          <w:b/>
          <w:bCs/>
        </w:rPr>
        <w:t xml:space="preserve"> </w:t>
      </w:r>
      <w:r>
        <w:t>Applications can be submitted at any time</w:t>
      </w:r>
    </w:p>
    <w:p w:rsidR="00556A6D" w:rsidRDefault="00556A6D" w:rsidP="005B079B">
      <w:pPr>
        <w:pStyle w:val="NoSpacing"/>
        <w:spacing w:line="360" w:lineRule="auto"/>
      </w:pPr>
      <w:r w:rsidRPr="00C13E04">
        <w:rPr>
          <w:b/>
          <w:bCs/>
        </w:rPr>
        <w:t xml:space="preserve">Application </w:t>
      </w:r>
      <w:r w:rsidR="008075CB">
        <w:rPr>
          <w:b/>
          <w:bCs/>
        </w:rPr>
        <w:t>p</w:t>
      </w:r>
      <w:r>
        <w:rPr>
          <w:b/>
          <w:bCs/>
        </w:rPr>
        <w:t>rocess</w:t>
      </w:r>
      <w:r w:rsidRPr="00C13E04">
        <w:rPr>
          <w:b/>
          <w:bCs/>
        </w:rPr>
        <w:t>:</w:t>
      </w:r>
      <w:r w:rsidR="008075CB">
        <w:rPr>
          <w:b/>
          <w:bCs/>
        </w:rPr>
        <w:t xml:space="preserve"> </w:t>
      </w:r>
      <w:r>
        <w:t xml:space="preserve">Applications must be submitted online </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t xml:space="preserve">Tel: 0800 328 3328 Email: </w:t>
      </w:r>
      <w:hyperlink r:id="rId89" w:history="1">
        <w:r w:rsidRPr="001E051F">
          <w:rPr>
            <w:rStyle w:val="Hyperlink"/>
            <w:rFonts w:eastAsia="Calibri"/>
          </w:rPr>
          <w:t>info@bhcfoundation.org.uk</w:t>
        </w:r>
      </w:hyperlink>
    </w:p>
    <w:p w:rsidR="00556A6D" w:rsidRDefault="00556A6D" w:rsidP="005B079B">
      <w:pPr>
        <w:pStyle w:val="NoSpacing"/>
        <w:spacing w:line="360" w:lineRule="auto"/>
      </w:pPr>
      <w:r w:rsidRPr="00C13E04">
        <w:rPr>
          <w:b/>
          <w:bCs/>
        </w:rPr>
        <w:t>W</w:t>
      </w:r>
      <w:r>
        <w:rPr>
          <w:b/>
          <w:bCs/>
        </w:rPr>
        <w:t>ebsite address</w:t>
      </w:r>
      <w:r w:rsidRPr="00C13E04">
        <w:rPr>
          <w:b/>
          <w:bCs/>
        </w:rPr>
        <w:t>: </w:t>
      </w:r>
      <w:hyperlink r:id="rId90" w:history="1">
        <w:r w:rsidRPr="000D7428">
          <w:rPr>
            <w:rStyle w:val="Hyperlink"/>
            <w:rFonts w:eastAsia="Calibri"/>
          </w:rPr>
          <w:t>www.bhcfoundation.org.uk</w:t>
        </w:r>
      </w:hyperlink>
    </w:p>
    <w:p w:rsidR="00F05AF5" w:rsidRDefault="00F05AF5" w:rsidP="005B079B">
      <w:pPr>
        <w:pStyle w:val="NoSpacing"/>
        <w:spacing w:line="360" w:lineRule="auto"/>
      </w:pPr>
    </w:p>
    <w:p w:rsidR="00556A6D" w:rsidRPr="00332389" w:rsidRDefault="00556A6D" w:rsidP="005B079B">
      <w:pPr>
        <w:spacing w:line="360" w:lineRule="auto"/>
        <w:rPr>
          <w:rFonts w:ascii="Arial" w:hAnsi="Arial" w:cs="Arial"/>
          <w:b/>
          <w:color w:val="7030A0"/>
          <w:sz w:val="28"/>
          <w:szCs w:val="28"/>
        </w:rPr>
      </w:pPr>
      <w:r w:rsidRPr="00332389">
        <w:rPr>
          <w:rFonts w:ascii="Arial" w:hAnsi="Arial" w:cs="Arial"/>
          <w:b/>
          <w:color w:val="7030A0"/>
          <w:sz w:val="28"/>
          <w:szCs w:val="28"/>
        </w:rPr>
        <w:t>Bring Joy Foundation</w:t>
      </w:r>
    </w:p>
    <w:p w:rsidR="00556A6D" w:rsidRPr="00332389" w:rsidRDefault="007A2718" w:rsidP="005B079B">
      <w:pPr>
        <w:spacing w:line="360" w:lineRule="auto"/>
        <w:rPr>
          <w:rFonts w:ascii="Arial" w:eastAsiaTheme="minorHAnsi" w:hAnsi="Arial" w:cs="Arial"/>
        </w:rPr>
      </w:pPr>
      <w:r>
        <w:rPr>
          <w:noProof/>
        </w:rPr>
        <w:drawing>
          <wp:anchor distT="0" distB="0" distL="114300" distR="114300" simplePos="0" relativeHeight="251695104" behindDoc="0" locked="0" layoutInCell="1" allowOverlap="1" wp14:anchorId="15F30171" wp14:editId="268B0752">
            <wp:simplePos x="0" y="0"/>
            <wp:positionH relativeFrom="column">
              <wp:posOffset>4333240</wp:posOffset>
            </wp:positionH>
            <wp:positionV relativeFrom="paragraph">
              <wp:posOffset>-6985</wp:posOffset>
            </wp:positionV>
            <wp:extent cx="2216785" cy="809625"/>
            <wp:effectExtent l="0" t="0" r="0" b="9525"/>
            <wp:wrapSquare wrapText="bothSides"/>
            <wp:docPr id="32" name="Picture 32" descr="http://www.bringjoyfoundation.org/wp-content/themes/homeinstead/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ngjoyfoundation.org/wp-content/themes/homeinstead/images/logo.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6785" cy="809625"/>
                    </a:xfrm>
                    <a:prstGeom prst="rect">
                      <a:avLst/>
                    </a:prstGeom>
                    <a:noFill/>
                    <a:ln>
                      <a:noFill/>
                    </a:ln>
                  </pic:spPr>
                </pic:pic>
              </a:graphicData>
            </a:graphic>
          </wp:anchor>
        </w:drawing>
      </w:r>
      <w:r w:rsidR="00556A6D" w:rsidRPr="00332389">
        <w:rPr>
          <w:rFonts w:ascii="Arial" w:eastAsiaTheme="minorHAnsi" w:hAnsi="Arial" w:cs="Arial"/>
          <w:b/>
        </w:rPr>
        <w:t xml:space="preserve">Aims/priorities: </w:t>
      </w:r>
      <w:r w:rsidR="00556A6D" w:rsidRPr="00332389">
        <w:rPr>
          <w:rFonts w:ascii="Arial" w:eastAsiaTheme="minorHAnsi" w:hAnsi="Arial" w:cs="Arial"/>
        </w:rPr>
        <w:t xml:space="preserve">The Bring Joy Foundation will make donations to not-for-profit groups, organisations and charities that can demonstrate their commitment to creating activities designed to improve the lives of the elderly.Events, activities or pastimes that bring the joy and fun back into ageing will be funded. </w:t>
      </w:r>
    </w:p>
    <w:p w:rsidR="00556A6D" w:rsidRPr="00332389" w:rsidRDefault="008075CB" w:rsidP="005B079B">
      <w:pPr>
        <w:spacing w:line="360" w:lineRule="auto"/>
        <w:rPr>
          <w:rFonts w:ascii="Arial" w:eastAsiaTheme="minorHAnsi" w:hAnsi="Arial" w:cs="Arial"/>
        </w:rPr>
      </w:pPr>
      <w:r>
        <w:rPr>
          <w:rFonts w:ascii="Arial" w:hAnsi="Arial" w:cs="Arial"/>
          <w:b/>
        </w:rPr>
        <w:t>Who can apply</w:t>
      </w:r>
      <w:r w:rsidRPr="008075CB">
        <w:rPr>
          <w:rFonts w:ascii="Arial" w:hAnsi="Arial" w:cs="Arial"/>
          <w:b/>
        </w:rPr>
        <w:t>?</w:t>
      </w:r>
      <w:r w:rsidR="00556A6D" w:rsidRPr="00332389">
        <w:rPr>
          <w:rFonts w:ascii="Arial" w:eastAsiaTheme="minorHAnsi" w:hAnsi="Arial" w:cs="Arial"/>
        </w:rPr>
        <w:t xml:space="preserve"> This is open to Not-for-profit groups, organisations and charities across the</w:t>
      </w:r>
      <w:r w:rsidR="00F05AF5">
        <w:rPr>
          <w:rFonts w:ascii="Arial" w:eastAsiaTheme="minorHAnsi" w:hAnsi="Arial" w:cs="Arial"/>
        </w:rPr>
        <w:t xml:space="preserve"> UK that work with the elderly</w:t>
      </w:r>
    </w:p>
    <w:p w:rsidR="00556A6D" w:rsidRPr="00332389" w:rsidRDefault="00556A6D" w:rsidP="005B079B">
      <w:pPr>
        <w:spacing w:line="360" w:lineRule="auto"/>
        <w:rPr>
          <w:rFonts w:ascii="Arial" w:eastAsiaTheme="minorHAnsi" w:hAnsi="Arial"/>
          <w:szCs w:val="22"/>
          <w:lang w:eastAsia="en-US"/>
        </w:rPr>
      </w:pPr>
      <w:r w:rsidRPr="00332389">
        <w:rPr>
          <w:rFonts w:ascii="Arial" w:hAnsi="Arial" w:cs="Arial"/>
          <w:b/>
        </w:rPr>
        <w:t xml:space="preserve">Grant amount: </w:t>
      </w:r>
      <w:r w:rsidRPr="00332389">
        <w:rPr>
          <w:rFonts w:ascii="Arial" w:eastAsiaTheme="minorHAnsi" w:hAnsi="Arial"/>
          <w:szCs w:val="22"/>
          <w:lang w:eastAsia="en-US"/>
        </w:rPr>
        <w:t xml:space="preserve">£100 </w:t>
      </w:r>
      <w:r w:rsidR="00F05AF5">
        <w:rPr>
          <w:rFonts w:ascii="Arial" w:eastAsiaTheme="minorHAnsi" w:hAnsi="Arial"/>
          <w:szCs w:val="22"/>
          <w:lang w:eastAsia="en-US"/>
        </w:rPr>
        <w:t xml:space="preserve">– </w:t>
      </w:r>
      <w:r w:rsidRPr="00332389">
        <w:rPr>
          <w:rFonts w:ascii="Arial" w:eastAsiaTheme="minorHAnsi" w:hAnsi="Arial"/>
          <w:szCs w:val="22"/>
          <w:lang w:eastAsia="en-US"/>
        </w:rPr>
        <w:t>£5,000</w:t>
      </w:r>
    </w:p>
    <w:p w:rsidR="00556A6D" w:rsidRPr="00332389" w:rsidRDefault="008075CB" w:rsidP="005B079B">
      <w:pPr>
        <w:spacing w:line="360" w:lineRule="auto"/>
        <w:rPr>
          <w:rFonts w:ascii="Arial" w:eastAsiaTheme="minorHAnsi" w:hAnsi="Arial" w:cs="Arial"/>
        </w:rPr>
      </w:pPr>
      <w:r>
        <w:rPr>
          <w:rFonts w:ascii="Arial" w:eastAsiaTheme="minorHAnsi" w:hAnsi="Arial" w:cs="Arial"/>
          <w:b/>
        </w:rPr>
        <w:lastRenderedPageBreak/>
        <w:t>Application p</w:t>
      </w:r>
      <w:r w:rsidR="00556A6D" w:rsidRPr="00332389">
        <w:rPr>
          <w:rFonts w:ascii="Arial" w:eastAsiaTheme="minorHAnsi" w:hAnsi="Arial" w:cs="Arial"/>
          <w:b/>
        </w:rPr>
        <w:t xml:space="preserve">rocess: </w:t>
      </w:r>
      <w:r w:rsidR="00556A6D" w:rsidRPr="00332389">
        <w:rPr>
          <w:rFonts w:ascii="Arial" w:eastAsiaTheme="minorHAnsi" w:hAnsi="Arial" w:cs="Arial"/>
        </w:rPr>
        <w:t>To apply you need to send a Letter of Enquiry which must be submitted by post. The Bring Joy Foundation will send an email confirmation to acknowledge receipt of your Letter of Enquiry. Letters of Enquiry require approval by the Bring Joy Foundation Trustees.</w:t>
      </w:r>
    </w:p>
    <w:p w:rsidR="00556A6D" w:rsidRPr="00332389" w:rsidRDefault="00556A6D" w:rsidP="005B079B">
      <w:pPr>
        <w:spacing w:line="360" w:lineRule="auto"/>
        <w:rPr>
          <w:rFonts w:ascii="Arial" w:hAnsi="Arial" w:cs="Arial"/>
          <w:b/>
        </w:rPr>
      </w:pPr>
      <w:r w:rsidRPr="00332389">
        <w:rPr>
          <w:rFonts w:ascii="Arial" w:hAnsi="Arial" w:cs="Arial"/>
          <w:b/>
        </w:rPr>
        <w:t xml:space="preserve">Deadline: </w:t>
      </w:r>
      <w:r w:rsidRPr="00332389">
        <w:rPr>
          <w:rFonts w:ascii="Arial" w:hAnsi="Arial" w:cs="Arial"/>
        </w:rPr>
        <w:t>Applications can be made at any time</w:t>
      </w:r>
    </w:p>
    <w:p w:rsidR="00556A6D" w:rsidRPr="00332389" w:rsidRDefault="00556A6D" w:rsidP="005B079B">
      <w:pPr>
        <w:spacing w:line="360" w:lineRule="auto"/>
        <w:rPr>
          <w:rFonts w:ascii="Arial" w:eastAsiaTheme="minorHAnsi" w:hAnsi="Arial" w:cs="Arial"/>
        </w:rPr>
      </w:pPr>
      <w:r w:rsidRPr="00332389">
        <w:rPr>
          <w:rFonts w:ascii="Arial" w:eastAsiaTheme="minorHAnsi" w:hAnsi="Arial" w:cs="Arial"/>
          <w:b/>
        </w:rPr>
        <w:t>Contact information:</w:t>
      </w:r>
      <w:r w:rsidRPr="00332389">
        <w:rPr>
          <w:rFonts w:ascii="Arial" w:eastAsiaTheme="minorHAnsi" w:hAnsi="Arial" w:cs="Arial"/>
        </w:rPr>
        <w:t xml:space="preserve"> Tel: 01925 730 273 Email: </w:t>
      </w:r>
      <w:hyperlink r:id="rId92" w:history="1">
        <w:r w:rsidRPr="00332389">
          <w:rPr>
            <w:rFonts w:ascii="Arial" w:eastAsiaTheme="minorHAnsi" w:hAnsi="Arial" w:cs="Arial"/>
            <w:color w:val="0000FF" w:themeColor="hyperlink"/>
            <w:u w:val="single"/>
          </w:rPr>
          <w:t>bring.joy@homeinstead.co.uk</w:t>
        </w:r>
      </w:hyperlink>
    </w:p>
    <w:p w:rsidR="00556A6D" w:rsidRDefault="00556A6D" w:rsidP="0043605C">
      <w:pPr>
        <w:spacing w:line="360" w:lineRule="auto"/>
        <w:rPr>
          <w:rFonts w:ascii="Arial" w:hAnsi="Arial" w:cs="Arial"/>
          <w:color w:val="0000FF" w:themeColor="hyperlink"/>
          <w:u w:val="single"/>
        </w:rPr>
      </w:pPr>
      <w:r w:rsidRPr="00332389">
        <w:rPr>
          <w:rFonts w:ascii="Arial" w:hAnsi="Arial" w:cs="Arial"/>
          <w:b/>
        </w:rPr>
        <w:t xml:space="preserve">Website address: </w:t>
      </w:r>
      <w:hyperlink r:id="rId93" w:history="1">
        <w:r w:rsidRPr="00332389">
          <w:rPr>
            <w:rFonts w:ascii="Arial" w:hAnsi="Arial" w:cs="Arial"/>
            <w:color w:val="0000FF" w:themeColor="hyperlink"/>
            <w:u w:val="single"/>
          </w:rPr>
          <w:t>www.bringjoyfoundation.org/apply/</w:t>
        </w:r>
      </w:hyperlink>
    </w:p>
    <w:p w:rsidR="009B789D" w:rsidRPr="009B789D" w:rsidRDefault="009B789D" w:rsidP="009B789D">
      <w:pPr>
        <w:pBdr>
          <w:bottom w:val="single" w:sz="6" w:space="1" w:color="auto"/>
        </w:pBdr>
        <w:spacing w:after="160" w:line="360" w:lineRule="auto"/>
        <w:contextualSpacing/>
        <w:rPr>
          <w:rFonts w:ascii="Arial" w:hAnsi="Arial" w:cs="Arial"/>
          <w:b/>
          <w:sz w:val="22"/>
          <w:szCs w:val="22"/>
          <w:lang w:eastAsia="en-US"/>
        </w:rPr>
      </w:pPr>
    </w:p>
    <w:p w:rsidR="009B789D" w:rsidRPr="009B789D" w:rsidRDefault="009B789D" w:rsidP="009B789D">
      <w:pPr>
        <w:spacing w:after="160" w:line="259" w:lineRule="auto"/>
        <w:rPr>
          <w:rFonts w:ascii="Arial" w:hAnsi="Arial" w:cs="Arial"/>
          <w:b/>
          <w:color w:val="008000"/>
          <w:lang w:eastAsia="en-US"/>
        </w:rPr>
      </w:pPr>
    </w:p>
    <w:p w:rsidR="00556A6D" w:rsidRPr="0043605C" w:rsidRDefault="00556A6D" w:rsidP="008075CB">
      <w:pPr>
        <w:pStyle w:val="NormalWeb"/>
        <w:spacing w:before="0" w:beforeAutospacing="0" w:after="0" w:afterAutospacing="0" w:line="360" w:lineRule="auto"/>
        <w:rPr>
          <w:rFonts w:ascii="Trebuchet MS" w:hAnsi="Trebuchet MS"/>
          <w:color w:val="65665C"/>
        </w:rPr>
      </w:pPr>
      <w:r>
        <w:rPr>
          <w:rFonts w:ascii="Arial" w:hAnsi="Arial" w:cs="Arial"/>
          <w:color w:val="65665C"/>
        </w:rPr>
        <w:t>​</w:t>
      </w:r>
      <w:r w:rsidRPr="00A84E3E">
        <w:rPr>
          <w:rFonts w:ascii="Arial" w:hAnsi="Arial" w:cs="Arial"/>
          <w:b/>
          <w:color w:val="008000"/>
          <w:sz w:val="36"/>
          <w:szCs w:val="36"/>
        </w:rPr>
        <w:t>SPORT &amp; RECREATION</w:t>
      </w:r>
    </w:p>
    <w:p w:rsidR="003313C0" w:rsidRPr="006567C8" w:rsidRDefault="003313C0" w:rsidP="008075CB">
      <w:pPr>
        <w:pStyle w:val="NoSpacing"/>
        <w:spacing w:line="360" w:lineRule="auto"/>
        <w:rPr>
          <w:rFonts w:cs="Arial"/>
          <w:b/>
          <w:sz w:val="28"/>
          <w:szCs w:val="28"/>
        </w:rPr>
      </w:pPr>
      <w:r>
        <w:rPr>
          <w:rFonts w:cs="Arial"/>
          <w:b/>
          <w:color w:val="7030A0"/>
          <w:kern w:val="36"/>
          <w:sz w:val="28"/>
          <w:szCs w:val="28"/>
        </w:rPr>
        <w:t>Sport England – Tackling Inequality and Economic Disadvantage</w:t>
      </w:r>
    </w:p>
    <w:p w:rsidR="003313C0" w:rsidRPr="00F05AF5" w:rsidRDefault="003313C0" w:rsidP="008075CB">
      <w:pPr>
        <w:spacing w:line="360" w:lineRule="auto"/>
        <w:rPr>
          <w:rFonts w:ascii="Arial" w:hAnsi="Arial" w:cs="Arial"/>
          <w:lang w:val="en"/>
        </w:rPr>
      </w:pPr>
      <w:r>
        <w:rPr>
          <w:rFonts w:ascii="Arial" w:eastAsia="Times New Roman" w:hAnsi="Arial" w:cs="Arial"/>
          <w:b/>
          <w:bCs/>
        </w:rPr>
        <w:t xml:space="preserve">Aims/priorities: </w:t>
      </w:r>
      <w:r w:rsidR="008075CB" w:rsidRPr="00F05AF5">
        <w:rPr>
          <w:rFonts w:ascii="Arial" w:hAnsi="Arial" w:cs="Arial"/>
          <w:lang w:val="en"/>
        </w:rPr>
        <w:t xml:space="preserve">Sport England </w:t>
      </w:r>
      <w:r w:rsidRPr="00F05AF5">
        <w:rPr>
          <w:rFonts w:ascii="Arial" w:hAnsi="Arial" w:cs="Arial"/>
          <w:lang w:val="en"/>
        </w:rPr>
        <w:t>seeking to reach two different lower socio-economic groups:</w:t>
      </w:r>
    </w:p>
    <w:p w:rsidR="008075CB" w:rsidRPr="00F05AF5" w:rsidRDefault="007A2718" w:rsidP="008075CB">
      <w:pPr>
        <w:pStyle w:val="ListParagraph"/>
        <w:numPr>
          <w:ilvl w:val="0"/>
          <w:numId w:val="21"/>
        </w:numPr>
        <w:spacing w:line="360" w:lineRule="auto"/>
        <w:rPr>
          <w:rFonts w:cs="Arial"/>
          <w:lang w:val="en"/>
        </w:rPr>
      </w:pPr>
      <w:r w:rsidRPr="00F05AF5">
        <w:rPr>
          <w:rStyle w:val="Strong"/>
          <w:rFonts w:cs="Arial"/>
          <w:b w:val="0"/>
          <w:lang w:val="en"/>
        </w:rPr>
        <w:t>Inactive</w:t>
      </w:r>
      <w:r w:rsidR="003313C0" w:rsidRPr="00F05AF5">
        <w:rPr>
          <w:rStyle w:val="Strong"/>
          <w:rFonts w:cs="Arial"/>
          <w:b w:val="0"/>
          <w:lang w:val="en"/>
        </w:rPr>
        <w:t xml:space="preserve"> people who are in employment</w:t>
      </w:r>
      <w:r w:rsidR="003313C0" w:rsidRPr="00F05AF5">
        <w:rPr>
          <w:rFonts w:cs="Arial"/>
          <w:lang w:val="en"/>
        </w:rPr>
        <w:t>. They will be ordinary people and families who sometimes, or often, struggle to make ends meet. They can find it hard to build physical activity into their lives, or feel being active isn’t for them.</w:t>
      </w:r>
    </w:p>
    <w:p w:rsidR="003313C0" w:rsidRPr="00F05AF5" w:rsidRDefault="007A2718" w:rsidP="008075CB">
      <w:pPr>
        <w:pStyle w:val="ListParagraph"/>
        <w:numPr>
          <w:ilvl w:val="0"/>
          <w:numId w:val="21"/>
        </w:numPr>
        <w:spacing w:line="360" w:lineRule="auto"/>
        <w:rPr>
          <w:rFonts w:cs="Arial"/>
          <w:lang w:val="en"/>
        </w:rPr>
      </w:pPr>
      <w:r w:rsidRPr="00F05AF5">
        <w:rPr>
          <w:rStyle w:val="Strong"/>
          <w:rFonts w:cs="Arial"/>
          <w:b w:val="0"/>
          <w:lang w:val="en"/>
        </w:rPr>
        <w:t>Inactive</w:t>
      </w:r>
      <w:r w:rsidR="003313C0" w:rsidRPr="00F05AF5">
        <w:rPr>
          <w:rStyle w:val="Strong"/>
          <w:rFonts w:cs="Arial"/>
          <w:b w:val="0"/>
          <w:lang w:val="en"/>
        </w:rPr>
        <w:t xml:space="preserve"> people who are far less likely to have a steady </w:t>
      </w:r>
      <w:proofErr w:type="gramStart"/>
      <w:r w:rsidR="003313C0" w:rsidRPr="00F05AF5">
        <w:rPr>
          <w:rStyle w:val="Strong"/>
          <w:rFonts w:cs="Arial"/>
          <w:b w:val="0"/>
          <w:lang w:val="en"/>
        </w:rPr>
        <w:t>income,</w:t>
      </w:r>
      <w:proofErr w:type="gramEnd"/>
      <w:r w:rsidR="003313C0" w:rsidRPr="00F05AF5">
        <w:rPr>
          <w:rStyle w:val="Strong"/>
          <w:rFonts w:cs="Arial"/>
          <w:b w:val="0"/>
          <w:lang w:val="en"/>
        </w:rPr>
        <w:t xml:space="preserve"> or any income at all</w:t>
      </w:r>
      <w:r w:rsidR="003313C0" w:rsidRPr="00F05AF5">
        <w:rPr>
          <w:rFonts w:cs="Arial"/>
          <w:lang w:val="en"/>
        </w:rPr>
        <w:t>, and face more extreme disadvantage. They may also be facing other challenges, such as being at risk of offending or dealing with substance misuse.</w:t>
      </w:r>
    </w:p>
    <w:p w:rsidR="003313C0" w:rsidRPr="003313C0" w:rsidRDefault="003313C0" w:rsidP="008075CB">
      <w:pPr>
        <w:spacing w:line="360" w:lineRule="auto"/>
        <w:rPr>
          <w:rFonts w:ascii="Arial" w:hAnsi="Arial" w:cs="Arial"/>
          <w:color w:val="7030A0"/>
          <w:sz w:val="28"/>
          <w:szCs w:val="28"/>
        </w:rPr>
      </w:pPr>
      <w:r w:rsidRPr="00CE38D4">
        <w:rPr>
          <w:rFonts w:ascii="Arial" w:eastAsia="Times New Roman" w:hAnsi="Arial" w:cs="Arial"/>
          <w:b/>
          <w:bCs/>
        </w:rPr>
        <w:t>Who can apply</w:t>
      </w:r>
      <w:r w:rsidR="008075CB" w:rsidRPr="008075CB">
        <w:rPr>
          <w:rFonts w:ascii="Arial" w:eastAsia="Times New Roman" w:hAnsi="Arial" w:cs="Arial"/>
          <w:b/>
          <w:bCs/>
        </w:rPr>
        <w:t>?</w:t>
      </w:r>
      <w:r>
        <w:rPr>
          <w:rFonts w:ascii="Arial" w:eastAsia="Times New Roman" w:hAnsi="Arial" w:cs="Arial"/>
          <w:b/>
          <w:bCs/>
        </w:rPr>
        <w:t xml:space="preserve"> </w:t>
      </w:r>
      <w:r w:rsidRPr="003313C0">
        <w:rPr>
          <w:rFonts w:ascii="Arial" w:eastAsia="Times New Roman" w:hAnsi="Arial" w:cs="Arial"/>
          <w:bCs/>
        </w:rPr>
        <w:t>Community Organisations with a track record of working with lower socio economic groups</w:t>
      </w:r>
    </w:p>
    <w:p w:rsidR="003313C0" w:rsidRDefault="003313C0" w:rsidP="008075CB">
      <w:pPr>
        <w:spacing w:line="360" w:lineRule="auto"/>
        <w:outlineLvl w:val="1"/>
        <w:rPr>
          <w:rFonts w:ascii="Arial" w:eastAsia="Times New Roman" w:hAnsi="Arial" w:cs="Arial"/>
          <w:b/>
          <w:bCs/>
        </w:rPr>
      </w:pPr>
      <w:r w:rsidRPr="00CE38D4">
        <w:rPr>
          <w:rFonts w:ascii="Arial" w:eastAsia="Times New Roman" w:hAnsi="Arial" w:cs="Arial"/>
          <w:b/>
          <w:bCs/>
        </w:rPr>
        <w:t>Grant amount:</w:t>
      </w:r>
      <w:r>
        <w:rPr>
          <w:rFonts w:ascii="Arial" w:eastAsia="Times New Roman" w:hAnsi="Arial" w:cs="Arial"/>
          <w:b/>
          <w:bCs/>
        </w:rPr>
        <w:t xml:space="preserve"> </w:t>
      </w:r>
      <w:r w:rsidRPr="003313C0">
        <w:rPr>
          <w:rFonts w:ascii="Arial" w:eastAsia="Times New Roman" w:hAnsi="Arial" w:cs="Arial"/>
          <w:bCs/>
        </w:rPr>
        <w:t>Small Grants Up to £10,000; Large Grants Up to £100,000</w:t>
      </w:r>
    </w:p>
    <w:p w:rsidR="003313C0" w:rsidRDefault="003313C0" w:rsidP="008075CB">
      <w:pPr>
        <w:spacing w:line="360" w:lineRule="auto"/>
        <w:outlineLvl w:val="1"/>
        <w:rPr>
          <w:rFonts w:ascii="Arial" w:eastAsia="Times New Roman" w:hAnsi="Arial" w:cs="Arial"/>
          <w:b/>
          <w:bCs/>
        </w:rPr>
      </w:pPr>
      <w:r w:rsidRPr="00CE38D4">
        <w:rPr>
          <w:rFonts w:ascii="Arial" w:eastAsia="Times New Roman" w:hAnsi="Arial" w:cs="Arial"/>
          <w:b/>
          <w:bCs/>
        </w:rPr>
        <w:t>Deadline:</w:t>
      </w:r>
      <w:r w:rsidR="008075CB">
        <w:rPr>
          <w:rFonts w:ascii="Arial" w:eastAsia="Times New Roman" w:hAnsi="Arial" w:cs="Arial"/>
          <w:b/>
          <w:bCs/>
        </w:rPr>
        <w:t xml:space="preserve"> </w:t>
      </w:r>
      <w:r w:rsidRPr="003313C0">
        <w:rPr>
          <w:rFonts w:ascii="Arial" w:eastAsia="Times New Roman" w:hAnsi="Arial" w:cs="Arial"/>
          <w:bCs/>
        </w:rPr>
        <w:t>6 November 2017</w:t>
      </w:r>
    </w:p>
    <w:p w:rsidR="003313C0" w:rsidRPr="003313C0" w:rsidRDefault="003313C0" w:rsidP="008075CB">
      <w:pPr>
        <w:spacing w:line="360" w:lineRule="auto"/>
        <w:outlineLvl w:val="1"/>
        <w:rPr>
          <w:rFonts w:ascii="Arial" w:eastAsia="Times New Roman" w:hAnsi="Arial" w:cs="Arial"/>
          <w:bCs/>
        </w:rPr>
      </w:pPr>
      <w:r w:rsidRPr="00CE38D4">
        <w:rPr>
          <w:rFonts w:ascii="Arial" w:eastAsia="Times New Roman" w:hAnsi="Arial" w:cs="Arial"/>
          <w:b/>
          <w:bCs/>
        </w:rPr>
        <w:t>Application process:</w:t>
      </w:r>
      <w:r>
        <w:rPr>
          <w:rFonts w:ascii="Arial" w:eastAsia="Times New Roman" w:hAnsi="Arial" w:cs="Arial"/>
          <w:b/>
          <w:bCs/>
        </w:rPr>
        <w:t xml:space="preserve"> </w:t>
      </w:r>
      <w:r w:rsidRPr="003313C0">
        <w:rPr>
          <w:rFonts w:ascii="Arial" w:eastAsia="Times New Roman" w:hAnsi="Arial" w:cs="Arial"/>
          <w:bCs/>
        </w:rPr>
        <w:t>Online application process. Those going for large grants will have to submit a more detailed stage 2 proposal if they are shortlisted</w:t>
      </w:r>
    </w:p>
    <w:p w:rsidR="003313C0" w:rsidRDefault="003313C0" w:rsidP="008075CB">
      <w:pPr>
        <w:spacing w:line="360" w:lineRule="auto"/>
        <w:outlineLvl w:val="1"/>
        <w:rPr>
          <w:rFonts w:ascii="Arial" w:eastAsia="Times New Roman" w:hAnsi="Arial" w:cs="Arial"/>
          <w:b/>
          <w:bCs/>
        </w:rPr>
      </w:pPr>
      <w:r w:rsidRPr="00CE38D4">
        <w:rPr>
          <w:rFonts w:ascii="Arial" w:eastAsia="Times New Roman" w:hAnsi="Arial" w:cs="Arial"/>
          <w:b/>
          <w:bCs/>
        </w:rPr>
        <w:t xml:space="preserve">Contact </w:t>
      </w:r>
      <w:r w:rsidRPr="00CE73E8">
        <w:rPr>
          <w:rFonts w:ascii="Arial" w:eastAsia="Times New Roman" w:hAnsi="Arial" w:cs="Arial"/>
          <w:b/>
          <w:bCs/>
        </w:rPr>
        <w:t>information:</w:t>
      </w:r>
      <w:r w:rsidRPr="003313C0">
        <w:rPr>
          <w:rFonts w:ascii="Helvetica" w:hAnsi="Helvetica" w:cs="Helvetica"/>
          <w:color w:val="373939"/>
          <w:sz w:val="21"/>
          <w:szCs w:val="21"/>
          <w:lang w:val="en"/>
        </w:rPr>
        <w:t xml:space="preserve"> </w:t>
      </w:r>
      <w:r w:rsidRPr="008075CB">
        <w:rPr>
          <w:rFonts w:ascii="Arial" w:hAnsi="Arial" w:cs="Arial"/>
          <w:lang w:val="en"/>
        </w:rPr>
        <w:t>Tel: 0345 8508 508; Email: </w:t>
      </w:r>
      <w:hyperlink r:id="rId94" w:history="1">
        <w:r w:rsidR="008075CB" w:rsidRPr="002623C5">
          <w:rPr>
            <w:rStyle w:val="Hyperlink"/>
            <w:rFonts w:ascii="Arial" w:hAnsi="Arial" w:cs="Arial"/>
            <w:lang w:val="en"/>
          </w:rPr>
          <w:t>funding@sportengland.org</w:t>
        </w:r>
      </w:hyperlink>
      <w:r w:rsidR="008075CB">
        <w:rPr>
          <w:rFonts w:ascii="Arial" w:hAnsi="Arial" w:cs="Arial"/>
          <w:color w:val="006874"/>
          <w:u w:val="single"/>
          <w:lang w:val="en"/>
        </w:rPr>
        <w:t xml:space="preserve"> </w:t>
      </w:r>
    </w:p>
    <w:p w:rsidR="003313C0" w:rsidRDefault="003313C0" w:rsidP="00F05AF5">
      <w:pPr>
        <w:spacing w:line="360" w:lineRule="auto"/>
      </w:pPr>
      <w:r w:rsidRPr="00CE73E8">
        <w:rPr>
          <w:rFonts w:ascii="Arial" w:eastAsia="Times New Roman" w:hAnsi="Arial" w:cs="Arial"/>
          <w:b/>
          <w:bCs/>
        </w:rPr>
        <w:t>Website address:</w:t>
      </w:r>
      <w:r>
        <w:rPr>
          <w:rFonts w:ascii="Arial" w:eastAsia="Times New Roman" w:hAnsi="Arial" w:cs="Arial"/>
          <w:b/>
          <w:bCs/>
        </w:rPr>
        <w:t xml:space="preserve"> </w:t>
      </w:r>
      <w:hyperlink r:id="rId95" w:history="1">
        <w:r w:rsidRPr="003313C0">
          <w:rPr>
            <w:rStyle w:val="Hyperlink"/>
            <w:rFonts w:ascii="Arial" w:hAnsi="Arial" w:cs="Arial"/>
          </w:rPr>
          <w:t>https://www.sportengland.org/funding/tackling-inactivity-and-economic-disadvantage</w:t>
        </w:r>
      </w:hyperlink>
      <w:r>
        <w:t xml:space="preserve"> </w:t>
      </w:r>
    </w:p>
    <w:p w:rsidR="002206D3" w:rsidRPr="00F05AF5" w:rsidRDefault="002206D3" w:rsidP="00F05AF5">
      <w:pPr>
        <w:spacing w:line="360" w:lineRule="auto"/>
        <w:rPr>
          <w:rFonts w:ascii="Arial" w:hAnsi="Arial" w:cs="Arial"/>
        </w:rPr>
      </w:pPr>
    </w:p>
    <w:p w:rsidR="00F571ED" w:rsidRPr="00105DC7" w:rsidRDefault="0035675C" w:rsidP="00F05AF5">
      <w:pPr>
        <w:spacing w:line="360" w:lineRule="auto"/>
        <w:contextualSpacing/>
        <w:rPr>
          <w:rFonts w:ascii="Arial" w:eastAsia="Times New Roman" w:hAnsi="Arial" w:cs="Arial"/>
          <w:color w:val="7030A0"/>
          <w:sz w:val="28"/>
          <w:szCs w:val="28"/>
        </w:rPr>
      </w:pPr>
      <w:hyperlink r:id="rId96" w:tgtFrame="_blank" w:history="1">
        <w:r w:rsidR="00F571ED" w:rsidRPr="00105DC7">
          <w:rPr>
            <w:rFonts w:ascii="Arial" w:eastAsia="Times New Roman" w:hAnsi="Arial" w:cs="Arial"/>
            <w:b/>
            <w:bCs/>
            <w:color w:val="7030A0"/>
            <w:sz w:val="28"/>
            <w:szCs w:val="28"/>
          </w:rPr>
          <w:t xml:space="preserve">Sport England </w:t>
        </w:r>
        <w:r w:rsidR="007A2718">
          <w:rPr>
            <w:rFonts w:ascii="Arial" w:eastAsia="Times New Roman" w:hAnsi="Arial" w:cs="Arial"/>
            <w:b/>
            <w:bCs/>
            <w:color w:val="7030A0"/>
            <w:sz w:val="28"/>
            <w:szCs w:val="28"/>
          </w:rPr>
          <w:t>–</w:t>
        </w:r>
        <w:r w:rsidR="00F571ED" w:rsidRPr="00105DC7">
          <w:rPr>
            <w:rFonts w:ascii="Arial" w:eastAsia="Times New Roman" w:hAnsi="Arial" w:cs="Arial"/>
            <w:b/>
            <w:bCs/>
            <w:color w:val="7030A0"/>
            <w:sz w:val="28"/>
            <w:szCs w:val="28"/>
          </w:rPr>
          <w:t xml:space="preserve"> Small Grant Scheme</w:t>
        </w:r>
      </w:hyperlink>
      <w:r w:rsidR="00F571ED" w:rsidRPr="00105DC7">
        <w:rPr>
          <w:rFonts w:ascii="Arial" w:eastAsia="Times New Roman" w:hAnsi="Arial" w:cs="Arial"/>
          <w:color w:val="7030A0"/>
          <w:sz w:val="28"/>
          <w:szCs w:val="28"/>
        </w:rPr>
        <w:t xml:space="preserve"> </w:t>
      </w:r>
    </w:p>
    <w:p w:rsidR="00F571ED" w:rsidRPr="00105DC7" w:rsidRDefault="00F571ED" w:rsidP="00F05AF5">
      <w:pPr>
        <w:pStyle w:val="standfirst"/>
        <w:spacing w:before="0" w:beforeAutospacing="0" w:after="0" w:afterAutospacing="0" w:line="360" w:lineRule="auto"/>
        <w:contextualSpacing/>
        <w:rPr>
          <w:rFonts w:ascii="Arial" w:hAnsi="Arial" w:cs="Arial"/>
        </w:rPr>
      </w:pPr>
      <w:r w:rsidRPr="00105DC7">
        <w:rPr>
          <w:rFonts w:ascii="Arial" w:hAnsi="Arial" w:cs="Arial"/>
        </w:rPr>
        <w:t>Small Grants uses Lottery funding to make awards of between £300 and £10,000 to not-for-profit organisations to help more people play sport</w:t>
      </w:r>
    </w:p>
    <w:p w:rsidR="00F571ED" w:rsidRDefault="008075CB" w:rsidP="00F571ED">
      <w:pPr>
        <w:tabs>
          <w:tab w:val="num" w:pos="0"/>
        </w:tabs>
        <w:spacing w:line="360" w:lineRule="auto"/>
        <w:contextualSpacing/>
        <w:rPr>
          <w:rFonts w:ascii="Arial" w:hAnsi="Arial" w:cs="Arial"/>
        </w:rPr>
      </w:pPr>
      <w:r>
        <w:rPr>
          <w:rFonts w:ascii="Arial" w:hAnsi="Arial" w:cs="Arial"/>
          <w:b/>
        </w:rPr>
        <w:t>Aims</w:t>
      </w:r>
      <w:r w:rsidR="00F571ED" w:rsidRPr="00105DC7">
        <w:rPr>
          <w:rFonts w:ascii="Arial" w:hAnsi="Arial" w:cs="Arial"/>
          <w:b/>
        </w:rPr>
        <w:t>/priorities:</w:t>
      </w:r>
      <w:r w:rsidR="00F571ED" w:rsidRPr="00105DC7">
        <w:rPr>
          <w:rFonts w:ascii="Arial" w:hAnsi="Arial" w:cs="Arial"/>
        </w:rPr>
        <w:t xml:space="preserve"> </w:t>
      </w:r>
      <w:r w:rsidR="00F571ED" w:rsidRPr="00F571ED">
        <w:rPr>
          <w:rFonts w:ascii="Arial" w:hAnsi="Arial" w:cs="Arial"/>
        </w:rPr>
        <w:t>We want to fund eligible organisations that get more people</w:t>
      </w:r>
      <w:r w:rsidR="00F571ED">
        <w:rPr>
          <w:rFonts w:ascii="Arial" w:hAnsi="Arial" w:cs="Arial"/>
        </w:rPr>
        <w:t xml:space="preserve"> aged 14 and over</w:t>
      </w:r>
      <w:r w:rsidR="00F571ED" w:rsidRPr="00F571ED">
        <w:rPr>
          <w:rFonts w:ascii="Arial" w:hAnsi="Arial" w:cs="Arial"/>
        </w:rPr>
        <w:t xml:space="preserve"> engaged in sport and meet one or more of the aims in our strategy, which are to: </w:t>
      </w:r>
    </w:p>
    <w:p w:rsidR="00F571ED" w:rsidRDefault="00F571ED" w:rsidP="00F571ED">
      <w:pPr>
        <w:tabs>
          <w:tab w:val="num" w:pos="0"/>
        </w:tabs>
        <w:spacing w:line="360" w:lineRule="auto"/>
        <w:contextualSpacing/>
        <w:rPr>
          <w:rFonts w:ascii="Arial" w:hAnsi="Arial" w:cs="Arial"/>
        </w:rPr>
      </w:pPr>
      <w:r w:rsidRPr="00F571ED">
        <w:rPr>
          <w:rFonts w:ascii="Arial" w:hAnsi="Arial" w:cs="Arial"/>
        </w:rPr>
        <w:t xml:space="preserve">• Get inactive people to become more active </w:t>
      </w:r>
    </w:p>
    <w:p w:rsidR="00F571ED" w:rsidRDefault="00F571ED" w:rsidP="00F571ED">
      <w:pPr>
        <w:tabs>
          <w:tab w:val="num" w:pos="0"/>
        </w:tabs>
        <w:spacing w:line="360" w:lineRule="auto"/>
        <w:contextualSpacing/>
        <w:rPr>
          <w:rFonts w:ascii="Arial" w:hAnsi="Arial" w:cs="Arial"/>
        </w:rPr>
      </w:pPr>
      <w:r w:rsidRPr="00F571ED">
        <w:rPr>
          <w:rFonts w:ascii="Arial" w:hAnsi="Arial" w:cs="Arial"/>
        </w:rPr>
        <w:t xml:space="preserve">• Develop more resilient sporting habits </w:t>
      </w:r>
    </w:p>
    <w:p w:rsidR="00F571ED" w:rsidRDefault="00F571ED" w:rsidP="00F571ED">
      <w:pPr>
        <w:tabs>
          <w:tab w:val="num" w:pos="0"/>
        </w:tabs>
        <w:spacing w:line="360" w:lineRule="auto"/>
        <w:contextualSpacing/>
        <w:rPr>
          <w:rFonts w:ascii="Arial" w:hAnsi="Arial" w:cs="Arial"/>
        </w:rPr>
      </w:pPr>
      <w:r w:rsidRPr="00F571ED">
        <w:rPr>
          <w:rFonts w:ascii="Arial" w:hAnsi="Arial" w:cs="Arial"/>
        </w:rPr>
        <w:t xml:space="preserve">• Lead to more positive attitudes among young people </w:t>
      </w:r>
    </w:p>
    <w:p w:rsidR="00F571ED" w:rsidRDefault="00F571ED" w:rsidP="00F571ED">
      <w:pPr>
        <w:tabs>
          <w:tab w:val="num" w:pos="0"/>
        </w:tabs>
        <w:spacing w:line="360" w:lineRule="auto"/>
        <w:contextualSpacing/>
        <w:rPr>
          <w:rFonts w:ascii="Arial" w:hAnsi="Arial" w:cs="Arial"/>
        </w:rPr>
      </w:pPr>
      <w:r w:rsidRPr="00F571ED">
        <w:rPr>
          <w:rFonts w:ascii="Arial" w:hAnsi="Arial" w:cs="Arial"/>
        </w:rPr>
        <w:t xml:space="preserve">• Develop more diverse volunteers </w:t>
      </w:r>
    </w:p>
    <w:p w:rsidR="00F571ED" w:rsidRDefault="00F571ED" w:rsidP="00F571ED">
      <w:pPr>
        <w:tabs>
          <w:tab w:val="num" w:pos="0"/>
        </w:tabs>
        <w:spacing w:line="360" w:lineRule="auto"/>
        <w:contextualSpacing/>
        <w:rPr>
          <w:rFonts w:ascii="Arial" w:hAnsi="Arial" w:cs="Arial"/>
        </w:rPr>
      </w:pPr>
      <w:r w:rsidRPr="00F571ED">
        <w:rPr>
          <w:rFonts w:ascii="Arial" w:hAnsi="Arial" w:cs="Arial"/>
        </w:rPr>
        <w:lastRenderedPageBreak/>
        <w:t xml:space="preserve">• Improve progression and inclusion in talent development </w:t>
      </w:r>
    </w:p>
    <w:p w:rsidR="00F571ED" w:rsidRPr="00105DC7" w:rsidRDefault="008075CB" w:rsidP="00F571ED">
      <w:pPr>
        <w:tabs>
          <w:tab w:val="num" w:pos="0"/>
        </w:tabs>
        <w:spacing w:line="360" w:lineRule="auto"/>
        <w:contextualSpacing/>
        <w:rPr>
          <w:rFonts w:ascii="Arial" w:hAnsi="Arial" w:cs="Arial"/>
        </w:rPr>
      </w:pPr>
      <w:r>
        <w:rPr>
          <w:rFonts w:ascii="Arial" w:hAnsi="Arial" w:cs="Arial"/>
          <w:b/>
        </w:rPr>
        <w:t>Who can apply?</w:t>
      </w:r>
      <w:r w:rsidR="00F571ED" w:rsidRPr="00105DC7">
        <w:rPr>
          <w:rFonts w:ascii="Arial" w:hAnsi="Arial" w:cs="Arial"/>
        </w:rPr>
        <w:t xml:space="preserve"> It is open to any bona fide not-for-profit club or association, </w:t>
      </w:r>
    </w:p>
    <w:p w:rsidR="00F571ED" w:rsidRPr="00105DC7" w:rsidRDefault="00F571ED" w:rsidP="00F571ED">
      <w:pPr>
        <w:tabs>
          <w:tab w:val="num" w:pos="0"/>
        </w:tabs>
        <w:spacing w:line="360" w:lineRule="auto"/>
        <w:contextualSpacing/>
        <w:rPr>
          <w:rFonts w:ascii="Arial" w:hAnsi="Arial" w:cs="Arial"/>
        </w:rPr>
      </w:pPr>
      <w:r w:rsidRPr="00105DC7">
        <w:rPr>
          <w:rFonts w:ascii="Arial" w:hAnsi="Arial" w:cs="Arial"/>
          <w:b/>
        </w:rPr>
        <w:t>Grant amount:</w:t>
      </w:r>
      <w:r w:rsidRPr="00105DC7">
        <w:rPr>
          <w:rFonts w:ascii="Arial" w:hAnsi="Arial" w:cs="Arial"/>
        </w:rPr>
        <w:t xml:space="preserve"> Grants of between £300 and £10,000 are available for reve</w:t>
      </w:r>
      <w:r>
        <w:rPr>
          <w:rFonts w:ascii="Arial" w:hAnsi="Arial" w:cs="Arial"/>
        </w:rPr>
        <w:t>nue and small capital projects where the total project value is less than £10,000</w:t>
      </w:r>
    </w:p>
    <w:p w:rsidR="00F571ED" w:rsidRPr="00105DC7" w:rsidRDefault="00F571ED" w:rsidP="00F571ED">
      <w:pPr>
        <w:tabs>
          <w:tab w:val="num" w:pos="0"/>
        </w:tabs>
        <w:spacing w:line="360" w:lineRule="auto"/>
        <w:contextualSpacing/>
        <w:rPr>
          <w:rFonts w:ascii="Arial" w:hAnsi="Arial" w:cs="Arial"/>
        </w:rPr>
      </w:pPr>
      <w:r w:rsidRPr="00105DC7">
        <w:rPr>
          <w:rFonts w:ascii="Arial" w:hAnsi="Arial" w:cs="Arial"/>
          <w:b/>
          <w:bCs/>
        </w:rPr>
        <w:t>Application Form:</w:t>
      </w:r>
      <w:r w:rsidRPr="00105DC7">
        <w:rPr>
          <w:rFonts w:ascii="Arial" w:hAnsi="Arial" w:cs="Arial"/>
        </w:rPr>
        <w:t xml:space="preserve"> If you are considering applying for a grant we would encourage you to complete our</w:t>
      </w:r>
      <w:r w:rsidRPr="00105DC7">
        <w:rPr>
          <w:rStyle w:val="apple-converted-space"/>
          <w:rFonts w:ascii="Arial" w:hAnsi="Arial" w:cs="Arial"/>
        </w:rPr>
        <w:t> </w:t>
      </w:r>
      <w:hyperlink r:id="rId97" w:tgtFrame="_blank" w:tooltip="Small Grants Pre Application Checklist" w:history="1">
        <w:r w:rsidRPr="00105DC7">
          <w:rPr>
            <w:rStyle w:val="Hyperlink"/>
            <w:rFonts w:ascii="Arial" w:hAnsi="Arial" w:cs="Arial"/>
            <w:color w:val="auto"/>
          </w:rPr>
          <w:t>pre-application checklist</w:t>
        </w:r>
      </w:hyperlink>
      <w:r w:rsidRPr="00105DC7">
        <w:rPr>
          <w:rFonts w:ascii="Arial" w:hAnsi="Arial" w:cs="Arial"/>
        </w:rPr>
        <w:t xml:space="preserve"> as a first step. Apply via an online form. </w:t>
      </w:r>
    </w:p>
    <w:p w:rsidR="0043605C" w:rsidRDefault="00F571ED" w:rsidP="00F571ED">
      <w:pPr>
        <w:spacing w:line="360" w:lineRule="auto"/>
        <w:contextualSpacing/>
        <w:rPr>
          <w:rFonts w:ascii="Arial" w:hAnsi="Arial" w:cs="Arial"/>
        </w:rPr>
      </w:pPr>
      <w:r w:rsidRPr="00105DC7">
        <w:rPr>
          <w:rFonts w:ascii="Arial" w:hAnsi="Arial" w:cs="Arial"/>
          <w:b/>
          <w:bCs/>
        </w:rPr>
        <w:t>Deadline:</w:t>
      </w:r>
      <w:r w:rsidRPr="00105DC7">
        <w:rPr>
          <w:rFonts w:ascii="Arial" w:hAnsi="Arial" w:cs="Arial"/>
        </w:rPr>
        <w:t xml:space="preserve"> Applications can be submitted at any time.</w:t>
      </w:r>
    </w:p>
    <w:p w:rsidR="00F571ED" w:rsidRPr="00105DC7" w:rsidRDefault="0043605C" w:rsidP="00F571ED">
      <w:pPr>
        <w:spacing w:line="360" w:lineRule="auto"/>
        <w:contextualSpacing/>
        <w:rPr>
          <w:rFonts w:ascii="Arial" w:hAnsi="Arial" w:cs="Arial"/>
        </w:rPr>
      </w:pPr>
      <w:r w:rsidRPr="00105DC7">
        <w:rPr>
          <w:rFonts w:ascii="Arial" w:hAnsi="Arial" w:cs="Arial"/>
          <w:b/>
          <w:bCs/>
        </w:rPr>
        <w:t>Contact</w:t>
      </w:r>
      <w:r>
        <w:rPr>
          <w:rFonts w:ascii="Arial" w:hAnsi="Arial" w:cs="Arial"/>
          <w:b/>
          <w:bCs/>
        </w:rPr>
        <w:t xml:space="preserve"> information</w:t>
      </w:r>
      <w:r w:rsidRPr="00105DC7">
        <w:rPr>
          <w:rFonts w:ascii="Arial" w:hAnsi="Arial" w:cs="Arial"/>
          <w:b/>
          <w:bCs/>
        </w:rPr>
        <w:t>:</w:t>
      </w:r>
      <w:r>
        <w:rPr>
          <w:rFonts w:ascii="Arial" w:hAnsi="Arial" w:cs="Arial"/>
        </w:rPr>
        <w:t> </w:t>
      </w:r>
      <w:r w:rsidRPr="007A2718">
        <w:rPr>
          <w:rFonts w:ascii="Arial" w:hAnsi="Arial" w:cs="Arial"/>
        </w:rPr>
        <w:t>Tel:</w:t>
      </w:r>
      <w:r w:rsidRPr="00105DC7">
        <w:rPr>
          <w:rFonts w:ascii="Arial" w:hAnsi="Arial" w:cs="Arial"/>
        </w:rPr>
        <w:t xml:space="preserve"> 08458 508</w:t>
      </w:r>
      <w:r w:rsidR="007A2718">
        <w:rPr>
          <w:rFonts w:ascii="Arial" w:hAnsi="Arial" w:cs="Arial"/>
        </w:rPr>
        <w:t xml:space="preserve"> </w:t>
      </w:r>
      <w:r w:rsidRPr="00105DC7">
        <w:rPr>
          <w:rFonts w:ascii="Arial" w:hAnsi="Arial" w:cs="Arial"/>
        </w:rPr>
        <w:t>508 </w:t>
      </w:r>
      <w:r w:rsidRPr="007A2718">
        <w:rPr>
          <w:rFonts w:ascii="Arial" w:hAnsi="Arial" w:cs="Arial"/>
        </w:rPr>
        <w:t xml:space="preserve">Email: </w:t>
      </w:r>
      <w:hyperlink r:id="rId98" w:history="1">
        <w:r w:rsidR="008075CB" w:rsidRPr="002623C5">
          <w:rPr>
            <w:rStyle w:val="Hyperlink"/>
            <w:rFonts w:ascii="Arial" w:hAnsi="Arial" w:cs="Arial"/>
          </w:rPr>
          <w:t>funding@sportengland.org</w:t>
        </w:r>
      </w:hyperlink>
      <w:r w:rsidR="008075CB">
        <w:rPr>
          <w:rFonts w:ascii="Arial" w:hAnsi="Arial" w:cs="Arial"/>
          <w:u w:val="single"/>
        </w:rPr>
        <w:t xml:space="preserve"> </w:t>
      </w:r>
      <w:r w:rsidR="00F571ED" w:rsidRPr="00105DC7">
        <w:rPr>
          <w:rFonts w:ascii="Arial" w:hAnsi="Arial" w:cs="Arial"/>
        </w:rPr>
        <w:br/>
      </w:r>
      <w:r w:rsidRPr="00CE73E8">
        <w:rPr>
          <w:rFonts w:ascii="Arial" w:eastAsia="Times New Roman" w:hAnsi="Arial" w:cs="Arial"/>
          <w:b/>
          <w:bCs/>
        </w:rPr>
        <w:t>Website address</w:t>
      </w:r>
      <w:r w:rsidR="00F571ED" w:rsidRPr="00105DC7">
        <w:rPr>
          <w:rFonts w:ascii="Arial" w:hAnsi="Arial" w:cs="Arial"/>
          <w:b/>
        </w:rPr>
        <w:t xml:space="preserve">: </w:t>
      </w:r>
      <w:hyperlink r:id="rId99" w:history="1">
        <w:r w:rsidR="008075CB" w:rsidRPr="002623C5">
          <w:rPr>
            <w:rStyle w:val="Hyperlink"/>
            <w:rFonts w:ascii="Arial" w:hAnsi="Arial" w:cs="Arial"/>
          </w:rPr>
          <w:t>www.sportengland.org/funding/small-grants/</w:t>
        </w:r>
      </w:hyperlink>
      <w:r w:rsidR="008075CB">
        <w:rPr>
          <w:rFonts w:ascii="Arial" w:hAnsi="Arial" w:cs="Arial"/>
        </w:rPr>
        <w:t xml:space="preserve"> </w:t>
      </w:r>
    </w:p>
    <w:p w:rsidR="003313C0" w:rsidRPr="005B079B" w:rsidRDefault="003313C0" w:rsidP="003313C0">
      <w:pPr>
        <w:spacing w:line="360" w:lineRule="auto"/>
        <w:outlineLvl w:val="1"/>
        <w:rPr>
          <w:rFonts w:ascii="Arial" w:eastAsia="Times New Roman" w:hAnsi="Arial" w:cs="Arial"/>
          <w:b/>
          <w:bCs/>
          <w:color w:val="7030A0"/>
        </w:rPr>
      </w:pPr>
    </w:p>
    <w:p w:rsidR="003313C0" w:rsidRDefault="003313C0" w:rsidP="003313C0"/>
    <w:p w:rsidR="003313C0" w:rsidRDefault="003313C0" w:rsidP="005B079B">
      <w:pPr>
        <w:pStyle w:val="NoSpacing"/>
        <w:spacing w:line="360" w:lineRule="auto"/>
      </w:pPr>
    </w:p>
    <w:p w:rsidR="00556A6D" w:rsidRDefault="00556A6D"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702A36" w:rsidRDefault="00702A36" w:rsidP="005B079B">
      <w:pPr>
        <w:spacing w:line="360" w:lineRule="auto"/>
        <w:rPr>
          <w:rFonts w:ascii="Arial" w:hAnsi="Arial" w:cs="Arial"/>
          <w:b/>
          <w:vertAlign w:val="subscript"/>
        </w:rPr>
      </w:pPr>
    </w:p>
    <w:p w:rsidR="00702A36" w:rsidRPr="00A84E3E" w:rsidRDefault="00702A36" w:rsidP="005B079B">
      <w:pPr>
        <w:spacing w:line="360" w:lineRule="auto"/>
        <w:rPr>
          <w:rFonts w:ascii="Arial" w:hAnsi="Arial" w:cs="Arial"/>
          <w:b/>
          <w:vertAlign w:val="subscript"/>
        </w:rPr>
      </w:pPr>
    </w:p>
    <w:p w:rsidR="002206D3" w:rsidRDefault="002206D3" w:rsidP="005B079B">
      <w:pPr>
        <w:spacing w:line="360" w:lineRule="auto"/>
        <w:jc w:val="center"/>
        <w:rPr>
          <w:rFonts w:ascii="Arial" w:hAnsi="Arial" w:cs="Arial"/>
          <w:b/>
        </w:rPr>
      </w:pPr>
    </w:p>
    <w:p w:rsidR="002206D3" w:rsidRDefault="002206D3" w:rsidP="005B079B">
      <w:pPr>
        <w:spacing w:line="360" w:lineRule="auto"/>
        <w:jc w:val="center"/>
        <w:rPr>
          <w:rFonts w:ascii="Arial" w:hAnsi="Arial" w:cs="Arial"/>
          <w:b/>
        </w:rPr>
      </w:pPr>
    </w:p>
    <w:p w:rsidR="00F05AF5" w:rsidRDefault="00F05AF5" w:rsidP="005B079B">
      <w:pPr>
        <w:spacing w:line="360" w:lineRule="auto"/>
        <w:jc w:val="center"/>
        <w:rPr>
          <w:rFonts w:ascii="Arial" w:hAnsi="Arial" w:cs="Arial"/>
          <w:b/>
        </w:rPr>
      </w:pPr>
    </w:p>
    <w:p w:rsidR="00F05AF5" w:rsidRDefault="00F05AF5" w:rsidP="005B079B">
      <w:pPr>
        <w:spacing w:line="360" w:lineRule="auto"/>
        <w:jc w:val="center"/>
        <w:rPr>
          <w:rFonts w:ascii="Arial" w:hAnsi="Arial" w:cs="Arial"/>
          <w:b/>
        </w:rPr>
      </w:pPr>
    </w:p>
    <w:p w:rsidR="00F05AF5" w:rsidRDefault="00F05AF5" w:rsidP="005B079B">
      <w:pPr>
        <w:spacing w:line="360" w:lineRule="auto"/>
        <w:jc w:val="center"/>
        <w:rPr>
          <w:rFonts w:ascii="Arial" w:hAnsi="Arial" w:cs="Arial"/>
          <w:b/>
        </w:rPr>
      </w:pPr>
    </w:p>
    <w:p w:rsidR="00F05AF5" w:rsidRDefault="00F05AF5" w:rsidP="005B079B">
      <w:pPr>
        <w:spacing w:line="360" w:lineRule="auto"/>
        <w:jc w:val="center"/>
        <w:rPr>
          <w:rFonts w:ascii="Arial" w:hAnsi="Arial" w:cs="Arial"/>
          <w:b/>
        </w:rPr>
      </w:pPr>
    </w:p>
    <w:p w:rsidR="00F05AF5" w:rsidRDefault="00F05AF5" w:rsidP="005B079B">
      <w:pPr>
        <w:spacing w:line="360" w:lineRule="auto"/>
        <w:jc w:val="center"/>
        <w:rPr>
          <w:rFonts w:ascii="Arial" w:hAnsi="Arial" w:cs="Arial"/>
          <w:b/>
        </w:rPr>
      </w:pPr>
    </w:p>
    <w:p w:rsidR="00F05AF5" w:rsidRDefault="00F05AF5" w:rsidP="005B079B">
      <w:pPr>
        <w:spacing w:line="360" w:lineRule="auto"/>
        <w:jc w:val="center"/>
        <w:rPr>
          <w:rFonts w:ascii="Arial" w:hAnsi="Arial" w:cs="Arial"/>
          <w:b/>
        </w:rPr>
      </w:pPr>
    </w:p>
    <w:p w:rsidR="00F05AF5" w:rsidRDefault="00F05AF5" w:rsidP="005B079B">
      <w:pPr>
        <w:spacing w:line="360" w:lineRule="auto"/>
        <w:jc w:val="center"/>
        <w:rPr>
          <w:rFonts w:ascii="Arial" w:hAnsi="Arial" w:cs="Arial"/>
          <w:b/>
        </w:rPr>
      </w:pPr>
    </w:p>
    <w:p w:rsidR="00F05AF5" w:rsidRDefault="00F05AF5" w:rsidP="005B079B">
      <w:pPr>
        <w:spacing w:line="360" w:lineRule="auto"/>
        <w:jc w:val="center"/>
        <w:rPr>
          <w:rFonts w:ascii="Arial" w:hAnsi="Arial" w:cs="Arial"/>
          <w:b/>
        </w:rPr>
      </w:pPr>
    </w:p>
    <w:p w:rsidR="00F05AF5" w:rsidRDefault="00F05AF5" w:rsidP="005B079B">
      <w:pPr>
        <w:spacing w:line="360" w:lineRule="auto"/>
        <w:jc w:val="center"/>
        <w:rPr>
          <w:rFonts w:ascii="Arial" w:hAnsi="Arial" w:cs="Arial"/>
          <w:b/>
        </w:rPr>
      </w:pPr>
      <w:bookmarkStart w:id="0" w:name="_GoBack"/>
      <w:bookmarkEnd w:id="0"/>
    </w:p>
    <w:p w:rsidR="00556A6D" w:rsidRDefault="00556A6D" w:rsidP="005B079B">
      <w:pPr>
        <w:spacing w:line="360" w:lineRule="auto"/>
        <w:jc w:val="center"/>
        <w:rPr>
          <w:rFonts w:ascii="Arial" w:hAnsi="Arial" w:cs="Arial"/>
          <w:b/>
        </w:rPr>
      </w:pPr>
      <w:r>
        <w:rPr>
          <w:rFonts w:ascii="Arial" w:hAnsi="Arial" w:cs="Arial"/>
          <w:b/>
        </w:rPr>
        <w:lastRenderedPageBreak/>
        <w:t>T</w:t>
      </w:r>
      <w:r w:rsidRPr="00A84E3E">
        <w:rPr>
          <w:rFonts w:ascii="Arial" w:hAnsi="Arial" w:cs="Arial"/>
          <w:b/>
        </w:rPr>
        <w:t xml:space="preserve">his </w:t>
      </w:r>
      <w:r>
        <w:rPr>
          <w:rFonts w:ascii="Arial" w:hAnsi="Arial" w:cs="Arial"/>
          <w:b/>
        </w:rPr>
        <w:t>funding bulletin is produced by</w:t>
      </w:r>
    </w:p>
    <w:p w:rsidR="00556A6D" w:rsidRDefault="00556A6D" w:rsidP="005B079B">
      <w:pPr>
        <w:spacing w:line="360" w:lineRule="auto"/>
        <w:jc w:val="center"/>
        <w:rPr>
          <w:rFonts w:ascii="Arial" w:hAnsi="Arial" w:cs="Arial"/>
          <w:b/>
        </w:rPr>
      </w:pPr>
      <w:r>
        <w:rPr>
          <w:rFonts w:ascii="Arial" w:hAnsi="Arial" w:cs="Arial"/>
          <w:b/>
          <w:noProof/>
        </w:rPr>
        <w:drawing>
          <wp:inline distT="0" distB="0" distL="0" distR="0">
            <wp:extent cx="5574301" cy="174307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93788" cy="1749169"/>
                    </a:xfrm>
                    <a:prstGeom prst="rect">
                      <a:avLst/>
                    </a:prstGeom>
                  </pic:spPr>
                </pic:pic>
              </a:graphicData>
            </a:graphic>
          </wp:inline>
        </w:drawing>
      </w:r>
    </w:p>
    <w:p w:rsidR="00556A6D" w:rsidRDefault="00556A6D" w:rsidP="005B079B">
      <w:pPr>
        <w:spacing w:line="360" w:lineRule="auto"/>
        <w:jc w:val="center"/>
        <w:rPr>
          <w:rFonts w:ascii="Arial" w:hAnsi="Arial" w:cs="Arial"/>
          <w:b/>
        </w:rPr>
      </w:pPr>
      <w:r>
        <w:rPr>
          <w:rFonts w:ascii="Arial" w:hAnsi="Arial" w:cs="Arial"/>
          <w:b/>
        </w:rPr>
        <w:t xml:space="preserve">10GM consists of </w:t>
      </w:r>
      <w:r w:rsidRPr="00A84E3E">
        <w:rPr>
          <w:rFonts w:ascii="Arial" w:hAnsi="Arial" w:cs="Arial"/>
          <w:b/>
        </w:rPr>
        <w:t xml:space="preserve">local support and development agencies </w:t>
      </w:r>
      <w:r>
        <w:rPr>
          <w:rFonts w:ascii="Arial" w:hAnsi="Arial" w:cs="Arial"/>
          <w:b/>
        </w:rPr>
        <w:t xml:space="preserve">covering all 10 Local Authority areas </w:t>
      </w:r>
      <w:r w:rsidRPr="00A84E3E">
        <w:rPr>
          <w:rFonts w:ascii="Arial" w:hAnsi="Arial" w:cs="Arial"/>
          <w:b/>
        </w:rPr>
        <w:t>across Greater Manchester</w:t>
      </w:r>
      <w:r>
        <w:rPr>
          <w:rFonts w:ascii="Arial" w:hAnsi="Arial" w:cs="Arial"/>
          <w:b/>
        </w:rPr>
        <w:t xml:space="preserve"> whom are listed below</w:t>
      </w:r>
      <w:r w:rsidRPr="00A84E3E">
        <w:rPr>
          <w:rFonts w:ascii="Arial" w:hAnsi="Arial" w:cs="Arial"/>
          <w:b/>
        </w:rPr>
        <w:t xml:space="preserve">.  </w:t>
      </w:r>
    </w:p>
    <w:p w:rsidR="00556A6D" w:rsidRPr="005B079B" w:rsidRDefault="00556A6D" w:rsidP="005B079B">
      <w:pPr>
        <w:spacing w:line="360" w:lineRule="auto"/>
        <w:jc w:val="center"/>
        <w:rPr>
          <w:rFonts w:ascii="Arial" w:hAnsi="Arial" w:cs="Arial"/>
          <w:color w:val="0000FF"/>
          <w:u w:val="single"/>
        </w:rPr>
      </w:pPr>
      <w:r>
        <w:rPr>
          <w:rFonts w:ascii="Arial" w:hAnsi="Arial" w:cs="Arial"/>
          <w:b/>
        </w:rPr>
        <w:t>For further information regarding 10GM - please email</w:t>
      </w:r>
      <w:r w:rsidRPr="001A38A6">
        <w:rPr>
          <w:rFonts w:ascii="Arial" w:hAnsi="Arial" w:cs="Arial"/>
          <w:b/>
        </w:rPr>
        <w:t xml:space="preserve">: </w:t>
      </w:r>
      <w:hyperlink r:id="rId101" w:history="1">
        <w:r w:rsidRPr="00BC1196">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96"/>
        <w:gridCol w:w="6386"/>
      </w:tblGrid>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660288" behindDoc="1" locked="0" layoutInCell="1" allowOverlap="1">
                  <wp:simplePos x="0" y="0"/>
                  <wp:positionH relativeFrom="column">
                    <wp:posOffset>161925</wp:posOffset>
                  </wp:positionH>
                  <wp:positionV relativeFrom="paragraph">
                    <wp:posOffset>85725</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Action Together (covering Oldham and Tameside)</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Principal Office 95-97 Penny Meadow, Ashton-under-Lyne OL6 6EP</w:t>
            </w:r>
            <w:r w:rsidRPr="005B079B">
              <w:rPr>
                <w:rFonts w:ascii="Arial" w:hAnsi="Arial" w:cs="Arial"/>
                <w:sz w:val="18"/>
                <w:szCs w:val="18"/>
              </w:rPr>
              <w:br/>
            </w:r>
            <w:r w:rsidRPr="005B079B">
              <w:rPr>
                <w:rFonts w:ascii="Arial" w:hAnsi="Arial" w:cs="Arial"/>
                <w:b/>
                <w:sz w:val="18"/>
                <w:szCs w:val="18"/>
              </w:rPr>
              <w:t>Tel: 0161 339 4985</w:t>
            </w:r>
            <w:r w:rsidR="0043605C">
              <w:rPr>
                <w:rFonts w:ascii="Arial" w:hAnsi="Arial" w:cs="Arial"/>
                <w:sz w:val="18"/>
                <w:szCs w:val="18"/>
              </w:rPr>
              <w:br/>
              <w:t>Email:</w:t>
            </w:r>
            <w:r w:rsidR="0043605C">
              <w:t xml:space="preserve"> </w:t>
            </w:r>
            <w:hyperlink r:id="rId104" w:history="1">
              <w:r w:rsidR="0043605C">
                <w:rPr>
                  <w:rStyle w:val="Hyperlink"/>
                  <w:rFonts w:ascii="Arial" w:hAnsi="Arial" w:cs="Arial"/>
                  <w:sz w:val="18"/>
                  <w:szCs w:val="18"/>
                </w:rPr>
                <w:t>development@actiontogether.org.uk</w:t>
              </w:r>
            </w:hyperlink>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05" w:history="1">
              <w:r w:rsidR="0043605C">
                <w:rPr>
                  <w:rStyle w:val="Hyperlink"/>
                  <w:rFonts w:ascii="Arial" w:hAnsi="Arial" w:cs="Arial"/>
                  <w:sz w:val="18"/>
                  <w:szCs w:val="18"/>
                </w:rPr>
                <w:t>www.actiontogether.org.uk</w:t>
              </w:r>
            </w:hyperlink>
          </w:p>
        </w:tc>
      </w:tr>
      <w:tr w:rsidR="00556A6D" w:rsidRPr="00946DD1" w:rsidTr="00FF14E9">
        <w:tc>
          <w:tcPr>
            <w:tcW w:w="4296" w:type="dxa"/>
          </w:tcPr>
          <w:p w:rsidR="00556A6D" w:rsidRPr="00946DD1" w:rsidRDefault="00E93D4A" w:rsidP="00FF14E9">
            <w:pPr>
              <w:spacing w:line="276" w:lineRule="auto"/>
              <w:rPr>
                <w:rFonts w:ascii="Arial" w:hAnsi="Arial" w:cs="Arial"/>
                <w:b/>
                <w:color w:val="7030A0"/>
                <w:sz w:val="16"/>
                <w:szCs w:val="16"/>
              </w:rPr>
            </w:pPr>
            <w:r>
              <w:rPr>
                <w:rFonts w:ascii="Arial" w:hAnsi="Arial" w:cs="Arial"/>
                <w:b/>
                <w:noProof/>
                <w:color w:val="7030A0"/>
                <w:sz w:val="16"/>
                <w:szCs w:val="16"/>
              </w:rPr>
              <w:drawing>
                <wp:anchor distT="0" distB="0" distL="114300" distR="114300" simplePos="0" relativeHeight="251729920" behindDoc="1" locked="0" layoutInCell="1" allowOverlap="1">
                  <wp:simplePos x="0" y="0"/>
                  <wp:positionH relativeFrom="column">
                    <wp:posOffset>172085</wp:posOffset>
                  </wp:positionH>
                  <wp:positionV relativeFrom="paragraph">
                    <wp:posOffset>23038</wp:posOffset>
                  </wp:positionV>
                  <wp:extent cx="2064090" cy="922657"/>
                  <wp:effectExtent l="0" t="0" r="0" b="0"/>
                  <wp:wrapTight wrapText="bothSides">
                    <wp:wrapPolygon edited="0">
                      <wp:start x="0" y="0"/>
                      <wp:lineTo x="0" y="20961"/>
                      <wp:lineTo x="21334" y="20961"/>
                      <wp:lineTo x="2133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64090" cy="922657"/>
                          </a:xfrm>
                          <a:prstGeom prst="rect">
                            <a:avLst/>
                          </a:prstGeom>
                        </pic:spPr>
                      </pic:pic>
                    </a:graphicData>
                  </a:graphic>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Bolton CVS (Community and Voluntary Services)</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The Hub, Bold Street, Bolton, BL1 1LS</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sz w:val="18"/>
                <w:szCs w:val="18"/>
              </w:rPr>
              <w:t>Tel: 01204 546010</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Email: </w:t>
            </w:r>
            <w:hyperlink r:id="rId107" w:history="1">
              <w:r w:rsidR="0043605C">
                <w:rPr>
                  <w:rStyle w:val="Hyperlink"/>
                  <w:rFonts w:ascii="Arial" w:hAnsi="Arial" w:cs="Arial"/>
                  <w:sz w:val="18"/>
                  <w:szCs w:val="18"/>
                </w:rPr>
                <w:t>mark@boltoncvs.org.uk</w:t>
              </w:r>
            </w:hyperlink>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08" w:history="1">
              <w:r w:rsidRPr="005B079B">
                <w:rPr>
                  <w:rStyle w:val="Hyperlink"/>
                  <w:rFonts w:ascii="Arial" w:hAnsi="Arial" w:cs="Arial"/>
                  <w:sz w:val="18"/>
                  <w:szCs w:val="18"/>
                </w:rPr>
                <w:t>www.boltoncvs.org.uk</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sidRPr="00946DD1">
              <w:rPr>
                <w:rFonts w:ascii="Arial" w:hAnsi="Arial" w:cs="Arial"/>
                <w:noProof/>
                <w:sz w:val="16"/>
                <w:szCs w:val="16"/>
              </w:rPr>
              <w:drawing>
                <wp:anchor distT="0" distB="0" distL="114300" distR="114300" simplePos="0" relativeHeight="251663360" behindDoc="0" locked="0" layoutInCell="1" allowOverlap="1">
                  <wp:simplePos x="0" y="0"/>
                  <wp:positionH relativeFrom="column">
                    <wp:posOffset>542925</wp:posOffset>
                  </wp:positionH>
                  <wp:positionV relativeFrom="paragraph">
                    <wp:posOffset>44450</wp:posOffset>
                  </wp:positionV>
                  <wp:extent cx="1349375" cy="909320"/>
                  <wp:effectExtent l="0" t="0" r="3175" b="508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a:ln>
                            <a:noFill/>
                          </a:ln>
                        </pic:spPr>
                      </pic:pic>
                    </a:graphicData>
                  </a:graphic>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proofErr w:type="spellStart"/>
            <w:r w:rsidRPr="005B079B">
              <w:rPr>
                <w:rFonts w:ascii="Arial" w:hAnsi="Arial" w:cs="Arial"/>
                <w:sz w:val="18"/>
                <w:szCs w:val="18"/>
              </w:rPr>
              <w:t>Macc</w:t>
            </w:r>
            <w:proofErr w:type="spellEnd"/>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Swan Buildings, 3rd Floor, 20 Swan Street, Manchester, M4 5JW</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sz w:val="18"/>
                <w:szCs w:val="18"/>
              </w:rPr>
              <w:t>Tel: 0161 834 9823</w:t>
            </w:r>
          </w:p>
          <w:p w:rsidR="00556A6D" w:rsidRPr="005B079B" w:rsidRDefault="00556A6D" w:rsidP="0043605C">
            <w:pPr>
              <w:spacing w:line="276" w:lineRule="auto"/>
              <w:ind w:left="1080"/>
              <w:rPr>
                <w:rFonts w:ascii="Arial" w:hAnsi="Arial" w:cs="Arial"/>
                <w:sz w:val="18"/>
                <w:szCs w:val="18"/>
              </w:rPr>
            </w:pPr>
            <w:r w:rsidRPr="005B079B">
              <w:rPr>
                <w:rFonts w:ascii="Arial" w:hAnsi="Arial" w:cs="Arial"/>
                <w:sz w:val="18"/>
                <w:szCs w:val="18"/>
              </w:rPr>
              <w:t xml:space="preserve">Email: </w:t>
            </w:r>
            <w:hyperlink r:id="rId110" w:history="1">
              <w:r w:rsidRPr="005B079B">
                <w:rPr>
                  <w:rStyle w:val="Hyperlink"/>
                  <w:rFonts w:ascii="Arial" w:hAnsi="Arial" w:cs="Arial"/>
                  <w:sz w:val="18"/>
                  <w:szCs w:val="18"/>
                </w:rPr>
                <w:t>info@mcrcommunitycentral.org</w:t>
              </w:r>
            </w:hyperlink>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11" w:history="1">
              <w:r w:rsidRPr="005B079B">
                <w:rPr>
                  <w:rStyle w:val="Hyperlink"/>
                  <w:rFonts w:ascii="Arial" w:hAnsi="Arial" w:cs="Arial"/>
                  <w:sz w:val="18"/>
                  <w:szCs w:val="18"/>
                </w:rPr>
                <w:t>www.manchestercommunitycentral.org</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Pr>
                <w:rFonts w:ascii="Arial" w:hAnsi="Arial" w:cs="Arial"/>
                <w:noProof/>
                <w:color w:val="242424"/>
                <w:sz w:val="16"/>
                <w:szCs w:val="16"/>
              </w:rPr>
              <w:drawing>
                <wp:inline distT="0" distB="0" distL="0" distR="0">
                  <wp:extent cx="1647825" cy="96612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s new logo.png"/>
                          <pic:cNvPicPr/>
                        </pic:nvPicPr>
                        <pic:blipFill>
                          <a:blip r:embed="rId112">
                            <a:extLst>
                              <a:ext uri="{28A0092B-C50C-407E-A947-70E740481C1C}">
                                <a14:useLocalDpi xmlns:a14="http://schemas.microsoft.com/office/drawing/2010/main" val="0"/>
                              </a:ext>
                            </a:extLst>
                          </a:blip>
                          <a:stretch>
                            <a:fillRect/>
                          </a:stretch>
                        </pic:blipFill>
                        <pic:spPr>
                          <a:xfrm>
                            <a:off x="0" y="0"/>
                            <a:ext cx="1686317" cy="988690"/>
                          </a:xfrm>
                          <a:prstGeom prst="rect">
                            <a:avLst/>
                          </a:prstGeom>
                        </pic:spPr>
                      </pic:pic>
                    </a:graphicData>
                  </a:graphic>
                </wp:inline>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Rochdale CVS</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Floor 3 Unique, Unique Enterprise Centre, Belfield Rd, Rochdale OL16 2UP</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sz w:val="18"/>
                <w:szCs w:val="18"/>
              </w:rPr>
              <w:t>Tel: 01706 510 836</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sz w:val="18"/>
                <w:szCs w:val="18"/>
              </w:rPr>
              <w:t>Email:</w:t>
            </w:r>
            <w:r w:rsidR="00E93D4A">
              <w:t xml:space="preserve"> </w:t>
            </w:r>
            <w:hyperlink r:id="rId113" w:history="1">
              <w:r w:rsidR="00E93D4A" w:rsidRPr="00E93D4A">
                <w:rPr>
                  <w:rStyle w:val="Hyperlink"/>
                  <w:rFonts w:ascii="Arial" w:hAnsi="Arial" w:cs="Arial"/>
                  <w:color w:val="7030A0"/>
                  <w:sz w:val="18"/>
                  <w:szCs w:val="18"/>
                  <w:shd w:val="clear" w:color="auto" w:fill="FCFCFC"/>
                </w:rPr>
                <w:t>n.gibson@cvsr.org.uk</w:t>
              </w:r>
            </w:hyperlink>
            <w:r w:rsidR="00E93D4A" w:rsidRPr="00E93D4A">
              <w:rPr>
                <w:rFonts w:ascii="Arial" w:hAnsi="Arial" w:cs="Arial"/>
                <w:b/>
                <w:color w:val="7030A0"/>
                <w:sz w:val="18"/>
                <w:szCs w:val="18"/>
              </w:rPr>
              <w:t xml:space="preserve">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14" w:history="1">
              <w:r w:rsidRPr="005B079B">
                <w:rPr>
                  <w:rStyle w:val="Hyperlink"/>
                  <w:rFonts w:ascii="Arial" w:hAnsi="Arial" w:cs="Arial"/>
                  <w:sz w:val="18"/>
                  <w:szCs w:val="18"/>
                </w:rPr>
                <w:t>www.cvsr.org.uk</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color w:val="242424"/>
                <w:sz w:val="16"/>
                <w:szCs w:val="16"/>
              </w:rPr>
              <w:drawing>
                <wp:anchor distT="0" distB="0" distL="114300" distR="114300" simplePos="0" relativeHeight="251659264" behindDoc="0" locked="0" layoutInCell="1" allowOverlap="1">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1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15" tooltip="&quot;Hom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pStyle w:val="NoSpacing"/>
              <w:spacing w:line="276" w:lineRule="auto"/>
              <w:jc w:val="center"/>
              <w:rPr>
                <w:rFonts w:cs="Arial"/>
                <w:sz w:val="18"/>
                <w:szCs w:val="18"/>
              </w:rPr>
            </w:pPr>
            <w:r w:rsidRPr="005B079B">
              <w:rPr>
                <w:rFonts w:cs="Arial"/>
                <w:sz w:val="18"/>
                <w:szCs w:val="18"/>
              </w:rPr>
              <w:t>Salford CVS and Volunteer Centre</w:t>
            </w:r>
          </w:p>
          <w:p w:rsidR="00556A6D" w:rsidRPr="005B079B" w:rsidRDefault="00556A6D" w:rsidP="00FF14E9">
            <w:pPr>
              <w:pStyle w:val="NoSpacing"/>
              <w:spacing w:line="276" w:lineRule="auto"/>
              <w:jc w:val="center"/>
              <w:rPr>
                <w:rFonts w:cs="Arial"/>
                <w:sz w:val="18"/>
                <w:szCs w:val="18"/>
              </w:rPr>
            </w:pPr>
            <w:r w:rsidRPr="005B079B">
              <w:rPr>
                <w:rFonts w:cs="Arial"/>
                <w:sz w:val="18"/>
                <w:szCs w:val="18"/>
              </w:rPr>
              <w:t>The Old Town Hall, 5 Irwell Place, Salford, M30 0FN</w:t>
            </w:r>
          </w:p>
          <w:p w:rsidR="00556A6D" w:rsidRPr="005B079B" w:rsidRDefault="00556A6D" w:rsidP="00FF14E9">
            <w:pPr>
              <w:pStyle w:val="NoSpacing"/>
              <w:spacing w:line="276" w:lineRule="auto"/>
              <w:jc w:val="center"/>
              <w:rPr>
                <w:rFonts w:cs="Arial"/>
                <w:sz w:val="18"/>
                <w:szCs w:val="18"/>
              </w:rPr>
            </w:pPr>
            <w:r w:rsidRPr="005B079B">
              <w:rPr>
                <w:rStyle w:val="Strong"/>
                <w:rFonts w:eastAsiaTheme="majorEastAsia" w:cs="Arial"/>
                <w:sz w:val="18"/>
                <w:szCs w:val="18"/>
              </w:rPr>
              <w:t>Tel:</w:t>
            </w:r>
            <w:r w:rsidRPr="005B079B">
              <w:rPr>
                <w:rFonts w:cs="Arial"/>
                <w:sz w:val="18"/>
                <w:szCs w:val="18"/>
              </w:rPr>
              <w:t xml:space="preserve"> 0161 787 7795 </w:t>
            </w:r>
            <w:r w:rsidRPr="005B079B">
              <w:rPr>
                <w:rFonts w:cs="Arial"/>
                <w:sz w:val="18"/>
                <w:szCs w:val="18"/>
              </w:rPr>
              <w:br/>
            </w:r>
            <w:r w:rsidRPr="005B079B">
              <w:rPr>
                <w:rStyle w:val="Strong"/>
                <w:rFonts w:eastAsiaTheme="majorEastAsia" w:cs="Arial"/>
                <w:sz w:val="18"/>
                <w:szCs w:val="18"/>
              </w:rPr>
              <w:t xml:space="preserve">Email: </w:t>
            </w:r>
            <w:hyperlink r:id="rId117" w:history="1">
              <w:r w:rsidR="0043605C">
                <w:rPr>
                  <w:rStyle w:val="Hyperlink"/>
                  <w:rFonts w:eastAsiaTheme="majorEastAsia"/>
                  <w:sz w:val="18"/>
                  <w:szCs w:val="18"/>
                </w:rPr>
                <w:t>AnneMarie.Marshall@salfordcvs.co.uk</w:t>
              </w:r>
            </w:hyperlink>
          </w:p>
          <w:p w:rsidR="00556A6D" w:rsidRPr="005B079B" w:rsidRDefault="00556A6D" w:rsidP="00FF14E9">
            <w:pPr>
              <w:pStyle w:val="NoSpacing"/>
              <w:spacing w:line="276" w:lineRule="auto"/>
              <w:jc w:val="center"/>
              <w:rPr>
                <w:rFonts w:cs="Arial"/>
                <w:sz w:val="18"/>
                <w:szCs w:val="18"/>
              </w:rPr>
            </w:pPr>
            <w:r w:rsidRPr="005B079B">
              <w:rPr>
                <w:rFonts w:cs="Arial"/>
                <w:sz w:val="18"/>
                <w:szCs w:val="18"/>
              </w:rPr>
              <w:t xml:space="preserve">Website: </w:t>
            </w:r>
            <w:hyperlink r:id="rId118" w:history="1">
              <w:r w:rsidRPr="005B079B">
                <w:rPr>
                  <w:rStyle w:val="Hyperlink"/>
                  <w:rFonts w:eastAsia="Calibri" w:cs="Arial"/>
                  <w:sz w:val="18"/>
                  <w:szCs w:val="18"/>
                </w:rPr>
                <w:t>www.salfordcvs.co.uk</w:t>
              </w:r>
            </w:hyperlink>
          </w:p>
        </w:tc>
      </w:tr>
      <w:tr w:rsidR="00556A6D" w:rsidRPr="00946DD1" w:rsidTr="00FF14E9">
        <w:trPr>
          <w:trHeight w:val="1433"/>
        </w:trPr>
        <w:tc>
          <w:tcPr>
            <w:tcW w:w="4296" w:type="dxa"/>
          </w:tcPr>
          <w:p w:rsidR="00556A6D" w:rsidRPr="00946DD1" w:rsidRDefault="00556A6D" w:rsidP="00FF14E9">
            <w:pPr>
              <w:spacing w:line="276" w:lineRule="auto"/>
              <w:rPr>
                <w:rFonts w:ascii="Arial" w:hAnsi="Arial" w:cs="Arial"/>
                <w:b/>
                <w:color w:val="7030A0"/>
                <w:sz w:val="16"/>
                <w:szCs w:val="16"/>
              </w:rPr>
            </w:pPr>
            <w:r w:rsidRPr="00946DD1">
              <w:rPr>
                <w:rFonts w:ascii="Arial" w:hAnsi="Arial" w:cs="Arial"/>
                <w:noProof/>
                <w:color w:val="0000FF"/>
                <w:sz w:val="16"/>
                <w:szCs w:val="16"/>
              </w:rPr>
              <w:drawing>
                <wp:anchor distT="0" distB="0" distL="114300" distR="114300" simplePos="0" relativeHeight="251662336"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1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19" tooltip="&quot;Home&quo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386" w:type="dxa"/>
          </w:tcPr>
          <w:p w:rsidR="00556A6D" w:rsidRPr="005B079B" w:rsidRDefault="00556A6D" w:rsidP="00FF14E9">
            <w:pPr>
              <w:pStyle w:val="NoSpacing"/>
              <w:spacing w:line="276" w:lineRule="auto"/>
              <w:jc w:val="center"/>
              <w:rPr>
                <w:rStyle w:val="Strong"/>
                <w:rFonts w:eastAsiaTheme="majorEastAsia" w:cs="Arial"/>
                <w:b w:val="0"/>
                <w:sz w:val="18"/>
                <w:szCs w:val="18"/>
              </w:rPr>
            </w:pPr>
          </w:p>
          <w:p w:rsidR="00556A6D" w:rsidRPr="005B079B" w:rsidRDefault="00556A6D" w:rsidP="00FF14E9">
            <w:pPr>
              <w:pStyle w:val="NoSpacing"/>
              <w:spacing w:line="276" w:lineRule="auto"/>
              <w:jc w:val="center"/>
              <w:rPr>
                <w:rFonts w:cs="Arial"/>
                <w:sz w:val="18"/>
                <w:szCs w:val="18"/>
              </w:rPr>
            </w:pPr>
            <w:r w:rsidRPr="005B079B">
              <w:rPr>
                <w:rFonts w:cs="Arial"/>
                <w:sz w:val="18"/>
                <w:szCs w:val="18"/>
              </w:rPr>
              <w:t xml:space="preserve">Voluntary &amp; Community Action Trafford (VCAT) </w:t>
            </w:r>
            <w:r w:rsidRPr="005B079B">
              <w:rPr>
                <w:rFonts w:cs="Arial"/>
                <w:sz w:val="18"/>
                <w:szCs w:val="18"/>
              </w:rPr>
              <w:br/>
              <w:t>Oakland House, Talbot Road, Old Trafford M16 0PQ</w:t>
            </w:r>
            <w:r w:rsidRPr="005B079B">
              <w:rPr>
                <w:rFonts w:cs="Arial"/>
                <w:sz w:val="18"/>
                <w:szCs w:val="18"/>
              </w:rPr>
              <w:br/>
            </w:r>
            <w:r w:rsidRPr="005B079B">
              <w:rPr>
                <w:rFonts w:cs="Arial"/>
                <w:b/>
                <w:sz w:val="18"/>
                <w:szCs w:val="18"/>
              </w:rPr>
              <w:t>Tel: 0161 872 8563</w:t>
            </w:r>
            <w:r w:rsidRPr="005B079B">
              <w:rPr>
                <w:rFonts w:cs="Arial"/>
                <w:sz w:val="18"/>
                <w:szCs w:val="18"/>
              </w:rPr>
              <w:br/>
              <w:t xml:space="preserve">Email: </w:t>
            </w:r>
            <w:hyperlink r:id="rId121" w:history="1">
              <w:r w:rsidRPr="005B079B">
                <w:rPr>
                  <w:rStyle w:val="Hyperlink"/>
                  <w:rFonts w:eastAsia="Calibri" w:cs="Arial"/>
                  <w:sz w:val="18"/>
                  <w:szCs w:val="18"/>
                </w:rPr>
                <w:t>vcat@vcatrafford.org</w:t>
              </w:r>
            </w:hyperlink>
            <w:r w:rsidRPr="005B079B">
              <w:rPr>
                <w:rFonts w:cs="Arial"/>
                <w:sz w:val="18"/>
                <w:szCs w:val="18"/>
              </w:rPr>
              <w:br/>
              <w:t xml:space="preserve">Website: </w:t>
            </w:r>
            <w:hyperlink r:id="rId122" w:history="1">
              <w:r w:rsidRPr="005B079B">
                <w:rPr>
                  <w:rStyle w:val="Hyperlink"/>
                  <w:rFonts w:eastAsia="Calibri" w:cs="Arial"/>
                  <w:sz w:val="18"/>
                  <w:szCs w:val="18"/>
                </w:rPr>
                <w:t>www.vcatrafford.org/about-vcat</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664384" behindDoc="0" locked="0" layoutInCell="1" allowOverlap="1">
                  <wp:simplePos x="0" y="0"/>
                  <wp:positionH relativeFrom="column">
                    <wp:posOffset>803910</wp:posOffset>
                  </wp:positionH>
                  <wp:positionV relativeFrom="paragraph">
                    <wp:posOffset>69215</wp:posOffset>
                  </wp:positionV>
                  <wp:extent cx="752475" cy="622300"/>
                  <wp:effectExtent l="0" t="0" r="9525" b="6350"/>
                  <wp:wrapSquare wrapText="bothSides"/>
                  <wp:docPr id="8" name="Picture 8"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vswl.org/images/banner/banner2.p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032" r="75462"/>
                          <a:stretch/>
                        </pic:blipFill>
                        <pic:spPr bwMode="auto">
                          <a:xfrm>
                            <a:off x="0" y="0"/>
                            <a:ext cx="752475" cy="6223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Wigan &amp; Leigh Council for Voluntary Service</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color w:val="000000"/>
                <w:sz w:val="18"/>
                <w:szCs w:val="18"/>
              </w:rPr>
              <w:t>Tel: 01695 733737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Email: </w:t>
            </w:r>
            <w:hyperlink r:id="rId124" w:history="1">
              <w:r w:rsidRPr="005B079B">
                <w:rPr>
                  <w:rStyle w:val="Hyperlink"/>
                  <w:rFonts w:ascii="Arial" w:hAnsi="Arial" w:cs="Arial"/>
                  <w:sz w:val="18"/>
                  <w:szCs w:val="18"/>
                </w:rPr>
                <w:t>info@cvswl.org</w:t>
              </w:r>
            </w:hyperlink>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25" w:history="1">
              <w:r w:rsidRPr="005B079B">
                <w:rPr>
                  <w:rStyle w:val="Hyperlink"/>
                  <w:rFonts w:ascii="Arial" w:hAnsi="Arial" w:cs="Arial"/>
                  <w:sz w:val="18"/>
                  <w:szCs w:val="18"/>
                </w:rPr>
                <w:t>www.cvswl.org</w:t>
              </w:r>
            </w:hyperlink>
          </w:p>
        </w:tc>
      </w:tr>
    </w:tbl>
    <w:p w:rsidR="00702A36" w:rsidRDefault="00702A36" w:rsidP="0043605C"/>
    <w:sectPr w:rsidR="00702A36" w:rsidSect="00FF14E9">
      <w:pgSz w:w="11906" w:h="16838"/>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B7E60"/>
    <w:multiLevelType w:val="hybridMultilevel"/>
    <w:tmpl w:val="89308140"/>
    <w:lvl w:ilvl="0" w:tplc="A2EE0F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8C5A01"/>
    <w:multiLevelType w:val="hybridMultilevel"/>
    <w:tmpl w:val="6100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C11774"/>
    <w:multiLevelType w:val="multilevel"/>
    <w:tmpl w:val="E680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3B3321"/>
    <w:multiLevelType w:val="hybridMultilevel"/>
    <w:tmpl w:val="745E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BD1FA8"/>
    <w:multiLevelType w:val="multilevel"/>
    <w:tmpl w:val="6576E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D123810"/>
    <w:multiLevelType w:val="multilevel"/>
    <w:tmpl w:val="DFD4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3E244C"/>
    <w:multiLevelType w:val="multilevel"/>
    <w:tmpl w:val="6190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C857A4"/>
    <w:multiLevelType w:val="hybridMultilevel"/>
    <w:tmpl w:val="0BEA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047F0B"/>
    <w:multiLevelType w:val="hybridMultilevel"/>
    <w:tmpl w:val="91A01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ED5B04"/>
    <w:multiLevelType w:val="multilevel"/>
    <w:tmpl w:val="02C2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7555A4"/>
    <w:multiLevelType w:val="hybridMultilevel"/>
    <w:tmpl w:val="8ADC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B5E8C"/>
    <w:multiLevelType w:val="hybridMultilevel"/>
    <w:tmpl w:val="D0A83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BD115A"/>
    <w:multiLevelType w:val="hybridMultilevel"/>
    <w:tmpl w:val="DE42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F1466E"/>
    <w:multiLevelType w:val="hybridMultilevel"/>
    <w:tmpl w:val="7D5CB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D84176"/>
    <w:multiLevelType w:val="multilevel"/>
    <w:tmpl w:val="1AFC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DB2A78"/>
    <w:multiLevelType w:val="multilevel"/>
    <w:tmpl w:val="D572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2A198F"/>
    <w:multiLevelType w:val="multilevel"/>
    <w:tmpl w:val="72FEE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5773769"/>
    <w:multiLevelType w:val="hybridMultilevel"/>
    <w:tmpl w:val="077C5D0E"/>
    <w:lvl w:ilvl="0" w:tplc="64A47A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7045C0"/>
    <w:multiLevelType w:val="hybridMultilevel"/>
    <w:tmpl w:val="14E2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E43A8B"/>
    <w:multiLevelType w:val="hybridMultilevel"/>
    <w:tmpl w:val="5CEA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2828C1"/>
    <w:multiLevelType w:val="hybridMultilevel"/>
    <w:tmpl w:val="7682D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21"/>
  </w:num>
  <w:num w:numId="4">
    <w:abstractNumId w:val="18"/>
  </w:num>
  <w:num w:numId="5">
    <w:abstractNumId w:val="5"/>
  </w:num>
  <w:num w:numId="6">
    <w:abstractNumId w:val="13"/>
  </w:num>
  <w:num w:numId="7">
    <w:abstractNumId w:val="8"/>
  </w:num>
  <w:num w:numId="8">
    <w:abstractNumId w:val="3"/>
  </w:num>
  <w:num w:numId="9">
    <w:abstractNumId w:val="12"/>
  </w:num>
  <w:num w:numId="10">
    <w:abstractNumId w:val="2"/>
  </w:num>
  <w:num w:numId="11">
    <w:abstractNumId w:val="20"/>
  </w:num>
  <w:num w:numId="12">
    <w:abstractNumId w:val="24"/>
  </w:num>
  <w:num w:numId="13">
    <w:abstractNumId w:val="14"/>
  </w:num>
  <w:num w:numId="14">
    <w:abstractNumId w:val="1"/>
  </w:num>
  <w:num w:numId="15">
    <w:abstractNumId w:val="9"/>
  </w:num>
  <w:num w:numId="16">
    <w:abstractNumId w:val="7"/>
  </w:num>
  <w:num w:numId="17">
    <w:abstractNumId w:val="6"/>
  </w:num>
  <w:num w:numId="18">
    <w:abstractNumId w:val="10"/>
  </w:num>
  <w:num w:numId="19">
    <w:abstractNumId w:val="15"/>
  </w:num>
  <w:num w:numId="20">
    <w:abstractNumId w:val="4"/>
  </w:num>
  <w:num w:numId="21">
    <w:abstractNumId w:val="22"/>
  </w:num>
  <w:num w:numId="22">
    <w:abstractNumId w:val="23"/>
  </w:num>
  <w:num w:numId="23">
    <w:abstractNumId w:val="16"/>
  </w:num>
  <w:num w:numId="24">
    <w:abstractNumId w:val="11"/>
  </w:num>
  <w:num w:numId="2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6D"/>
    <w:rsid w:val="0008098E"/>
    <w:rsid w:val="00085264"/>
    <w:rsid w:val="0009018C"/>
    <w:rsid w:val="00173738"/>
    <w:rsid w:val="001F32CA"/>
    <w:rsid w:val="002206D3"/>
    <w:rsid w:val="002F287D"/>
    <w:rsid w:val="00311701"/>
    <w:rsid w:val="003313C0"/>
    <w:rsid w:val="0035675C"/>
    <w:rsid w:val="0043605C"/>
    <w:rsid w:val="00556A6D"/>
    <w:rsid w:val="005B079B"/>
    <w:rsid w:val="00702A36"/>
    <w:rsid w:val="00757DD0"/>
    <w:rsid w:val="007A2718"/>
    <w:rsid w:val="00806230"/>
    <w:rsid w:val="008075CB"/>
    <w:rsid w:val="00815A59"/>
    <w:rsid w:val="008565F5"/>
    <w:rsid w:val="00863C7D"/>
    <w:rsid w:val="008B2C55"/>
    <w:rsid w:val="00942349"/>
    <w:rsid w:val="0094446E"/>
    <w:rsid w:val="009B789D"/>
    <w:rsid w:val="009C7FB0"/>
    <w:rsid w:val="009E0B23"/>
    <w:rsid w:val="00A90AE3"/>
    <w:rsid w:val="00AF3D70"/>
    <w:rsid w:val="00B31D83"/>
    <w:rsid w:val="00B56FAE"/>
    <w:rsid w:val="00CE73E8"/>
    <w:rsid w:val="00DC4F21"/>
    <w:rsid w:val="00DE2CEE"/>
    <w:rsid w:val="00E0545B"/>
    <w:rsid w:val="00E80B3B"/>
    <w:rsid w:val="00E93D4A"/>
    <w:rsid w:val="00EA4457"/>
    <w:rsid w:val="00EB2A66"/>
    <w:rsid w:val="00EE6AF9"/>
    <w:rsid w:val="00F05AF5"/>
    <w:rsid w:val="00F571ED"/>
    <w:rsid w:val="00FF1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nchesterairport.co.uk/community/working-in-our-community/community-trust-fund/" TargetMode="External"/><Relationship Id="rId117" Type="http://schemas.openxmlformats.org/officeDocument/2006/relationships/hyperlink" Target="mailto:AnneMarie.Marshall@salfordcvs.co.uk" TargetMode="External"/><Relationship Id="rId21" Type="http://schemas.openxmlformats.org/officeDocument/2006/relationships/hyperlink" Target="http://www.ford.co.uk/experience-ford/AboutFord/CorporateSocialResponsibility/FordBritainTrust/Overview" TargetMode="External"/><Relationship Id="rId42" Type="http://schemas.openxmlformats.org/officeDocument/2006/relationships/hyperlink" Target="mailto:enquire@hlf.org.uk" TargetMode="External"/><Relationship Id="rId47" Type="http://schemas.openxmlformats.org/officeDocument/2006/relationships/image" Target="media/image16.jpeg"/><Relationship Id="rId63" Type="http://schemas.openxmlformats.org/officeDocument/2006/relationships/image" Target="media/image22.png"/><Relationship Id="rId68" Type="http://schemas.openxmlformats.org/officeDocument/2006/relationships/hyperlink" Target="http://www.santanderfoundation.org.uk/discovery-grants.aspx" TargetMode="External"/><Relationship Id="rId84" Type="http://schemas.openxmlformats.org/officeDocument/2006/relationships/hyperlink" Target="http://www.hlf.org.uk/looking-funding/what-we-fund/community-heritage" TargetMode="External"/><Relationship Id="rId89" Type="http://schemas.openxmlformats.org/officeDocument/2006/relationships/hyperlink" Target="mailto:info@bhcfoundation.org.uk" TargetMode="External"/><Relationship Id="rId112" Type="http://schemas.openxmlformats.org/officeDocument/2006/relationships/image" Target="media/image33.png"/><Relationship Id="rId16" Type="http://schemas.openxmlformats.org/officeDocument/2006/relationships/hyperlink" Target="http://forevermanchester.com/funding/" TargetMode="External"/><Relationship Id="rId107" Type="http://schemas.openxmlformats.org/officeDocument/2006/relationships/hyperlink" Target="mailto:mark@boltoncvs.org.uk" TargetMode="External"/><Relationship Id="rId11" Type="http://schemas.openxmlformats.org/officeDocument/2006/relationships/hyperlink" Target="https://www.adactushousing.co.uk/Information/838" TargetMode="External"/><Relationship Id="rId32" Type="http://schemas.openxmlformats.org/officeDocument/2006/relationships/hyperlink" Target="http://forevermanchester.com/noma-community-fund/" TargetMode="External"/><Relationship Id="rId37" Type="http://schemas.openxmlformats.org/officeDocument/2006/relationships/hyperlink" Target="http://dmthomasfoundation.org/what-we-do/grants/dmtf-central-grants/" TargetMode="External"/><Relationship Id="rId53" Type="http://schemas.openxmlformats.org/officeDocument/2006/relationships/hyperlink" Target="http://www.groundwork.org.uk/Sites/tescocommunityscheme/pages/Category/apply-for-a-boh-grant-tes2" TargetMode="External"/><Relationship Id="rId58" Type="http://schemas.openxmlformats.org/officeDocument/2006/relationships/hyperlink" Target="mailto:enquiries@lloydsbankfoundation.org.uk" TargetMode="External"/><Relationship Id="rId74" Type="http://schemas.openxmlformats.org/officeDocument/2006/relationships/hyperlink" Target="mailto:info@triangletrust.org.uk" TargetMode="External"/><Relationship Id="rId79" Type="http://schemas.openxmlformats.org/officeDocument/2006/relationships/hyperlink" Target="https://www.lush.co.uk/article/charity-pot-supports-environmental-groups" TargetMode="External"/><Relationship Id="rId102" Type="http://schemas.openxmlformats.org/officeDocument/2006/relationships/image" Target="media/image30.jpeg"/><Relationship Id="rId123" Type="http://schemas.openxmlformats.org/officeDocument/2006/relationships/image" Target="media/image36.png"/><Relationship Id="rId5" Type="http://schemas.openxmlformats.org/officeDocument/2006/relationships/webSettings" Target="webSettings.xml"/><Relationship Id="rId90" Type="http://schemas.openxmlformats.org/officeDocument/2006/relationships/hyperlink" Target="http://www.bhcfoundation.org.uk" TargetMode="External"/><Relationship Id="rId95" Type="http://schemas.openxmlformats.org/officeDocument/2006/relationships/hyperlink" Target="https://www.sportengland.org/funding/tackling-inactivity-and-economic-disadvantage" TargetMode="External"/><Relationship Id="rId22" Type="http://schemas.openxmlformats.org/officeDocument/2006/relationships/image" Target="media/image7.png"/><Relationship Id="rId27" Type="http://schemas.openxmlformats.org/officeDocument/2006/relationships/image" Target="media/image9.png"/><Relationship Id="rId43" Type="http://schemas.openxmlformats.org/officeDocument/2006/relationships/hyperlink" Target="http://www.hlf.org.uk/looking-funding/our-grant-programmes/young-roots" TargetMode="External"/><Relationship Id="rId48" Type="http://schemas.openxmlformats.org/officeDocument/2006/relationships/hyperlink" Target="mailto:enquiries@jrct.org.uk" TargetMode="External"/><Relationship Id="rId64" Type="http://schemas.openxmlformats.org/officeDocument/2006/relationships/hyperlink" Target="mailto:externalgrants@britishlegion.org.uk" TargetMode="External"/><Relationship Id="rId69" Type="http://schemas.openxmlformats.org/officeDocument/2006/relationships/image" Target="media/image24.png"/><Relationship Id="rId113" Type="http://schemas.openxmlformats.org/officeDocument/2006/relationships/hyperlink" Target="mailto:n.gibson@cvsr.org.uk" TargetMode="External"/><Relationship Id="rId118" Type="http://schemas.openxmlformats.org/officeDocument/2006/relationships/hyperlink" Target="http://www.salfordcvs.co.uk" TargetMode="External"/><Relationship Id="rId80" Type="http://schemas.openxmlformats.org/officeDocument/2006/relationships/hyperlink" Target="https://www.lush.co.uk/article/charity-pot-supports-human-rights-groups" TargetMode="External"/><Relationship Id="rId85" Type="http://schemas.openxmlformats.org/officeDocument/2006/relationships/hyperlink" Target="https://www.hlf.org.uk/looking-funding/difference-we-want-your-project-make" TargetMode="External"/><Relationship Id="rId12" Type="http://schemas.openxmlformats.org/officeDocument/2006/relationships/image" Target="media/image4.png"/><Relationship Id="rId17" Type="http://schemas.openxmlformats.org/officeDocument/2006/relationships/hyperlink" Target="mailto:awards@forevermanchester.com" TargetMode="External"/><Relationship Id="rId33" Type="http://schemas.openxmlformats.org/officeDocument/2006/relationships/image" Target="media/image11.png"/><Relationship Id="rId38" Type="http://schemas.openxmlformats.org/officeDocument/2006/relationships/image" Target="media/image13.gif"/><Relationship Id="rId59" Type="http://schemas.openxmlformats.org/officeDocument/2006/relationships/hyperlink" Target="http://www.lloydsbankfoundation.org.uk/our-programmes/enable/" TargetMode="External"/><Relationship Id="rId103" Type="http://schemas.openxmlformats.org/officeDocument/2006/relationships/image" Target="cid:image001.jpg@01D1A539.DEBA8660" TargetMode="External"/><Relationship Id="rId108" Type="http://schemas.openxmlformats.org/officeDocument/2006/relationships/hyperlink" Target="http://www.boltoncvs.org.uk" TargetMode="External"/><Relationship Id="rId124" Type="http://schemas.openxmlformats.org/officeDocument/2006/relationships/hyperlink" Target="mailto:info@cvswl.org" TargetMode="External"/><Relationship Id="rId54" Type="http://schemas.openxmlformats.org/officeDocument/2006/relationships/image" Target="media/image19.png"/><Relationship Id="rId70" Type="http://schemas.openxmlformats.org/officeDocument/2006/relationships/hyperlink" Target="mailto:foundation@dwf.co.uk" TargetMode="External"/><Relationship Id="rId75" Type="http://schemas.openxmlformats.org/officeDocument/2006/relationships/hyperlink" Target="http://www.triangletrust.org.uk/what-we-fund" TargetMode="External"/><Relationship Id="rId91" Type="http://schemas.openxmlformats.org/officeDocument/2006/relationships/image" Target="media/image28.jpeg"/><Relationship Id="rId96" Type="http://schemas.openxmlformats.org/officeDocument/2006/relationships/hyperlink" Target="http://newsletter.fit4funding.org.uk/?id=233&amp;month=June&amp;year=2015"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mailto:awards@forevermanchester.com" TargetMode="External"/><Relationship Id="rId28" Type="http://schemas.openxmlformats.org/officeDocument/2006/relationships/hyperlink" Target="https://secure.manchester.gov.uk/site/scripts/home_info.php?homepageID=777" TargetMode="External"/><Relationship Id="rId49" Type="http://schemas.openxmlformats.org/officeDocument/2006/relationships/hyperlink" Target="http://www.jrct.org.uk/funding-priorities" TargetMode="External"/><Relationship Id="rId114" Type="http://schemas.openxmlformats.org/officeDocument/2006/relationships/hyperlink" Target="http://www.cvsr.org.uk/" TargetMode="External"/><Relationship Id="rId119" Type="http://schemas.openxmlformats.org/officeDocument/2006/relationships/hyperlink" Target="http://www.vcatrafford.org/" TargetMode="External"/><Relationship Id="rId44"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hyperlink" Target="http://www.britishlegion.org.uk/get-support/external-grants/" TargetMode="External"/><Relationship Id="rId81" Type="http://schemas.openxmlformats.org/officeDocument/2006/relationships/hyperlink" Target="mailto:charitypot@lush.co.uk" TargetMode="External"/><Relationship Id="rId86" Type="http://schemas.openxmlformats.org/officeDocument/2006/relationships/hyperlink" Target="https://www.hlf.org.uk/node/10001/contact-us" TargetMode="External"/><Relationship Id="rId13" Type="http://schemas.openxmlformats.org/officeDocument/2006/relationships/hyperlink" Target="mailto:awards@forevermanchester.com" TargetMode="External"/><Relationship Id="rId18" Type="http://schemas.openxmlformats.org/officeDocument/2006/relationships/hyperlink" Target="http://forevermanchester.com/funding/" TargetMode="External"/><Relationship Id="rId39" Type="http://schemas.openxmlformats.org/officeDocument/2006/relationships/hyperlink" Target="mailto:admin@ernestcooktrust.org.uk" TargetMode="External"/><Relationship Id="rId109" Type="http://schemas.openxmlformats.org/officeDocument/2006/relationships/image" Target="media/image32.jpeg"/><Relationship Id="rId34" Type="http://schemas.openxmlformats.org/officeDocument/2006/relationships/hyperlink" Target="http://www.artscouncil.org.uk/funding/grants-arts" TargetMode="External"/><Relationship Id="rId50" Type="http://schemas.openxmlformats.org/officeDocument/2006/relationships/image" Target="media/image17.png"/><Relationship Id="rId55" Type="http://schemas.openxmlformats.org/officeDocument/2006/relationships/hyperlink" Target="mailto:HTH@help-the-homeless.org.uk" TargetMode="External"/><Relationship Id="rId76" Type="http://schemas.openxmlformats.org/officeDocument/2006/relationships/hyperlink" Target="http://www.comicrelief.com/apply-for-grants/open-grants-initiatives/thriving-not-just-surviving-young-men-and-mental-health" TargetMode="External"/><Relationship Id="rId97" Type="http://schemas.openxmlformats.org/officeDocument/2006/relationships/hyperlink" Target="https://www.sportengland.org/media/3736/small-grants-pre-application-checklist.pdf" TargetMode="External"/><Relationship Id="rId104" Type="http://schemas.openxmlformats.org/officeDocument/2006/relationships/hyperlink" Target="mailto:development@actiontogether.org.uk" TargetMode="External"/><Relationship Id="rId120" Type="http://schemas.openxmlformats.org/officeDocument/2006/relationships/image" Target="media/image35.png"/><Relationship Id="rId125" Type="http://schemas.openxmlformats.org/officeDocument/2006/relationships/hyperlink" Target="http://www.cvswl.org/" TargetMode="External"/><Relationship Id="rId7" Type="http://schemas.openxmlformats.org/officeDocument/2006/relationships/image" Target="media/image2.png"/><Relationship Id="rId71" Type="http://schemas.openxmlformats.org/officeDocument/2006/relationships/hyperlink" Target="https://uk.dwf.law/sitecore/content/DWF/Home/About-Us/DWF-Foundation?sc_lang=en" TargetMode="External"/><Relationship Id="rId92" Type="http://schemas.openxmlformats.org/officeDocument/2006/relationships/hyperlink" Target="mailto:bring.joy@homeinstead.co.uk" TargetMode="External"/><Relationship Id="rId2" Type="http://schemas.openxmlformats.org/officeDocument/2006/relationships/styles" Target="styles.xml"/><Relationship Id="rId29" Type="http://schemas.openxmlformats.org/officeDocument/2006/relationships/hyperlink" Target="http://www.manchester.gov.uk/info/100003/people_and_communities/202/neighbourhood_investment_funds" TargetMode="External"/><Relationship Id="rId24" Type="http://schemas.openxmlformats.org/officeDocument/2006/relationships/hyperlink" Target="http://forevermanchester.com/funding/" TargetMode="External"/><Relationship Id="rId40" Type="http://schemas.openxmlformats.org/officeDocument/2006/relationships/hyperlink" Target="http://ernestcooktrust.org.uk/grants/" TargetMode="External"/><Relationship Id="rId45" Type="http://schemas.openxmlformats.org/officeDocument/2006/relationships/hyperlink" Target="https://www.asdafoundation.org/applying-for-funding/significant-local-community-projects" TargetMode="External"/><Relationship Id="rId66" Type="http://schemas.openxmlformats.org/officeDocument/2006/relationships/image" Target="media/image23.png"/><Relationship Id="rId87" Type="http://schemas.openxmlformats.org/officeDocument/2006/relationships/hyperlink" Target="https://www.hlf.org.uk/looking-funding/our-grant-programmes/our-heritage" TargetMode="External"/><Relationship Id="rId110" Type="http://schemas.openxmlformats.org/officeDocument/2006/relationships/hyperlink" Target="mailto:info@mcrcommunitycentral.org" TargetMode="External"/><Relationship Id="rId115" Type="http://schemas.openxmlformats.org/officeDocument/2006/relationships/hyperlink" Target="https://www.salfordcvs.co.uk/" TargetMode="External"/><Relationship Id="rId61" Type="http://schemas.openxmlformats.org/officeDocument/2006/relationships/hyperlink" Target="http://www.biglotteryfund.org.uk/global-content/programmes/england/awards-for-all-england" TargetMode="External"/><Relationship Id="rId82" Type="http://schemas.openxmlformats.org/officeDocument/2006/relationships/hyperlink" Target="https://uk.lush.com/article/charity-pot-funding-guidelines" TargetMode="External"/><Relationship Id="rId19" Type="http://schemas.openxmlformats.org/officeDocument/2006/relationships/image" Target="media/image6.png"/><Relationship Id="rId14" Type="http://schemas.openxmlformats.org/officeDocument/2006/relationships/hyperlink" Target="http://forevermanchester.com/comic-relief-core-strength-local-communities/" TargetMode="External"/><Relationship Id="rId30" Type="http://schemas.openxmlformats.org/officeDocument/2006/relationships/image" Target="media/image10.jpeg"/><Relationship Id="rId35" Type="http://schemas.openxmlformats.org/officeDocument/2006/relationships/image" Target="media/image12.png"/><Relationship Id="rId56" Type="http://schemas.openxmlformats.org/officeDocument/2006/relationships/hyperlink" Target="http://www.help-the-homeless.org.uk/applying-for-funding/" TargetMode="External"/><Relationship Id="rId77" Type="http://schemas.openxmlformats.org/officeDocument/2006/relationships/image" Target="media/image26.png"/><Relationship Id="rId100" Type="http://schemas.openxmlformats.org/officeDocument/2006/relationships/image" Target="media/image29.jpeg"/><Relationship Id="rId105" Type="http://schemas.openxmlformats.org/officeDocument/2006/relationships/hyperlink" Target="http://www.actiontogether.org.uk" TargetMode="External"/><Relationship Id="rId126" Type="http://schemas.openxmlformats.org/officeDocument/2006/relationships/fontTable" Target="fontTable.xml"/><Relationship Id="rId8" Type="http://schemas.openxmlformats.org/officeDocument/2006/relationships/hyperlink" Target="http://www.macc.org.uk/becomeamember" TargetMode="External"/><Relationship Id="rId51" Type="http://schemas.openxmlformats.org/officeDocument/2006/relationships/hyperlink" Target="http://trusthousecharitablefoundation.org.uk/grants/" TargetMode="External"/><Relationship Id="rId72" Type="http://schemas.openxmlformats.org/officeDocument/2006/relationships/hyperlink" Target="mailto:charities@rftrustee.com" TargetMode="External"/><Relationship Id="rId93" Type="http://schemas.openxmlformats.org/officeDocument/2006/relationships/hyperlink" Target="http://www.bringjoyfoundation.org/apply/" TargetMode="External"/><Relationship Id="rId98" Type="http://schemas.openxmlformats.org/officeDocument/2006/relationships/hyperlink" Target="mailto:funding@sportengland.org" TargetMode="External"/><Relationship Id="rId121" Type="http://schemas.openxmlformats.org/officeDocument/2006/relationships/hyperlink" Target="mailto:vcat@vcatrafford.org" TargetMode="External"/><Relationship Id="rId3" Type="http://schemas.microsoft.com/office/2007/relationships/stylesWithEffects" Target="stylesWithEffects.xml"/><Relationship Id="rId25" Type="http://schemas.openxmlformats.org/officeDocument/2006/relationships/image" Target="media/image8.png"/><Relationship Id="rId46" Type="http://schemas.openxmlformats.org/officeDocument/2006/relationships/hyperlink" Target="https://community-fund.aviva.co.uk/" TargetMode="External"/><Relationship Id="rId67" Type="http://schemas.openxmlformats.org/officeDocument/2006/relationships/hyperlink" Target="mailto:grants@santander.co.uk" TargetMode="External"/><Relationship Id="rId116" Type="http://schemas.openxmlformats.org/officeDocument/2006/relationships/image" Target="media/image34.png"/><Relationship Id="rId20" Type="http://schemas.openxmlformats.org/officeDocument/2006/relationships/hyperlink" Target="mailto:fbtrust@ford.com" TargetMode="External"/><Relationship Id="rId41" Type="http://schemas.openxmlformats.org/officeDocument/2006/relationships/image" Target="media/image14.png"/><Relationship Id="rId62" Type="http://schemas.openxmlformats.org/officeDocument/2006/relationships/hyperlink" Target="mailto:general.enquiries@awardsforall.org.uk" TargetMode="External"/><Relationship Id="rId83" Type="http://schemas.openxmlformats.org/officeDocument/2006/relationships/hyperlink" Target="http://www.hlf.org.uk/looking-funding/our-grant-programmes/sharing-heritage" TargetMode="External"/><Relationship Id="rId88" Type="http://schemas.openxmlformats.org/officeDocument/2006/relationships/image" Target="media/image27.png"/><Relationship Id="rId111" Type="http://schemas.openxmlformats.org/officeDocument/2006/relationships/hyperlink" Target="http://www.manchestercommunitycentral.org" TargetMode="External"/><Relationship Id="rId15" Type="http://schemas.openxmlformats.org/officeDocument/2006/relationships/image" Target="media/image5.png"/><Relationship Id="rId36" Type="http://schemas.openxmlformats.org/officeDocument/2006/relationships/hyperlink" Target="mailto:grant@dmtfyp.org" TargetMode="External"/><Relationship Id="rId57" Type="http://schemas.openxmlformats.org/officeDocument/2006/relationships/image" Target="media/image20.png"/><Relationship Id="rId106" Type="http://schemas.openxmlformats.org/officeDocument/2006/relationships/image" Target="media/image31.jpeg"/><Relationship Id="rId127" Type="http://schemas.openxmlformats.org/officeDocument/2006/relationships/theme" Target="theme/theme1.xml"/><Relationship Id="rId10" Type="http://schemas.openxmlformats.org/officeDocument/2006/relationships/hyperlink" Target="mailto:big@adactushousing.co.uk" TargetMode="External"/><Relationship Id="rId31" Type="http://schemas.openxmlformats.org/officeDocument/2006/relationships/hyperlink" Target="mailto:awards@forevermanchester.com" TargetMode="External"/><Relationship Id="rId52" Type="http://schemas.openxmlformats.org/officeDocument/2006/relationships/image" Target="media/image18.png"/><Relationship Id="rId73" Type="http://schemas.openxmlformats.org/officeDocument/2006/relationships/image" Target="media/image25.png"/><Relationship Id="rId78" Type="http://schemas.openxmlformats.org/officeDocument/2006/relationships/hyperlink" Target="https://www.lush.co.uk/article/charity-pot-supports-animal-protection-groups" TargetMode="External"/><Relationship Id="rId94" Type="http://schemas.openxmlformats.org/officeDocument/2006/relationships/hyperlink" Target="mailto:funding@sportengland.org" TargetMode="External"/><Relationship Id="rId99" Type="http://schemas.openxmlformats.org/officeDocument/2006/relationships/hyperlink" Target="https://www.sportengland.org/funding/small-grants/" TargetMode="External"/><Relationship Id="rId101" Type="http://schemas.openxmlformats.org/officeDocument/2006/relationships/hyperlink" Target="mailto:info@10GM.org.uk" TargetMode="External"/><Relationship Id="rId122" Type="http://schemas.openxmlformats.org/officeDocument/2006/relationships/hyperlink" Target="http://www.vcatrafford.org/about-vcat"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7243</Words>
  <Characters>41290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Foster</dc:creator>
  <cp:lastModifiedBy>Michelle Foster</cp:lastModifiedBy>
  <cp:revision>7</cp:revision>
  <cp:lastPrinted>2017-10-02T09:00:00Z</cp:lastPrinted>
  <dcterms:created xsi:type="dcterms:W3CDTF">2017-09-21T15:30:00Z</dcterms:created>
  <dcterms:modified xsi:type="dcterms:W3CDTF">2017-10-02T09:00:00Z</dcterms:modified>
</cp:coreProperties>
</file>