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18" w:rsidRPr="00603D8F" w:rsidRDefault="00E42B18" w:rsidP="00603D8F">
      <w:pPr>
        <w:shd w:val="clear" w:color="auto" w:fill="002060"/>
        <w:jc w:val="center"/>
        <w:rPr>
          <w:b/>
          <w:sz w:val="28"/>
          <w:szCs w:val="28"/>
        </w:rPr>
      </w:pPr>
      <w:r w:rsidRPr="00603D8F">
        <w:rPr>
          <w:b/>
          <w:sz w:val="28"/>
          <w:szCs w:val="28"/>
        </w:rPr>
        <w:t xml:space="preserve">VCSE Advisory Group has £5,000 to </w:t>
      </w:r>
      <w:r w:rsidR="00275B14">
        <w:rPr>
          <w:b/>
          <w:sz w:val="28"/>
          <w:szCs w:val="28"/>
        </w:rPr>
        <w:t xml:space="preserve">allocate to a single project that aims to </w:t>
      </w:r>
      <w:r w:rsidRPr="00603D8F">
        <w:rPr>
          <w:b/>
          <w:sz w:val="28"/>
          <w:szCs w:val="28"/>
        </w:rPr>
        <w:t>reduce a health inequality/</w:t>
      </w:r>
      <w:proofErr w:type="spellStart"/>
      <w:r w:rsidRPr="00603D8F">
        <w:rPr>
          <w:b/>
          <w:sz w:val="28"/>
          <w:szCs w:val="28"/>
        </w:rPr>
        <w:t>ies</w:t>
      </w:r>
      <w:proofErr w:type="spellEnd"/>
      <w:r w:rsidRPr="00603D8F">
        <w:rPr>
          <w:b/>
          <w:sz w:val="28"/>
          <w:szCs w:val="28"/>
        </w:rPr>
        <w:t xml:space="preserve"> faced by members of particular community within their cancer journey.</w:t>
      </w:r>
    </w:p>
    <w:p w:rsidR="00275B14" w:rsidRDefault="00275B14" w:rsidP="00267A97">
      <w:pPr>
        <w:spacing w:after="0"/>
      </w:pPr>
    </w:p>
    <w:p w:rsidR="00603D8F" w:rsidRDefault="00E42B18" w:rsidP="00267A97">
      <w:pPr>
        <w:spacing w:after="0"/>
      </w:pPr>
      <w:r>
        <w:t xml:space="preserve">We know many communities </w:t>
      </w:r>
      <w:r w:rsidR="000F2D17">
        <w:t xml:space="preserve">within Greater Manchester </w:t>
      </w:r>
      <w:r>
        <w:t>experience many additional barriers t</w:t>
      </w:r>
      <w:r w:rsidR="00275B14">
        <w:t>o</w:t>
      </w:r>
      <w:r>
        <w:t xml:space="preserve"> services; from awareness of signs and symptoms, early diagnosis, through treatment, living with and beyond cancer and dying well. This </w:t>
      </w:r>
      <w:r w:rsidR="00267A97">
        <w:t xml:space="preserve">funding </w:t>
      </w:r>
      <w:r>
        <w:t>is to</w:t>
      </w:r>
      <w:r w:rsidR="00603D8F">
        <w:t>;</w:t>
      </w:r>
    </w:p>
    <w:p w:rsidR="00603D8F" w:rsidRDefault="00E42B18" w:rsidP="00603D8F">
      <w:pPr>
        <w:pStyle w:val="ListParagraph"/>
        <w:numPr>
          <w:ilvl w:val="0"/>
          <w:numId w:val="2"/>
        </w:numPr>
      </w:pPr>
      <w:r>
        <w:t xml:space="preserve">support new </w:t>
      </w:r>
      <w:r w:rsidR="00267A97">
        <w:t xml:space="preserve">work or </w:t>
      </w:r>
      <w:r>
        <w:t xml:space="preserve">expedite </w:t>
      </w:r>
      <w:r w:rsidR="00267A97">
        <w:t xml:space="preserve">existing </w:t>
      </w:r>
      <w:r>
        <w:t>work</w:t>
      </w:r>
      <w:r w:rsidR="00603D8F">
        <w:t>,</w:t>
      </w:r>
      <w:r>
        <w:t xml:space="preserve"> </w:t>
      </w:r>
    </w:p>
    <w:p w:rsidR="00275B14" w:rsidRDefault="00E42B18" w:rsidP="00275B14">
      <w:pPr>
        <w:pStyle w:val="ListParagraph"/>
        <w:numPr>
          <w:ilvl w:val="0"/>
          <w:numId w:val="2"/>
        </w:numPr>
      </w:pPr>
      <w:r>
        <w:t>to reduce at least one health inequality</w:t>
      </w:r>
      <w:r w:rsidR="00275B14">
        <w:t>,</w:t>
      </w:r>
    </w:p>
    <w:p w:rsidR="00275B14" w:rsidRDefault="00267A97" w:rsidP="00275B14">
      <w:pPr>
        <w:pStyle w:val="ListParagraph"/>
        <w:numPr>
          <w:ilvl w:val="0"/>
          <w:numId w:val="2"/>
        </w:numPr>
      </w:pPr>
      <w:r>
        <w:t xml:space="preserve">experienced </w:t>
      </w:r>
      <w:r w:rsidR="00603D8F">
        <w:t>by at lea</w:t>
      </w:r>
      <w:r w:rsidR="00E42B18">
        <w:t>s</w:t>
      </w:r>
      <w:r w:rsidR="00603D8F">
        <w:t xml:space="preserve">t one </w:t>
      </w:r>
      <w:r w:rsidR="00EE3BFC">
        <w:t xml:space="preserve">protected community or inclusion group listed in the </w:t>
      </w:r>
      <w:r w:rsidR="00275B14">
        <w:t>equality health inclusion analysis (</w:t>
      </w:r>
      <w:r w:rsidR="00EE3BFC">
        <w:t>EHIA</w:t>
      </w:r>
      <w:r w:rsidR="00275B14">
        <w:t>)</w:t>
      </w:r>
      <w:r w:rsidR="00407310">
        <w:t>*</w:t>
      </w:r>
      <w:r w:rsidR="00275B14">
        <w:t xml:space="preserve"> </w:t>
      </w:r>
    </w:p>
    <w:p w:rsidR="00E42B18" w:rsidRDefault="00275B14" w:rsidP="00275B14">
      <w:pPr>
        <w:pStyle w:val="ListParagraph"/>
        <w:numPr>
          <w:ilvl w:val="0"/>
          <w:numId w:val="2"/>
        </w:numPr>
      </w:pPr>
      <w:r>
        <w:t>a</w:t>
      </w:r>
      <w:r w:rsidR="00603D8F">
        <w:t>t least one po</w:t>
      </w:r>
      <w:r w:rsidR="000F2D17">
        <w:t>int of the cancer journey</w:t>
      </w:r>
    </w:p>
    <w:p w:rsidR="00E42B18" w:rsidRDefault="00E42B18">
      <w:r>
        <w:t>We are purposefully keeping the re</w:t>
      </w:r>
      <w:r w:rsidR="000F2D17">
        <w:t xml:space="preserve">striction to apply for this </w:t>
      </w:r>
      <w:r w:rsidR="00603D8F">
        <w:t>funding t</w:t>
      </w:r>
      <w:r>
        <w:t>o a minimum to increase creative thinking</w:t>
      </w:r>
      <w:r w:rsidR="00603D8F">
        <w:t xml:space="preserve"> and encourage both existing and innovative work</w:t>
      </w:r>
      <w:r>
        <w:t>.</w:t>
      </w:r>
      <w:r w:rsidR="00603D8F">
        <w:t xml:space="preserve"> </w:t>
      </w:r>
      <w:r>
        <w:t>However we have some guidance to offer:</w:t>
      </w:r>
    </w:p>
    <w:p w:rsidR="00E42B18" w:rsidRDefault="00E42B18" w:rsidP="00E42B18">
      <w:pPr>
        <w:pStyle w:val="ListParagraph"/>
        <w:numPr>
          <w:ilvl w:val="0"/>
          <w:numId w:val="1"/>
        </w:numPr>
      </w:pPr>
      <w:r>
        <w:t>The</w:t>
      </w:r>
      <w:r w:rsidR="00603D8F">
        <w:t xml:space="preserve"> EHIA </w:t>
      </w:r>
      <w:r>
        <w:t xml:space="preserve">attached is a working document, but can be </w:t>
      </w:r>
      <w:r w:rsidR="008475F9">
        <w:t>referred</w:t>
      </w:r>
      <w:r>
        <w:t xml:space="preserve"> to for data and ideas. There are tabs along the bottom of various </w:t>
      </w:r>
      <w:r w:rsidR="00B93A91">
        <w:t xml:space="preserve">protected groups and </w:t>
      </w:r>
      <w:r>
        <w:t>inclusion groups</w:t>
      </w:r>
      <w:r w:rsidR="00B93A91">
        <w:t>,</w:t>
      </w:r>
      <w:r>
        <w:t xml:space="preserve"> and the different rows within each tab discuss health inequalities. There are some networks and projects already listed as working to reduce particular health inequalities such as the BAME Cancer Network, LGBT Cancer Support Alliance</w:t>
      </w:r>
      <w:r w:rsidR="00603D8F">
        <w:t xml:space="preserve"> and the cancer champions/ h</w:t>
      </w:r>
      <w:r>
        <w:t xml:space="preserve">ealth as a social movement project. </w:t>
      </w:r>
    </w:p>
    <w:p w:rsidR="00601B96" w:rsidRDefault="00603D8F" w:rsidP="00601B96">
      <w:pPr>
        <w:pStyle w:val="ListParagraph"/>
        <w:numPr>
          <w:ilvl w:val="0"/>
          <w:numId w:val="1"/>
        </w:numPr>
      </w:pPr>
      <w:r>
        <w:t xml:space="preserve">This money is significant but limited, and to deliver impact with strongly </w:t>
      </w:r>
      <w:proofErr w:type="gramStart"/>
      <w:r>
        <w:t>advise</w:t>
      </w:r>
      <w:proofErr w:type="gramEnd"/>
      <w:r>
        <w:t xml:space="preserve"> applying for this funding as a partnership/ network / c</w:t>
      </w:r>
      <w:r w:rsidR="00601B96">
        <w:t>ollaborative with a named lead, n</w:t>
      </w:r>
      <w:r w:rsidR="00601B96">
        <w:t xml:space="preserve">one VCSE organisations can apply, but need to be partnered with a VCSE organisation. </w:t>
      </w:r>
    </w:p>
    <w:p w:rsidR="00E42B18" w:rsidRDefault="00E42B18" w:rsidP="00E42B18">
      <w:pPr>
        <w:pStyle w:val="ListParagraph"/>
        <w:numPr>
          <w:ilvl w:val="0"/>
          <w:numId w:val="1"/>
        </w:numPr>
      </w:pPr>
      <w:r>
        <w:t>Be cl</w:t>
      </w:r>
      <w:r w:rsidR="00603D8F">
        <w:t xml:space="preserve">ear about what are your outputs, verses </w:t>
      </w:r>
      <w:r>
        <w:t xml:space="preserve">your outcomes. </w:t>
      </w:r>
    </w:p>
    <w:p w:rsidR="00601B96" w:rsidRDefault="00601B96" w:rsidP="00E42B18">
      <w:pPr>
        <w:pStyle w:val="ListParagraph"/>
        <w:numPr>
          <w:ilvl w:val="0"/>
          <w:numId w:val="1"/>
        </w:numPr>
      </w:pPr>
      <w:r>
        <w:t xml:space="preserve">The project must be completed within 12 months. </w:t>
      </w:r>
    </w:p>
    <w:p w:rsidR="000F2D17" w:rsidRDefault="000F2D17" w:rsidP="00E42B18">
      <w:pPr>
        <w:pStyle w:val="ListParagraph"/>
        <w:numPr>
          <w:ilvl w:val="0"/>
          <w:numId w:val="1"/>
        </w:numPr>
      </w:pPr>
      <w:r>
        <w:t>The project must benefit people affected by cancer within Greater Manchester</w:t>
      </w:r>
      <w:bookmarkStart w:id="0" w:name="_GoBack"/>
      <w:bookmarkEnd w:id="0"/>
    </w:p>
    <w:p w:rsidR="00EE3BFC" w:rsidRDefault="00EE3BFC" w:rsidP="00275B14">
      <w:pPr>
        <w:pStyle w:val="ListParagraph"/>
      </w:pPr>
    </w:p>
    <w:p w:rsidR="00B313CB" w:rsidRDefault="00603D8F" w:rsidP="00603D8F">
      <w:r>
        <w:t>Please contact Kathy for an informal discussion or a f</w:t>
      </w:r>
      <w:r w:rsidR="00B93A91">
        <w:t>urther explanation to the EHIA</w:t>
      </w:r>
      <w:r>
        <w:t xml:space="preserve"> </w:t>
      </w:r>
      <w:hyperlink r:id="rId8" w:history="1">
        <w:r w:rsidR="00275B14" w:rsidRPr="00D4556E">
          <w:rPr>
            <w:rStyle w:val="Hyperlink"/>
          </w:rPr>
          <w:t>katherine.mcguirk@nhs.net</w:t>
        </w:r>
      </w:hyperlink>
      <w:r>
        <w:t xml:space="preserve">  </w:t>
      </w:r>
    </w:p>
    <w:p w:rsidR="00B313CB" w:rsidRPr="000D69F5" w:rsidRDefault="000D69F5" w:rsidP="000D69F5">
      <w:pPr>
        <w:pBdr>
          <w:top w:val="single" w:sz="4" w:space="1" w:color="auto"/>
          <w:left w:val="single" w:sz="4" w:space="4" w:color="auto"/>
          <w:bottom w:val="single" w:sz="4" w:space="1" w:color="auto"/>
          <w:right w:val="single" w:sz="4" w:space="4" w:color="auto"/>
        </w:pBdr>
        <w:spacing w:after="0"/>
        <w:rPr>
          <w:b/>
        </w:rPr>
      </w:pPr>
      <w:r w:rsidRPr="000D69F5">
        <w:rPr>
          <w:b/>
        </w:rPr>
        <w:t>Timelines:</w:t>
      </w:r>
    </w:p>
    <w:p w:rsidR="00275B14" w:rsidRDefault="000D69F5" w:rsidP="000D69F5">
      <w:pPr>
        <w:pBdr>
          <w:top w:val="single" w:sz="4" w:space="1" w:color="auto"/>
          <w:left w:val="single" w:sz="4" w:space="4" w:color="auto"/>
          <w:bottom w:val="single" w:sz="4" w:space="1" w:color="auto"/>
          <w:right w:val="single" w:sz="4" w:space="4" w:color="auto"/>
        </w:pBdr>
        <w:spacing w:after="0"/>
      </w:pPr>
      <w:r>
        <w:t>Submission deadline: Thursday 14</w:t>
      </w:r>
      <w:r w:rsidRPr="000D69F5">
        <w:rPr>
          <w:vertAlign w:val="superscript"/>
        </w:rPr>
        <w:t>th</w:t>
      </w:r>
      <w:r>
        <w:t xml:space="preserve"> September to </w:t>
      </w:r>
      <w:hyperlink r:id="rId9" w:history="1">
        <w:r w:rsidR="00275B14" w:rsidRPr="00D4556E">
          <w:rPr>
            <w:rStyle w:val="Hyperlink"/>
          </w:rPr>
          <w:t>katherine.mcguirk@nhs.net</w:t>
        </w:r>
      </w:hyperlink>
    </w:p>
    <w:p w:rsidR="00275B14" w:rsidRDefault="000D69F5" w:rsidP="000D69F5">
      <w:pPr>
        <w:pBdr>
          <w:top w:val="single" w:sz="4" w:space="1" w:color="auto"/>
          <w:left w:val="single" w:sz="4" w:space="4" w:color="auto"/>
          <w:bottom w:val="single" w:sz="4" w:space="1" w:color="auto"/>
          <w:right w:val="single" w:sz="4" w:space="4" w:color="auto"/>
        </w:pBdr>
        <w:spacing w:after="0"/>
      </w:pPr>
      <w:r>
        <w:t>Panel review: 21</w:t>
      </w:r>
      <w:r w:rsidRPr="000D69F5">
        <w:rPr>
          <w:vertAlign w:val="superscript"/>
        </w:rPr>
        <w:t>st</w:t>
      </w:r>
      <w:r>
        <w:t xml:space="preserve"> September </w:t>
      </w:r>
    </w:p>
    <w:p w:rsidR="000D69F5" w:rsidRDefault="000D69F5" w:rsidP="000D69F5">
      <w:pPr>
        <w:pBdr>
          <w:top w:val="single" w:sz="4" w:space="1" w:color="auto"/>
          <w:left w:val="single" w:sz="4" w:space="4" w:color="auto"/>
          <w:bottom w:val="single" w:sz="4" w:space="1" w:color="auto"/>
          <w:right w:val="single" w:sz="4" w:space="4" w:color="auto"/>
        </w:pBdr>
        <w:spacing w:after="0"/>
      </w:pPr>
      <w:r>
        <w:t>Decision by end of September</w:t>
      </w:r>
    </w:p>
    <w:p w:rsidR="000D69F5" w:rsidRDefault="000D69F5" w:rsidP="000D69F5">
      <w:pPr>
        <w:pBdr>
          <w:top w:val="single" w:sz="4" w:space="1" w:color="auto"/>
          <w:left w:val="single" w:sz="4" w:space="4" w:color="auto"/>
          <w:bottom w:val="single" w:sz="4" w:space="1" w:color="auto"/>
          <w:right w:val="single" w:sz="4" w:space="4" w:color="auto"/>
        </w:pBdr>
        <w:spacing w:after="0"/>
      </w:pPr>
      <w:r>
        <w:t xml:space="preserve">Funding allocated start of October </w:t>
      </w:r>
    </w:p>
    <w:p w:rsidR="000D69F5" w:rsidRDefault="000D69F5" w:rsidP="000D69F5">
      <w:pPr>
        <w:pBdr>
          <w:top w:val="single" w:sz="4" w:space="1" w:color="auto"/>
          <w:left w:val="single" w:sz="4" w:space="4" w:color="auto"/>
          <w:bottom w:val="single" w:sz="4" w:space="1" w:color="auto"/>
          <w:right w:val="single" w:sz="4" w:space="4" w:color="auto"/>
        </w:pBdr>
        <w:spacing w:after="0"/>
      </w:pPr>
      <w:r>
        <w:t>Work initiated: by the start of November</w:t>
      </w:r>
    </w:p>
    <w:p w:rsidR="00603D8F" w:rsidRDefault="00275B14" w:rsidP="000D69F5">
      <w:pPr>
        <w:pBdr>
          <w:top w:val="single" w:sz="4" w:space="1" w:color="auto"/>
          <w:left w:val="single" w:sz="4" w:space="4" w:color="auto"/>
          <w:bottom w:val="single" w:sz="4" w:space="1" w:color="auto"/>
          <w:right w:val="single" w:sz="4" w:space="4" w:color="auto"/>
        </w:pBdr>
      </w:pPr>
      <w:r>
        <w:t xml:space="preserve">Monitoring will include bi-monthly verbal </w:t>
      </w:r>
      <w:r w:rsidR="000D69F5">
        <w:t>updates provided to VCSE Network, until end of project</w:t>
      </w:r>
      <w:r>
        <w:t xml:space="preserve"> followed by a written summary</w:t>
      </w:r>
      <w:r w:rsidR="000D69F5">
        <w:t>.</w:t>
      </w:r>
      <w:r w:rsidR="00603D8F">
        <w:t xml:space="preserve"> </w:t>
      </w:r>
    </w:p>
    <w:p w:rsidR="000D69F5" w:rsidRDefault="000D69F5"/>
    <w:p w:rsidR="000D69F5" w:rsidRDefault="000D69F5"/>
    <w:p w:rsidR="00407310" w:rsidRDefault="00407310"/>
    <w:p w:rsidR="00407310" w:rsidRDefault="00407310"/>
    <w:p w:rsidR="000D69F5" w:rsidRDefault="00407310" w:rsidP="00407310">
      <w:r>
        <w:lastRenderedPageBreak/>
        <w:t xml:space="preserve">*Protected communities under the Equality Act 2010 and inclusion groups include but not limited to age, gender, </w:t>
      </w:r>
      <w:proofErr w:type="gramStart"/>
      <w:r>
        <w:t>trans</w:t>
      </w:r>
      <w:proofErr w:type="gramEnd"/>
      <w:r>
        <w:t xml:space="preserve"> people, sexual orientation, race and ethnicity, faith, disability, homelessness, those who have committed a criminal act and deprived communities. </w:t>
      </w:r>
    </w:p>
    <w:p w:rsidR="00E42B18" w:rsidRPr="00267A97" w:rsidRDefault="00603D8F" w:rsidP="00267A97">
      <w:pPr>
        <w:jc w:val="center"/>
        <w:rPr>
          <w:b/>
          <w:color w:val="1F497D" w:themeColor="text2"/>
        </w:rPr>
      </w:pPr>
      <w:r w:rsidRPr="00267A97">
        <w:rPr>
          <w:b/>
          <w:color w:val="1F497D" w:themeColor="text2"/>
        </w:rPr>
        <w:t>No more than 2 sides of A3:</w:t>
      </w:r>
    </w:p>
    <w:tbl>
      <w:tblPr>
        <w:tblStyle w:val="TableGrid"/>
        <w:tblW w:w="11023" w:type="dxa"/>
        <w:tblLook w:val="04A0" w:firstRow="1" w:lastRow="0" w:firstColumn="1" w:lastColumn="0" w:noHBand="0" w:noVBand="1"/>
      </w:tblPr>
      <w:tblGrid>
        <w:gridCol w:w="3794"/>
        <w:gridCol w:w="7229"/>
      </w:tblGrid>
      <w:tr w:rsidR="00B313CB" w:rsidTr="00267A97">
        <w:tc>
          <w:tcPr>
            <w:tcW w:w="11023" w:type="dxa"/>
            <w:gridSpan w:val="2"/>
            <w:shd w:val="clear" w:color="auto" w:fill="002060"/>
          </w:tcPr>
          <w:p w:rsidR="00B313CB" w:rsidRDefault="00B313CB">
            <w:r w:rsidRPr="00B313CB">
              <w:rPr>
                <w:b/>
              </w:rPr>
              <w:t>Title of fund bid</w:t>
            </w:r>
            <w:r>
              <w:rPr>
                <w:b/>
              </w:rPr>
              <w:t xml:space="preserve">: </w:t>
            </w:r>
          </w:p>
        </w:tc>
      </w:tr>
      <w:tr w:rsidR="00B313CB" w:rsidTr="00267A97">
        <w:tc>
          <w:tcPr>
            <w:tcW w:w="3794" w:type="dxa"/>
            <w:shd w:val="clear" w:color="auto" w:fill="002060"/>
          </w:tcPr>
          <w:p w:rsidR="00B313CB" w:rsidRPr="00B313CB" w:rsidRDefault="00275B14" w:rsidP="00275B14">
            <w:pPr>
              <w:rPr>
                <w:b/>
              </w:rPr>
            </w:pPr>
            <w:r>
              <w:t>Which protected community/</w:t>
            </w:r>
            <w:proofErr w:type="spellStart"/>
            <w:r>
              <w:t>ies</w:t>
            </w:r>
            <w:proofErr w:type="spellEnd"/>
            <w:r>
              <w:t xml:space="preserve"> under the equality act or wider inclusion groups </w:t>
            </w:r>
            <w:r w:rsidR="00B313CB">
              <w:t>is</w:t>
            </w:r>
            <w:r w:rsidR="000D69F5">
              <w:t>/are</w:t>
            </w:r>
            <w:r w:rsidR="00B313CB">
              <w:t xml:space="preserve"> supported by the bid?</w:t>
            </w:r>
          </w:p>
        </w:tc>
        <w:tc>
          <w:tcPr>
            <w:tcW w:w="7229" w:type="dxa"/>
            <w:shd w:val="clear" w:color="auto" w:fill="002060"/>
          </w:tcPr>
          <w:p w:rsidR="00B313CB" w:rsidRDefault="00B313CB">
            <w:r>
              <w:t>Organisations applying for funding:</w:t>
            </w:r>
          </w:p>
        </w:tc>
      </w:tr>
      <w:tr w:rsidR="00B313CB" w:rsidTr="00267A97">
        <w:tc>
          <w:tcPr>
            <w:tcW w:w="3794" w:type="dxa"/>
          </w:tcPr>
          <w:p w:rsidR="00B313CB" w:rsidRDefault="00B313CB"/>
          <w:p w:rsidR="00B313CB" w:rsidRDefault="00B313CB"/>
        </w:tc>
        <w:tc>
          <w:tcPr>
            <w:tcW w:w="7229" w:type="dxa"/>
            <w:vMerge w:val="restart"/>
          </w:tcPr>
          <w:p w:rsidR="00B313CB" w:rsidRPr="00B313CB" w:rsidRDefault="00B313CB">
            <w:pPr>
              <w:rPr>
                <w:sz w:val="20"/>
                <w:szCs w:val="20"/>
              </w:rPr>
            </w:pPr>
            <w:r w:rsidRPr="00B313CB">
              <w:rPr>
                <w:sz w:val="20"/>
                <w:szCs w:val="20"/>
              </w:rPr>
              <w:t>Lead partner:</w:t>
            </w:r>
          </w:p>
          <w:p w:rsidR="00B313CB" w:rsidRPr="00B313CB" w:rsidRDefault="00B313CB">
            <w:pPr>
              <w:rPr>
                <w:sz w:val="20"/>
                <w:szCs w:val="20"/>
              </w:rPr>
            </w:pPr>
            <w:r w:rsidRPr="00B313CB">
              <w:rPr>
                <w:sz w:val="20"/>
                <w:szCs w:val="20"/>
              </w:rPr>
              <w:t xml:space="preserve">Additional Partners: </w:t>
            </w:r>
          </w:p>
          <w:p w:rsidR="00B313CB" w:rsidRPr="00B313CB" w:rsidRDefault="00B313CB">
            <w:pPr>
              <w:rPr>
                <w:sz w:val="20"/>
                <w:szCs w:val="20"/>
              </w:rPr>
            </w:pPr>
          </w:p>
          <w:p w:rsidR="00B313CB" w:rsidRPr="00B313CB" w:rsidRDefault="00B313CB">
            <w:pPr>
              <w:rPr>
                <w:i/>
              </w:rPr>
            </w:pPr>
            <w:r w:rsidRPr="00B313CB">
              <w:rPr>
                <w:i/>
                <w:sz w:val="20"/>
                <w:szCs w:val="20"/>
              </w:rPr>
              <w:t xml:space="preserve">Please provide a link to their website of a very short description of all names partners. </w:t>
            </w:r>
          </w:p>
        </w:tc>
      </w:tr>
      <w:tr w:rsidR="00B313CB" w:rsidTr="00267A97">
        <w:tc>
          <w:tcPr>
            <w:tcW w:w="3794" w:type="dxa"/>
            <w:shd w:val="clear" w:color="auto" w:fill="002060"/>
          </w:tcPr>
          <w:p w:rsidR="00B313CB" w:rsidRDefault="00B313CB">
            <w:r>
              <w:t xml:space="preserve">What </w:t>
            </w:r>
            <w:r w:rsidR="000D69F5">
              <w:t xml:space="preserve">part/s </w:t>
            </w:r>
            <w:r>
              <w:t>of the cancer pathway does the bid focus on?</w:t>
            </w:r>
          </w:p>
        </w:tc>
        <w:tc>
          <w:tcPr>
            <w:tcW w:w="7229" w:type="dxa"/>
            <w:vMerge/>
          </w:tcPr>
          <w:p w:rsidR="00B313CB" w:rsidRDefault="00B313CB"/>
        </w:tc>
      </w:tr>
      <w:tr w:rsidR="00B313CB" w:rsidTr="00267A97">
        <w:tc>
          <w:tcPr>
            <w:tcW w:w="3794" w:type="dxa"/>
          </w:tcPr>
          <w:p w:rsidR="00B313CB" w:rsidRPr="00B313CB" w:rsidRDefault="00B313CB">
            <w:pPr>
              <w:rPr>
                <w:sz w:val="20"/>
                <w:szCs w:val="20"/>
              </w:rPr>
            </w:pPr>
            <w:r w:rsidRPr="00B313CB">
              <w:rPr>
                <w:sz w:val="20"/>
                <w:szCs w:val="20"/>
              </w:rPr>
              <w:t xml:space="preserve">Deleted as appropriate </w:t>
            </w:r>
          </w:p>
          <w:p w:rsidR="00B313CB" w:rsidRDefault="00B313CB">
            <w:r>
              <w:t>Prevention</w:t>
            </w:r>
          </w:p>
          <w:p w:rsidR="00B313CB" w:rsidRDefault="00B313CB">
            <w:r>
              <w:t>Early Detection</w:t>
            </w:r>
          </w:p>
          <w:p w:rsidR="00B313CB" w:rsidRDefault="00B313CB">
            <w:r>
              <w:t xml:space="preserve">Treatment </w:t>
            </w:r>
          </w:p>
          <w:p w:rsidR="00B313CB" w:rsidRDefault="00B313CB">
            <w:r>
              <w:t xml:space="preserve">Living With &amp; Beyond </w:t>
            </w:r>
          </w:p>
          <w:p w:rsidR="00B313CB" w:rsidRDefault="00B313CB" w:rsidP="00267A97">
            <w:r>
              <w:t xml:space="preserve">Dying Well </w:t>
            </w:r>
          </w:p>
        </w:tc>
        <w:tc>
          <w:tcPr>
            <w:tcW w:w="7229" w:type="dxa"/>
            <w:vMerge/>
          </w:tcPr>
          <w:p w:rsidR="00B313CB" w:rsidRDefault="00B313CB"/>
        </w:tc>
      </w:tr>
      <w:tr w:rsidR="00B313CB" w:rsidTr="00267A97">
        <w:tc>
          <w:tcPr>
            <w:tcW w:w="11023" w:type="dxa"/>
            <w:gridSpan w:val="2"/>
            <w:shd w:val="clear" w:color="auto" w:fill="002060"/>
          </w:tcPr>
          <w:p w:rsidR="00B313CB" w:rsidRDefault="00B313CB">
            <w:r>
              <w:t xml:space="preserve">Please describe the </w:t>
            </w:r>
            <w:r w:rsidRPr="00B313CB">
              <w:rPr>
                <w:u w:val="single"/>
              </w:rPr>
              <w:t>current situation</w:t>
            </w:r>
            <w:r>
              <w:t xml:space="preserve"> and health inequality faced by the community/ies regarding, the particular/s stages of their cancer journey.</w:t>
            </w:r>
          </w:p>
        </w:tc>
      </w:tr>
      <w:tr w:rsidR="00B313CB" w:rsidTr="00267A97">
        <w:tc>
          <w:tcPr>
            <w:tcW w:w="11023" w:type="dxa"/>
            <w:gridSpan w:val="2"/>
          </w:tcPr>
          <w:p w:rsidR="00B313CB" w:rsidRDefault="00B313CB"/>
          <w:p w:rsidR="000D69F5" w:rsidRDefault="000D69F5"/>
          <w:p w:rsidR="000D69F5" w:rsidRDefault="000D69F5"/>
          <w:p w:rsidR="000D69F5" w:rsidRDefault="000D69F5"/>
          <w:p w:rsidR="000D69F5" w:rsidRDefault="000D69F5"/>
        </w:tc>
      </w:tr>
      <w:tr w:rsidR="00B313CB" w:rsidTr="00267A97">
        <w:tc>
          <w:tcPr>
            <w:tcW w:w="11023" w:type="dxa"/>
            <w:gridSpan w:val="2"/>
            <w:shd w:val="clear" w:color="auto" w:fill="002060"/>
          </w:tcPr>
          <w:p w:rsidR="00B313CB" w:rsidRDefault="00B313CB" w:rsidP="000D69F5">
            <w:r>
              <w:t xml:space="preserve">Please describe the </w:t>
            </w:r>
            <w:r w:rsidRPr="00B313CB">
              <w:rPr>
                <w:u w:val="single"/>
              </w:rPr>
              <w:t>task</w:t>
            </w:r>
            <w:r>
              <w:t xml:space="preserve"> you are </w:t>
            </w:r>
            <w:r w:rsidR="000D69F5">
              <w:t>assigning yourself to reduce h</w:t>
            </w:r>
            <w:r>
              <w:t>elp address the health inequality</w:t>
            </w:r>
            <w:r w:rsidR="000D69F5">
              <w:t>/ies</w:t>
            </w:r>
            <w:r>
              <w:t xml:space="preserve"> described above</w:t>
            </w:r>
            <w:r w:rsidR="000D69F5">
              <w:t>.</w:t>
            </w:r>
            <w:r>
              <w:t xml:space="preserve"> </w:t>
            </w:r>
          </w:p>
        </w:tc>
      </w:tr>
      <w:tr w:rsidR="00B313CB" w:rsidTr="00267A97">
        <w:tc>
          <w:tcPr>
            <w:tcW w:w="11023" w:type="dxa"/>
            <w:gridSpan w:val="2"/>
          </w:tcPr>
          <w:p w:rsidR="00B313CB" w:rsidRDefault="00B313CB"/>
          <w:p w:rsidR="00B313CB" w:rsidRDefault="00B313CB"/>
          <w:p w:rsidR="00B313CB" w:rsidRDefault="00B313CB"/>
          <w:p w:rsidR="00B313CB" w:rsidRDefault="00B313CB"/>
          <w:p w:rsidR="00B313CB" w:rsidRDefault="00B313CB"/>
        </w:tc>
      </w:tr>
      <w:tr w:rsidR="00B313CB" w:rsidTr="00275B14">
        <w:tc>
          <w:tcPr>
            <w:tcW w:w="11023" w:type="dxa"/>
            <w:gridSpan w:val="2"/>
            <w:shd w:val="clear" w:color="auto" w:fill="17365D" w:themeFill="text2" w:themeFillShade="BF"/>
          </w:tcPr>
          <w:p w:rsidR="00B313CB" w:rsidRDefault="00B313CB" w:rsidP="00B313CB">
            <w:r>
              <w:t xml:space="preserve">Please describe the </w:t>
            </w:r>
            <w:r w:rsidRPr="00B313CB">
              <w:rPr>
                <w:u w:val="single"/>
              </w:rPr>
              <w:t>actions</w:t>
            </w:r>
            <w:r>
              <w:t xml:space="preserve"> you will need to complete in order to complete your task, with broad timelines and milestones (outputs)</w:t>
            </w:r>
          </w:p>
        </w:tc>
      </w:tr>
      <w:tr w:rsidR="00B313CB" w:rsidTr="00267A97">
        <w:tc>
          <w:tcPr>
            <w:tcW w:w="11023" w:type="dxa"/>
            <w:gridSpan w:val="2"/>
          </w:tcPr>
          <w:p w:rsidR="00B313CB" w:rsidRDefault="00B313CB"/>
          <w:p w:rsidR="00B313CB" w:rsidRDefault="00B313CB"/>
          <w:p w:rsidR="00B313CB" w:rsidRDefault="00B313CB"/>
          <w:p w:rsidR="00B313CB" w:rsidRDefault="00B313CB"/>
          <w:p w:rsidR="00B313CB" w:rsidRDefault="00B313CB"/>
        </w:tc>
      </w:tr>
      <w:tr w:rsidR="00B313CB" w:rsidTr="00275B14">
        <w:tc>
          <w:tcPr>
            <w:tcW w:w="11023" w:type="dxa"/>
            <w:gridSpan w:val="2"/>
            <w:shd w:val="clear" w:color="auto" w:fill="17365D" w:themeFill="text2" w:themeFillShade="BF"/>
          </w:tcPr>
          <w:p w:rsidR="00267A97" w:rsidRDefault="00B313CB">
            <w:r>
              <w:t xml:space="preserve">Please describe the </w:t>
            </w:r>
            <w:r w:rsidRPr="00B313CB">
              <w:rPr>
                <w:u w:val="single"/>
              </w:rPr>
              <w:t>results</w:t>
            </w:r>
            <w:r w:rsidRPr="00B313CB">
              <w:t xml:space="preserve"> yo</w:t>
            </w:r>
            <w:r>
              <w:t>u expect your actions to achieve (outcomes)</w:t>
            </w:r>
            <w:r w:rsidR="00267A97">
              <w:t xml:space="preserve">; </w:t>
            </w:r>
          </w:p>
          <w:p w:rsidR="00B313CB" w:rsidRDefault="00267A97">
            <w:r>
              <w:t>-</w:t>
            </w:r>
            <w:r w:rsidR="000D69F5">
              <w:t>short term and long term</w:t>
            </w:r>
            <w:r>
              <w:t xml:space="preserve"> outcomes</w:t>
            </w:r>
          </w:p>
          <w:p w:rsidR="00267A97" w:rsidRDefault="00267A97">
            <w:r>
              <w:t xml:space="preserve">-do you have an idea of the </w:t>
            </w:r>
            <w:r w:rsidRPr="00267A97">
              <w:t>number</w:t>
            </w:r>
            <w:r>
              <w:t xml:space="preserve"> of people who will benefit from your actions?</w:t>
            </w:r>
          </w:p>
        </w:tc>
      </w:tr>
      <w:tr w:rsidR="00B313CB" w:rsidTr="00267A97">
        <w:tc>
          <w:tcPr>
            <w:tcW w:w="11023" w:type="dxa"/>
            <w:gridSpan w:val="2"/>
          </w:tcPr>
          <w:p w:rsidR="00B313CB" w:rsidRDefault="00B313CB"/>
          <w:p w:rsidR="00B313CB" w:rsidRDefault="00B313CB"/>
          <w:p w:rsidR="00B313CB" w:rsidRDefault="00B313CB"/>
          <w:p w:rsidR="00B313CB" w:rsidRDefault="00B313CB"/>
          <w:p w:rsidR="00B313CB" w:rsidRDefault="00B313CB"/>
        </w:tc>
      </w:tr>
      <w:tr w:rsidR="000D69F5" w:rsidTr="00275B14">
        <w:tc>
          <w:tcPr>
            <w:tcW w:w="11023" w:type="dxa"/>
            <w:gridSpan w:val="2"/>
            <w:shd w:val="clear" w:color="auto" w:fill="17365D" w:themeFill="text2" w:themeFillShade="BF"/>
          </w:tcPr>
          <w:p w:rsidR="000D69F5" w:rsidRDefault="000D69F5">
            <w:r w:rsidRPr="00267A97">
              <w:rPr>
                <w:color w:val="FFFFFF" w:themeColor="background1"/>
              </w:rPr>
              <w:t xml:space="preserve">Could this work be replicated </w:t>
            </w:r>
            <w:r w:rsidR="00267A97" w:rsidRPr="00267A97">
              <w:rPr>
                <w:color w:val="FFFFFF" w:themeColor="background1"/>
              </w:rPr>
              <w:t>either in another part of Greater Manchester or Eastern Cheshire or for another community?</w:t>
            </w:r>
            <w:r w:rsidR="00267A97">
              <w:rPr>
                <w:color w:val="FFFFFF" w:themeColor="background1"/>
              </w:rPr>
              <w:t xml:space="preserve"> If yes please describe briefly. </w:t>
            </w:r>
          </w:p>
        </w:tc>
      </w:tr>
      <w:tr w:rsidR="000D69F5" w:rsidTr="00267A97">
        <w:tc>
          <w:tcPr>
            <w:tcW w:w="11023" w:type="dxa"/>
            <w:gridSpan w:val="2"/>
          </w:tcPr>
          <w:p w:rsidR="000D69F5" w:rsidRDefault="000D69F5"/>
          <w:p w:rsidR="00267A97" w:rsidRDefault="00267A97"/>
          <w:p w:rsidR="00267A97" w:rsidRDefault="00267A97"/>
          <w:p w:rsidR="00267A97" w:rsidRDefault="00267A97"/>
        </w:tc>
      </w:tr>
      <w:tr w:rsidR="000D69F5" w:rsidTr="00267A97">
        <w:tc>
          <w:tcPr>
            <w:tcW w:w="11023" w:type="dxa"/>
            <w:gridSpan w:val="2"/>
            <w:shd w:val="clear" w:color="auto" w:fill="C6D9F1" w:themeFill="text2" w:themeFillTint="33"/>
          </w:tcPr>
          <w:p w:rsidR="000D69F5" w:rsidRPr="000D69F5" w:rsidRDefault="000D69F5">
            <w:pPr>
              <w:rPr>
                <w:b/>
              </w:rPr>
            </w:pPr>
            <w:r w:rsidRPr="000D69F5">
              <w:rPr>
                <w:b/>
              </w:rPr>
              <w:t>Please provide contact details for the lead partner:</w:t>
            </w:r>
          </w:p>
          <w:p w:rsidR="000D69F5" w:rsidRDefault="000D69F5">
            <w:r>
              <w:lastRenderedPageBreak/>
              <w:t>Full name of contact:</w:t>
            </w:r>
          </w:p>
          <w:p w:rsidR="000D69F5" w:rsidRDefault="000D69F5">
            <w:r>
              <w:t>Telephone number:</w:t>
            </w:r>
          </w:p>
          <w:p w:rsidR="000D69F5" w:rsidRDefault="000D69F5">
            <w:r>
              <w:t>Email address:</w:t>
            </w:r>
          </w:p>
          <w:p w:rsidR="000D69F5" w:rsidRDefault="000D69F5" w:rsidP="00267A97">
            <w:r>
              <w:t>Are you NHS, VCSE, private, other organisation?</w:t>
            </w:r>
          </w:p>
        </w:tc>
      </w:tr>
    </w:tbl>
    <w:p w:rsidR="00A13389" w:rsidRDefault="000F2D17"/>
    <w:sectPr w:rsidR="00A13389" w:rsidSect="00267A97">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F9" w:rsidRDefault="008475F9" w:rsidP="008475F9">
      <w:pPr>
        <w:spacing w:after="0" w:line="240" w:lineRule="auto"/>
      </w:pPr>
      <w:r>
        <w:separator/>
      </w:r>
    </w:p>
  </w:endnote>
  <w:endnote w:type="continuationSeparator" w:id="0">
    <w:p w:rsidR="008475F9" w:rsidRDefault="008475F9" w:rsidP="0084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F9" w:rsidRDefault="008475F9" w:rsidP="008475F9">
      <w:pPr>
        <w:spacing w:after="0" w:line="240" w:lineRule="auto"/>
      </w:pPr>
      <w:r>
        <w:separator/>
      </w:r>
    </w:p>
  </w:footnote>
  <w:footnote w:type="continuationSeparator" w:id="0">
    <w:p w:rsidR="008475F9" w:rsidRDefault="008475F9" w:rsidP="00847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F9" w:rsidRDefault="008475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23E57"/>
    <w:multiLevelType w:val="hybridMultilevel"/>
    <w:tmpl w:val="7EBC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822DA4"/>
    <w:multiLevelType w:val="hybridMultilevel"/>
    <w:tmpl w:val="4ADEA7B2"/>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18"/>
    <w:rsid w:val="000D69F5"/>
    <w:rsid w:val="000F2D17"/>
    <w:rsid w:val="00110231"/>
    <w:rsid w:val="00267A97"/>
    <w:rsid w:val="00275B14"/>
    <w:rsid w:val="00407310"/>
    <w:rsid w:val="00601B96"/>
    <w:rsid w:val="00603D8F"/>
    <w:rsid w:val="008475F9"/>
    <w:rsid w:val="00B313CB"/>
    <w:rsid w:val="00B93A91"/>
    <w:rsid w:val="00E42B18"/>
    <w:rsid w:val="00EE3BFC"/>
    <w:rsid w:val="00F40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B18"/>
    <w:pPr>
      <w:ind w:left="720"/>
      <w:contextualSpacing/>
    </w:pPr>
  </w:style>
  <w:style w:type="character" w:styleId="Hyperlink">
    <w:name w:val="Hyperlink"/>
    <w:basedOn w:val="DefaultParagraphFont"/>
    <w:uiPriority w:val="99"/>
    <w:unhideWhenUsed/>
    <w:rsid w:val="00603D8F"/>
    <w:rPr>
      <w:color w:val="0000FF" w:themeColor="hyperlink"/>
      <w:u w:val="single"/>
    </w:rPr>
  </w:style>
  <w:style w:type="table" w:styleId="TableGrid">
    <w:name w:val="Table Grid"/>
    <w:basedOn w:val="TableNormal"/>
    <w:uiPriority w:val="59"/>
    <w:rsid w:val="00603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7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5F9"/>
  </w:style>
  <w:style w:type="paragraph" w:styleId="Footer">
    <w:name w:val="footer"/>
    <w:basedOn w:val="Normal"/>
    <w:link w:val="FooterChar"/>
    <w:uiPriority w:val="99"/>
    <w:unhideWhenUsed/>
    <w:rsid w:val="00847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B18"/>
    <w:pPr>
      <w:ind w:left="720"/>
      <w:contextualSpacing/>
    </w:pPr>
  </w:style>
  <w:style w:type="character" w:styleId="Hyperlink">
    <w:name w:val="Hyperlink"/>
    <w:basedOn w:val="DefaultParagraphFont"/>
    <w:uiPriority w:val="99"/>
    <w:unhideWhenUsed/>
    <w:rsid w:val="00603D8F"/>
    <w:rPr>
      <w:color w:val="0000FF" w:themeColor="hyperlink"/>
      <w:u w:val="single"/>
    </w:rPr>
  </w:style>
  <w:style w:type="table" w:styleId="TableGrid">
    <w:name w:val="Table Grid"/>
    <w:basedOn w:val="TableNormal"/>
    <w:uiPriority w:val="59"/>
    <w:rsid w:val="00603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7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5F9"/>
  </w:style>
  <w:style w:type="paragraph" w:styleId="Footer">
    <w:name w:val="footer"/>
    <w:basedOn w:val="Normal"/>
    <w:link w:val="FooterChar"/>
    <w:uiPriority w:val="99"/>
    <w:unhideWhenUsed/>
    <w:rsid w:val="00847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erine.mcguirk@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herine.mcguirk@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Katherine</dc:creator>
  <cp:lastModifiedBy>McGuirk, Katherine</cp:lastModifiedBy>
  <cp:revision>5</cp:revision>
  <dcterms:created xsi:type="dcterms:W3CDTF">2017-08-16T18:41:00Z</dcterms:created>
  <dcterms:modified xsi:type="dcterms:W3CDTF">2017-08-16T19:15:00Z</dcterms:modified>
</cp:coreProperties>
</file>